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АДМИНИСТРАЦИЯ</w:t>
      </w:r>
    </w:p>
    <w:p w:rsidR="00B04774" w:rsidRPr="00907351" w:rsidRDefault="0016471A" w:rsidP="00907351">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 </w:t>
      </w:r>
      <w:r w:rsidR="00B04774" w:rsidRPr="00907351">
        <w:rPr>
          <w:rFonts w:ascii="Times New Roman" w:eastAsia="Times New Roman" w:hAnsi="Times New Roman" w:cs="Times New Roman"/>
          <w:color w:val="auto"/>
          <w:sz w:val="28"/>
          <w:szCs w:val="28"/>
          <w:lang w:bidi="ar-SA"/>
        </w:rPr>
        <w:t xml:space="preserve"> СЕЛЬСКОГО ПОСЕЛЕНИЯ</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ВОРОНЕЖСКОЙ ОБЛАСТИ</w:t>
      </w: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ind w:firstLine="709"/>
        <w:jc w:val="center"/>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4E2DB8" w:rsidP="00907351">
      <w:pPr>
        <w:widowControl/>
        <w:tabs>
          <w:tab w:val="left" w:pos="1172"/>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w:t>
      </w:r>
      <w:r w:rsidR="009A526E">
        <w:rPr>
          <w:rFonts w:ascii="Times New Roman" w:eastAsia="Times New Roman" w:hAnsi="Times New Roman" w:cs="Times New Roman"/>
          <w:color w:val="auto"/>
          <w:sz w:val="28"/>
          <w:szCs w:val="28"/>
          <w:lang w:bidi="ar-SA"/>
        </w:rPr>
        <w:t>16</w:t>
      </w:r>
      <w:r w:rsidR="00B04774" w:rsidRPr="00907351">
        <w:rPr>
          <w:rFonts w:ascii="Times New Roman" w:eastAsia="Times New Roman" w:hAnsi="Times New Roman" w:cs="Times New Roman"/>
          <w:color w:val="auto"/>
          <w:sz w:val="28"/>
          <w:szCs w:val="28"/>
          <w:lang w:bidi="ar-SA"/>
        </w:rPr>
        <w:t xml:space="preserve">» </w:t>
      </w:r>
      <w:r w:rsidR="00863E5F">
        <w:rPr>
          <w:rFonts w:ascii="Times New Roman" w:eastAsia="Times New Roman" w:hAnsi="Times New Roman" w:cs="Times New Roman"/>
          <w:color w:val="auto"/>
          <w:sz w:val="28"/>
          <w:szCs w:val="28"/>
          <w:lang w:bidi="ar-SA"/>
        </w:rPr>
        <w:t xml:space="preserve"> октября </w:t>
      </w:r>
      <w:r w:rsidR="00B04774" w:rsidRPr="00907351">
        <w:rPr>
          <w:rFonts w:ascii="Times New Roman" w:eastAsia="Times New Roman" w:hAnsi="Times New Roman" w:cs="Times New Roman"/>
          <w:color w:val="auto"/>
          <w:sz w:val="28"/>
          <w:szCs w:val="28"/>
          <w:lang w:bidi="ar-SA"/>
        </w:rPr>
        <w:t xml:space="preserve">2023 г. № </w:t>
      </w:r>
      <w:r w:rsidR="009A526E">
        <w:rPr>
          <w:rFonts w:ascii="Times New Roman" w:eastAsia="Times New Roman" w:hAnsi="Times New Roman" w:cs="Times New Roman"/>
          <w:color w:val="auto"/>
          <w:sz w:val="28"/>
          <w:szCs w:val="28"/>
          <w:lang w:bidi="ar-SA"/>
        </w:rPr>
        <w:t xml:space="preserve"> 69</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с. </w:t>
      </w:r>
      <w:r w:rsidR="0016471A">
        <w:rPr>
          <w:rFonts w:ascii="Times New Roman" w:eastAsia="Times New Roman" w:hAnsi="Times New Roman" w:cs="Times New Roman"/>
          <w:color w:val="auto"/>
          <w:sz w:val="28"/>
          <w:szCs w:val="28"/>
          <w:lang w:bidi="ar-SA"/>
        </w:rPr>
        <w:t xml:space="preserve"> М. Грибановка</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16471A">
        <w:rPr>
          <w:rFonts w:ascii="Times New Roman" w:hAnsi="Times New Roman" w:cs="Times New Roman"/>
          <w:color w:val="auto"/>
          <w:sz w:val="28"/>
          <w:szCs w:val="28"/>
        </w:rPr>
        <w:t xml:space="preserve"> Малогрибановского </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16471A">
        <w:t xml:space="preserve"> Малогрибановского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16471A">
        <w:rPr>
          <w:rFonts w:ascii="Times New Roman" w:hAnsi="Times New Roman" w:cs="Times New Roman"/>
          <w:color w:val="auto"/>
          <w:sz w:val="28"/>
          <w:szCs w:val="28"/>
        </w:rPr>
        <w:t xml:space="preserve"> Малогрибановского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16471A">
        <w:rPr>
          <w:rFonts w:ascii="Times New Roman" w:eastAsia="Times New Roman" w:hAnsi="Times New Roman" w:cs="Times New Roman"/>
          <w:color w:val="auto"/>
          <w:sz w:val="28"/>
          <w:szCs w:val="28"/>
          <w:lang w:bidi="ar-SA"/>
        </w:rPr>
        <w:t xml:space="preserve"> Малогрибановского </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16471A">
        <w:rPr>
          <w:rFonts w:ascii="Times New Roman" w:eastAsia="Times New Roman" w:hAnsi="Times New Roman" w:cs="Times New Roman"/>
          <w:color w:val="auto"/>
          <w:sz w:val="28"/>
          <w:szCs w:val="28"/>
          <w:lang w:bidi="ar-SA"/>
        </w:rPr>
        <w:t xml:space="preserve"> </w:t>
      </w:r>
      <w:r w:rsidR="0016471A">
        <w:rPr>
          <w:rFonts w:ascii="Times New Roman" w:eastAsia="Times New Roman" w:hAnsi="Times New Roman" w:cs="Times New Roman"/>
          <w:color w:val="auto"/>
          <w:sz w:val="28"/>
          <w:szCs w:val="28"/>
          <w:lang w:bidi="ar-SA"/>
        </w:rPr>
        <w:lastRenderedPageBreak/>
        <w:t>Малогрибановского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3"/>
        <w:gridCol w:w="3282"/>
        <w:gridCol w:w="3283"/>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B04774" w:rsidP="0016471A">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 xml:space="preserve"> </w:t>
            </w:r>
            <w:r w:rsidR="0016471A">
              <w:rPr>
                <w:rFonts w:ascii="Times New Roman" w:eastAsia="Times New Roman" w:hAnsi="Times New Roman" w:cs="Times New Roman"/>
                <w:color w:val="auto"/>
                <w:sz w:val="28"/>
                <w:szCs w:val="28"/>
                <w:lang w:eastAsia="en-US" w:bidi="ar-SA"/>
              </w:rPr>
              <w:t xml:space="preserve"> Л.Н. Корнеева</w:t>
            </w:r>
            <w:r w:rsidRPr="00907351">
              <w:rPr>
                <w:rFonts w:ascii="Times New Roman" w:eastAsia="Times New Roman" w:hAnsi="Times New Roman" w:cs="Times New Roman"/>
                <w:color w:val="auto"/>
                <w:sz w:val="28"/>
                <w:szCs w:val="28"/>
                <w:lang w:eastAsia="en-US" w:bidi="ar-SA"/>
              </w:rPr>
              <w:t xml:space="preserve">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16471A">
      <w:pPr>
        <w:widowControl/>
        <w:jc w:val="right"/>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16471A" w:rsidP="00907351">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Малогрибановского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9A526E" w:rsidP="00907351">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от «16</w:t>
      </w:r>
      <w:r w:rsidR="00B04774" w:rsidRPr="00907351">
        <w:rPr>
          <w:rFonts w:ascii="Times New Roman" w:eastAsia="Times New Roman" w:hAnsi="Times New Roman" w:cs="Times New Roman"/>
          <w:color w:val="auto"/>
          <w:sz w:val="28"/>
          <w:szCs w:val="28"/>
          <w:lang w:bidi="ar-SA"/>
        </w:rPr>
        <w:t>»</w:t>
      </w:r>
      <w:r w:rsidR="00863E5F">
        <w:rPr>
          <w:rFonts w:ascii="Times New Roman" w:eastAsia="Times New Roman" w:hAnsi="Times New Roman" w:cs="Times New Roman"/>
          <w:color w:val="auto"/>
          <w:sz w:val="28"/>
          <w:szCs w:val="28"/>
          <w:lang w:bidi="ar-SA"/>
        </w:rPr>
        <w:t xml:space="preserve">  октября </w:t>
      </w:r>
      <w:r>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t xml:space="preserve">2023 г. № </w:t>
      </w:r>
      <w:r>
        <w:rPr>
          <w:rFonts w:ascii="Times New Roman" w:eastAsia="Times New Roman" w:hAnsi="Times New Roman" w:cs="Times New Roman"/>
          <w:color w:val="auto"/>
          <w:sz w:val="28"/>
          <w:szCs w:val="28"/>
          <w:lang w:bidi="ar-SA"/>
        </w:rPr>
        <w:t xml:space="preserve"> 69</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16471A">
        <w:rPr>
          <w:i w:val="0"/>
          <w:sz w:val="28"/>
          <w:szCs w:val="28"/>
        </w:rPr>
        <w:t xml:space="preserve"> Малогрибановского</w:t>
      </w:r>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16471A">
        <w:rPr>
          <w:i w:val="0"/>
          <w:sz w:val="28"/>
          <w:szCs w:val="28"/>
        </w:rPr>
        <w:t xml:space="preserve"> Малогрибановского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16471A">
        <w:rPr>
          <w:i w:val="0"/>
          <w:sz w:val="28"/>
          <w:szCs w:val="28"/>
        </w:rPr>
        <w:t xml:space="preserve"> Малогрибановского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lastRenderedPageBreak/>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16471A">
        <w:rPr>
          <w:i w:val="0"/>
          <w:sz w:val="28"/>
          <w:szCs w:val="28"/>
        </w:rPr>
        <w:t xml:space="preserve">Малогрибановского  </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w:t>
      </w:r>
      <w:r w:rsidR="0016471A">
        <w:rPr>
          <w:rFonts w:ascii="Times New Roman" w:hAnsi="Times New Roman" w:cs="Times New Roman"/>
          <w:color w:val="auto"/>
          <w:spacing w:val="7"/>
          <w:sz w:val="28"/>
          <w:szCs w:val="28"/>
        </w:rPr>
        <w:t xml:space="preserve"> </w:t>
      </w:r>
      <w:proofErr w:type="spellStart"/>
      <w:r w:rsidR="0016471A" w:rsidRPr="0016471A">
        <w:rPr>
          <w:rFonts w:ascii="Times New Roman" w:hAnsi="Times New Roman" w:cs="Times New Roman"/>
          <w:color w:val="auto"/>
          <w:spacing w:val="7"/>
          <w:sz w:val="28"/>
          <w:szCs w:val="28"/>
        </w:rPr>
        <w:t>malogrib.grib@govvrn.ru</w:t>
      </w:r>
      <w:proofErr w:type="spellEnd"/>
      <w:r w:rsidRPr="0090735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w:t>
      </w:r>
      <w:r w:rsidRPr="00907351">
        <w:rPr>
          <w:rFonts w:ascii="Times New Roman" w:hAnsi="Times New Roman" w:cs="Times New Roman"/>
          <w:color w:val="auto"/>
          <w:spacing w:val="7"/>
          <w:sz w:val="28"/>
          <w:szCs w:val="28"/>
        </w:rPr>
        <w:lastRenderedPageBreak/>
        <w:t xml:space="preserve">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 адресу</w:t>
      </w:r>
      <w:proofErr w:type="gramEnd"/>
      <w:r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 xml:space="preserve">Предоставление земельного участка, </w:t>
      </w:r>
      <w:r w:rsidR="00F92559" w:rsidRPr="00907351">
        <w:lastRenderedPageBreak/>
        <w:t>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16471A">
        <w:t xml:space="preserve"> Малогрибановского</w:t>
      </w:r>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w:t>
      </w:r>
      <w:r w:rsidR="0016471A">
        <w:t xml:space="preserve"> Малогрибановского </w:t>
      </w:r>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16471A">
        <w:t xml:space="preserve"> Малогрибановского</w:t>
      </w:r>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lastRenderedPageBreak/>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w:t>
      </w:r>
      <w:r w:rsidR="0016471A">
        <w:rPr>
          <w:sz w:val="28"/>
          <w:szCs w:val="28"/>
        </w:rPr>
        <w:t xml:space="preserve"> </w:t>
      </w:r>
      <w:proofErr w:type="spellStart"/>
      <w:r w:rsidR="0016471A" w:rsidRPr="0016471A">
        <w:rPr>
          <w:sz w:val="28"/>
          <w:szCs w:val="28"/>
        </w:rPr>
        <w:t>malogrib.grib@govvrn.ru</w:t>
      </w:r>
      <w:proofErr w:type="spellEnd"/>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w:t>
      </w:r>
      <w:r w:rsidR="007444B6" w:rsidRPr="00907351">
        <w:rPr>
          <w:rFonts w:ascii="Times New Roman" w:eastAsiaTheme="minorHAnsi" w:hAnsi="Times New Roman" w:cs="Times New Roman"/>
          <w:color w:val="auto"/>
          <w:sz w:val="28"/>
          <w:szCs w:val="28"/>
        </w:rPr>
        <w:lastRenderedPageBreak/>
        <w:t>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нужд в случае, если </w:t>
      </w:r>
      <w:proofErr w:type="gramStart"/>
      <w:r w:rsidR="007444B6" w:rsidRPr="00907351">
        <w:rPr>
          <w:rFonts w:ascii="Times New Roman" w:eastAsiaTheme="minorHAnsi" w:hAnsi="Times New Roman" w:cs="Times New Roman"/>
          <w:color w:val="auto"/>
          <w:sz w:val="28"/>
          <w:szCs w:val="28"/>
        </w:rPr>
        <w:t>земельный</w:t>
      </w:r>
      <w:proofErr w:type="gramEnd"/>
      <w:r w:rsidR="007444B6" w:rsidRPr="00907351">
        <w:rPr>
          <w:rFonts w:ascii="Times New Roman" w:eastAsiaTheme="minorHAnsi" w:hAnsi="Times New Roman" w:cs="Times New Roman"/>
          <w:color w:val="auto"/>
          <w:sz w:val="28"/>
          <w:szCs w:val="28"/>
        </w:rPr>
        <w:t xml:space="preserve">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907351">
        <w:rPr>
          <w:rFonts w:ascii="Times New Roman" w:hAnsi="Times New Roman"/>
          <w:sz w:val="28"/>
          <w:szCs w:val="28"/>
        </w:rPr>
        <w:lastRenderedPageBreak/>
        <w:t>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11.1.3. Предоставленные Заявителем документы содержат подчистки и исправления текста, не заверенные в порядке, установленном </w:t>
      </w:r>
      <w:r w:rsidRPr="00907351">
        <w:rPr>
          <w:rFonts w:ascii="Times New Roman" w:hAnsi="Times New Roman" w:cs="Times New Roman"/>
          <w:bCs/>
          <w:color w:val="auto"/>
          <w:sz w:val="28"/>
          <w:szCs w:val="28"/>
        </w:rPr>
        <w:lastRenderedPageBreak/>
        <w:t>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907351">
        <w:rPr>
          <w:rFonts w:ascii="Times New Roman" w:hAnsi="Times New Roman" w:cs="Times New Roman"/>
          <w:color w:val="auto"/>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907351">
        <w:rPr>
          <w:rFonts w:ascii="Times New Roman" w:hAnsi="Times New Roman" w:cs="Times New Roman"/>
          <w:color w:val="auto"/>
          <w:sz w:val="28"/>
          <w:szCs w:val="28"/>
        </w:rPr>
        <w:lastRenderedPageBreak/>
        <w:t xml:space="preserve">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907351">
        <w:rPr>
          <w:rFonts w:ascii="Times New Roman" w:hAnsi="Times New Roman" w:cs="Times New Roman"/>
          <w:color w:val="auto"/>
          <w:sz w:val="28"/>
          <w:szCs w:val="28"/>
        </w:rPr>
        <w:lastRenderedPageBreak/>
        <w:t xml:space="preserve">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907351">
        <w:rPr>
          <w:rFonts w:ascii="Times New Roman" w:hAnsi="Times New Roman" w:cs="Times New Roman"/>
          <w:color w:val="auto"/>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lastRenderedPageBreak/>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 отсутствие обоснованных жалоб со стороны граждан по результатам </w:t>
      </w:r>
      <w:r w:rsidRPr="00907351">
        <w:rPr>
          <w:rFonts w:ascii="Times New Roman" w:hAnsi="Times New Roman" w:cs="Times New Roman"/>
          <w:color w:val="auto"/>
          <w:sz w:val="28"/>
          <w:szCs w:val="28"/>
        </w:rPr>
        <w:lastRenderedPageBreak/>
        <w:t>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18.13. В соответствии с частью 1.1 статьи 16 Федерального закона № 210-</w:t>
      </w:r>
      <w:r w:rsidRPr="00907351">
        <w:rPr>
          <w:rFonts w:ascii="Times New Roman" w:hAnsi="Times New Roman" w:cs="Times New Roman"/>
          <w:color w:val="auto"/>
          <w:sz w:val="28"/>
          <w:szCs w:val="28"/>
        </w:rPr>
        <w:lastRenderedPageBreak/>
        <w:t xml:space="preserve">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 xml:space="preserve">Подразделы, содержащие описание вариантов предоставления </w:t>
      </w:r>
      <w:r w:rsidRPr="00907351">
        <w:lastRenderedPageBreak/>
        <w:t>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w:t>
      </w:r>
      <w:r w:rsidR="00CD6F3C" w:rsidRPr="00907351">
        <w:rPr>
          <w:rFonts w:ascii="Times New Roman" w:eastAsiaTheme="minorHAnsi" w:hAnsi="Times New Roman" w:cs="Times New Roman"/>
          <w:color w:val="auto"/>
          <w:sz w:val="28"/>
          <w:szCs w:val="28"/>
        </w:rPr>
        <w:lastRenderedPageBreak/>
        <w:t>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lastRenderedPageBreak/>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w:t>
      </w:r>
      <w:r w:rsidR="00CD6F3C" w:rsidRPr="00907351">
        <w:rPr>
          <w:rFonts w:ascii="Times New Roman" w:hAnsi="Times New Roman" w:cs="Times New Roman"/>
          <w:color w:val="auto"/>
          <w:sz w:val="28"/>
          <w:szCs w:val="28"/>
        </w:rPr>
        <w:lastRenderedPageBreak/>
        <w:t>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 xml:space="preserve">При выдаче документов через МФЦ указанные документы </w:t>
      </w:r>
      <w:r w:rsidR="00176C4B" w:rsidRPr="00907351">
        <w:rPr>
          <w:rFonts w:ascii="Times New Roman" w:hAnsi="Times New Roman" w:cs="Times New Roman"/>
          <w:sz w:val="28"/>
          <w:szCs w:val="28"/>
        </w:rPr>
        <w:lastRenderedPageBreak/>
        <w:t>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 xml:space="preserve">в выданных в результате предоставления Муниципальной услуги документах, </w:t>
      </w:r>
      <w:r w:rsidR="00245905" w:rsidRPr="00907351">
        <w:rPr>
          <w:rFonts w:eastAsiaTheme="minorHAnsi"/>
        </w:rPr>
        <w:lastRenderedPageBreak/>
        <w:t>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w:t>
      </w:r>
      <w:r w:rsidRPr="00907351">
        <w:rPr>
          <w:rFonts w:ascii="Times New Roman" w:hAnsi="Times New Roman" w:cs="Times New Roman"/>
          <w:color w:val="auto"/>
          <w:sz w:val="28"/>
          <w:szCs w:val="28"/>
        </w:rPr>
        <w:lastRenderedPageBreak/>
        <w:t xml:space="preserve">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w:t>
      </w:r>
      <w:proofErr w:type="gramStart"/>
      <w:r w:rsidR="00245905" w:rsidRPr="00907351">
        <w:t>контроль за</w:t>
      </w:r>
      <w:proofErr w:type="gramEnd"/>
      <w:r w:rsidR="00245905" w:rsidRPr="0090735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lastRenderedPageBreak/>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6471A">
        <w:rPr>
          <w:sz w:val="28"/>
          <w:szCs w:val="28"/>
        </w:rPr>
        <w:t xml:space="preserve"> Малогрибановского</w:t>
      </w:r>
      <w:r w:rsidRPr="00907351">
        <w:rPr>
          <w:sz w:val="28"/>
          <w:szCs w:val="28"/>
        </w:rPr>
        <w:t xml:space="preserve">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w:t>
      </w:r>
      <w:r w:rsidR="006A55A5" w:rsidRPr="00907351">
        <w:rPr>
          <w:rFonts w:ascii="Times New Roman" w:hAnsi="Times New Roman" w:cs="Times New Roman"/>
          <w:color w:val="auto"/>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907351">
        <w:rPr>
          <w:rFonts w:ascii="Times New Roman" w:hAnsi="Times New Roman" w:cs="Times New Roman"/>
          <w:color w:val="auto"/>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w:t>
      </w:r>
      <w:r w:rsidRPr="00907351">
        <w:rPr>
          <w:rFonts w:ascii="Times New Roman" w:hAnsi="Times New Roman" w:cs="Times New Roman"/>
          <w:color w:val="auto"/>
          <w:sz w:val="28"/>
          <w:szCs w:val="28"/>
        </w:rPr>
        <w:lastRenderedPageBreak/>
        <w:t xml:space="preserve">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w:t>
      </w:r>
      <w:r w:rsidRPr="00907351">
        <w:rPr>
          <w:rFonts w:ascii="Times New Roman" w:hAnsi="Times New Roman" w:cs="Times New Roman"/>
          <w:color w:val="auto"/>
          <w:sz w:val="28"/>
          <w:szCs w:val="28"/>
        </w:rPr>
        <w:lastRenderedPageBreak/>
        <w:t xml:space="preserve">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Исправление допущенных опечаток или </w:t>
            </w:r>
            <w:r w:rsidRPr="00907351">
              <w:rPr>
                <w:rFonts w:ascii="Times New Roman" w:hAnsi="Times New Roman" w:cs="Times New Roman"/>
                <w:sz w:val="28"/>
                <w:szCs w:val="28"/>
              </w:rPr>
              <w:lastRenderedPageBreak/>
              <w:t>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lastRenderedPageBreak/>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bookmarkStart w:id="9" w:name="_GoBack"/>
      <w:bookmarkEnd w:id="9"/>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нужд в случае, если </w:t>
      </w:r>
      <w:proofErr w:type="gramStart"/>
      <w:r w:rsidR="00AE7E5C" w:rsidRPr="00907351">
        <w:rPr>
          <w:rFonts w:ascii="Times New Roman" w:eastAsiaTheme="minorHAnsi" w:hAnsi="Times New Roman" w:cs="Times New Roman"/>
          <w:color w:val="auto"/>
          <w:sz w:val="28"/>
          <w:szCs w:val="28"/>
          <w:lang w:eastAsia="en-US" w:bidi="ar-SA"/>
        </w:rPr>
        <w:t>земельный</w:t>
      </w:r>
      <w:proofErr w:type="gramEnd"/>
      <w:r w:rsidR="00AE7E5C" w:rsidRPr="00907351">
        <w:rPr>
          <w:rFonts w:ascii="Times New Roman" w:eastAsiaTheme="minorHAnsi" w:hAnsi="Times New Roman" w:cs="Times New Roman"/>
          <w:color w:val="auto"/>
          <w:sz w:val="28"/>
          <w:szCs w:val="28"/>
          <w:lang w:eastAsia="en-US" w:bidi="ar-SA"/>
        </w:rPr>
        <w:t xml:space="preserve">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планирования и (или) проекта планировки территории в случае, если </w:t>
      </w:r>
      <w:proofErr w:type="gramStart"/>
      <w:r w:rsidR="00AE7E5C"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предоставляется для размещения объектов, предусмотренных указанными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proofErr w:type="gramStart"/>
      <w:r w:rsidR="00D46BDF"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 области" для:</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proofErr w:type="gramStart"/>
      <w:r w:rsidR="00D46BDF" w:rsidRPr="00907351">
        <w:rPr>
          <w:rFonts w:ascii="Times New Roman" w:eastAsiaTheme="minorHAnsi" w:hAnsi="Times New Roman" w:cs="Times New Roman"/>
          <w:color w:val="auto"/>
          <w:sz w:val="28"/>
          <w:szCs w:val="28"/>
          <w:lang w:eastAsia="en-US" w:bidi="ar-SA"/>
        </w:rPr>
        <w:t>земельный</w:t>
      </w:r>
      <w:proofErr w:type="gramEnd"/>
      <w:r w:rsidR="00D46BDF" w:rsidRPr="00907351">
        <w:rPr>
          <w:rFonts w:ascii="Times New Roman" w:eastAsiaTheme="minorHAnsi" w:hAnsi="Times New Roman" w:cs="Times New Roman"/>
          <w:color w:val="auto"/>
          <w:sz w:val="28"/>
          <w:szCs w:val="28"/>
          <w:lang w:eastAsia="en-US" w:bidi="ar-SA"/>
        </w:rPr>
        <w:t xml:space="preserve"> участок (земельные участки) (</w:t>
      </w:r>
      <w:r w:rsidR="00A52F86" w:rsidRPr="00907351">
        <w:rPr>
          <w:rFonts w:ascii="Times New Roman" w:eastAsiaTheme="minorHAnsi" w:hAnsi="Times New Roman" w:cs="Times New Roman"/>
          <w:color w:val="auto"/>
          <w:sz w:val="28"/>
          <w:szCs w:val="28"/>
          <w:lang w:eastAsia="en-US" w:bidi="ar-SA"/>
        </w:rPr>
        <w:t>может быть представлена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w:t>
            </w:r>
            <w:proofErr w:type="gramStart"/>
            <w:r w:rsidRPr="00907351">
              <w:rPr>
                <w:rFonts w:ascii="Times New Roman" w:eastAsiaTheme="minorHAnsi" w:hAnsi="Times New Roman" w:cs="Times New Roman"/>
                <w:color w:val="auto"/>
                <w:sz w:val="28"/>
                <w:szCs w:val="28"/>
                <w:lang w:eastAsia="en-US" w:bidi="ar-SA"/>
              </w:rPr>
              <w:t>земельный</w:t>
            </w:r>
            <w:proofErr w:type="gramEnd"/>
            <w:r w:rsidRPr="00907351">
              <w:rPr>
                <w:rFonts w:ascii="Times New Roman" w:eastAsiaTheme="minorHAnsi" w:hAnsi="Times New Roman" w:cs="Times New Roman"/>
                <w:color w:val="auto"/>
                <w:sz w:val="28"/>
                <w:szCs w:val="28"/>
                <w:lang w:eastAsia="en-US" w:bidi="ar-SA"/>
              </w:rPr>
              <w:t xml:space="preserve"> участок в соответствии с Законом Воронежской области от 13.05.2008 № 25-ОЗ «О регулировании земельных отношений на территории Воронежской области» для:</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w:t>
            </w:r>
            <w:r w:rsidRPr="00907351">
              <w:rPr>
                <w:rFonts w:ascii="Times New Roman" w:eastAsiaTheme="minorHAnsi" w:hAnsi="Times New Roman" w:cs="Times New Roman"/>
                <w:color w:val="auto"/>
                <w:sz w:val="28"/>
                <w:szCs w:val="28"/>
                <w:lang w:eastAsia="en-US" w:bidi="ar-SA"/>
              </w:rPr>
              <w:lastRenderedPageBreak/>
              <w:t>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постановке на учет для получения земельного участка в </w:t>
            </w:r>
            <w:r w:rsidRPr="00907351">
              <w:rPr>
                <w:rFonts w:ascii="Times New Roman" w:eastAsiaTheme="minorHAnsi" w:hAnsi="Times New Roman" w:cs="Times New Roman"/>
                <w:color w:val="auto"/>
                <w:sz w:val="28"/>
                <w:szCs w:val="28"/>
                <w:lang w:eastAsia="en-US" w:bidi="ar-SA"/>
              </w:rPr>
              <w:lastRenderedPageBreak/>
              <w:t>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16471A">
      <w:headerReference w:type="default" r:id="rId8"/>
      <w:pgSz w:w="11900" w:h="16840"/>
      <w:pgMar w:top="1418" w:right="567" w:bottom="567" w:left="1701"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62" w:rsidRDefault="004F7E62">
      <w:r>
        <w:separator/>
      </w:r>
    </w:p>
  </w:endnote>
  <w:endnote w:type="continuationSeparator" w:id="0">
    <w:p w:rsidR="004F7E62" w:rsidRDefault="004F7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62" w:rsidRDefault="004F7E62">
      <w:r>
        <w:separator/>
      </w:r>
    </w:p>
  </w:footnote>
  <w:footnote w:type="continuationSeparator" w:id="0">
    <w:p w:rsidR="004F7E62" w:rsidRDefault="004F7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145E91" w:rsidRDefault="00737419">
        <w:pPr>
          <w:pStyle w:val="af0"/>
          <w:jc w:val="center"/>
        </w:pPr>
        <w:r>
          <w:fldChar w:fldCharType="begin"/>
        </w:r>
        <w:r w:rsidR="00145E91">
          <w:instrText>PAGE   \* MERGEFORMAT</w:instrText>
        </w:r>
        <w:r>
          <w:fldChar w:fldCharType="separate"/>
        </w:r>
        <w:r w:rsidR="009A526E">
          <w:rPr>
            <w:noProof/>
          </w:rPr>
          <w:t>2</w:t>
        </w:r>
        <w:r>
          <w:fldChar w:fldCharType="end"/>
        </w:r>
      </w:p>
    </w:sdtContent>
  </w:sdt>
  <w:p w:rsidR="00145E91" w:rsidRDefault="00145E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6471A"/>
    <w:rsid w:val="00176C4B"/>
    <w:rsid w:val="001903FF"/>
    <w:rsid w:val="00191DD6"/>
    <w:rsid w:val="00195E90"/>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2DB8"/>
    <w:rsid w:val="004E30B4"/>
    <w:rsid w:val="004F17E8"/>
    <w:rsid w:val="004F392A"/>
    <w:rsid w:val="004F7E62"/>
    <w:rsid w:val="005025E8"/>
    <w:rsid w:val="00507F97"/>
    <w:rsid w:val="00516EC2"/>
    <w:rsid w:val="0052565F"/>
    <w:rsid w:val="00527ED9"/>
    <w:rsid w:val="00565AFC"/>
    <w:rsid w:val="00565E7C"/>
    <w:rsid w:val="00566ABE"/>
    <w:rsid w:val="00572970"/>
    <w:rsid w:val="00573CC3"/>
    <w:rsid w:val="00574A9A"/>
    <w:rsid w:val="00587C3D"/>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16EA"/>
    <w:rsid w:val="00723F63"/>
    <w:rsid w:val="0072496E"/>
    <w:rsid w:val="007346A7"/>
    <w:rsid w:val="00737419"/>
    <w:rsid w:val="007444B6"/>
    <w:rsid w:val="0075589E"/>
    <w:rsid w:val="00773701"/>
    <w:rsid w:val="007816CB"/>
    <w:rsid w:val="00787B92"/>
    <w:rsid w:val="007900E6"/>
    <w:rsid w:val="007A2BA7"/>
    <w:rsid w:val="007B7D2F"/>
    <w:rsid w:val="007C6FA0"/>
    <w:rsid w:val="007D5FE7"/>
    <w:rsid w:val="007F3595"/>
    <w:rsid w:val="00805A91"/>
    <w:rsid w:val="00832319"/>
    <w:rsid w:val="008440FD"/>
    <w:rsid w:val="00850C34"/>
    <w:rsid w:val="008565B1"/>
    <w:rsid w:val="00863E5F"/>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A526E"/>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772C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951F5"/>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6714-6E64-433C-928A-9E1C376A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63</Pages>
  <Words>19889</Words>
  <Characters>113370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Malogrib</cp:lastModifiedBy>
  <cp:revision>127</cp:revision>
  <dcterms:created xsi:type="dcterms:W3CDTF">2023-05-11T14:18:00Z</dcterms:created>
  <dcterms:modified xsi:type="dcterms:W3CDTF">2023-10-16T07:26:00Z</dcterms:modified>
</cp:coreProperties>
</file>