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6D" w:rsidRPr="00D80E6D" w:rsidRDefault="00D80E6D" w:rsidP="00D80E6D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80E6D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СОВЕТ НАРОДНЫХ ДЕПУТАТОВ</w:t>
      </w:r>
    </w:p>
    <w:p w:rsidR="00D80E6D" w:rsidRPr="00D80E6D" w:rsidRDefault="00D80E6D" w:rsidP="00D80E6D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80E6D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МАЛОГРИБАНОВСКОГО СЕЛЬСКОГО ПОСЕЛЕНИЯ</w:t>
      </w:r>
    </w:p>
    <w:p w:rsidR="00D80E6D" w:rsidRPr="00D80E6D" w:rsidRDefault="00D80E6D" w:rsidP="00D80E6D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80E6D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ГРИБАНОВСКОГО МУНИЦИПАЛЬНОГО РАЙОНА</w:t>
      </w:r>
    </w:p>
    <w:p w:rsidR="00D80E6D" w:rsidRPr="00D80E6D" w:rsidRDefault="00D80E6D" w:rsidP="00D80E6D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80E6D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ВОРОНЕЖСКОЙ ОБЛАСТИ</w:t>
      </w:r>
    </w:p>
    <w:p w:rsidR="00D80E6D" w:rsidRPr="00D80E6D" w:rsidRDefault="00D80E6D" w:rsidP="00D80E6D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80E6D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РЕШЕНИЕ</w:t>
      </w:r>
    </w:p>
    <w:p w:rsidR="00D80E6D" w:rsidRPr="00D80E6D" w:rsidRDefault="00D80E6D" w:rsidP="00D80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от 02.09. 2011 г. № 99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с. Малая Грибановка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О муниципальном звене территориальной подсистемы единой государственной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системы предупреждения и ликвидации чрезвычайных ситуаций Малогрибановского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сельского поселения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В соответствии с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 и Постановления администрации Воронежской области от 10.02.2006 № 90 «О территориальной подсистеме единой государственной системы предупреждения и ликвидации чрезвычайных ситуаций» Совет народных депутатов Малогрибановского сельского поселения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</w:p>
    <w:p w:rsidR="00D80E6D" w:rsidRPr="00D80E6D" w:rsidRDefault="00D80E6D" w:rsidP="00D80E6D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80E6D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РЕШИЛ:</w:t>
      </w:r>
    </w:p>
    <w:p w:rsidR="00D80E6D" w:rsidRPr="00D80E6D" w:rsidRDefault="00D80E6D" w:rsidP="00D80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1. Утвердить Положение о муниципальном звене территориальной подсистемы единой государственной системы предупреждения и ликвидации чрезвычайных ситуаций Малогрибановского сельского поселения (прилагается).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2. Решение Совета народных депутатов Малогрибановского сельского поселения от 23.10.2006 г. № 62 «О муниципальном звене территориальной подсистемы единой государственной системы предупреждения и ликвидации чрезвычайных ситуаций сельского поселения» признать утратившим силу.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3. Контроль за выполнением настоящего решения оставляю за собой.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80E6D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Глава сельского поселения Л.А.Мельникова </w:t>
      </w:r>
      <w:r w:rsidRPr="00D80E6D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br/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Приложение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</w:p>
    <w:p w:rsidR="00D80E6D" w:rsidRPr="00D80E6D" w:rsidRDefault="00D80E6D" w:rsidP="00D80E6D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80E6D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ПОЛОЖЕНИЕ</w:t>
      </w:r>
    </w:p>
    <w:p w:rsidR="00D80E6D" w:rsidRPr="00D80E6D" w:rsidRDefault="00D80E6D" w:rsidP="00D80E6D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80E6D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о муниципальном звене территориальной подсистемы единой государственной системы предупреждения и ликвидации чрезвычайных ситуаций Малогрибановского сельского поселения</w:t>
      </w:r>
    </w:p>
    <w:p w:rsidR="00D80E6D" w:rsidRPr="00D80E6D" w:rsidRDefault="00D80E6D" w:rsidP="00D80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1. 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Малогрибановского сельского поселения.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2. МЗ ТП РСЧС сельского поселения создается для предупреждения и ликвидации чрезвычайных ситуаций в пределах территории сельскогопоселения и объединяет органы местного самоуправления и организаций, в полномочия которых входит решение вопросов в области защиты населения и территории от чрезвычайных ситуаций и обеспечения пожарной безопасности.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МЗ ТП РСЧС сельского поселения осуществляет свою деятельность в целях выполнения задач, предусмотренных Федеральным законом от21.12.1994 № 68-ФЗ «О защите населения и территорий от чрезвычайных ситуаций природного и техногенного характера».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 xml:space="preserve">3. Каждый уровень МЗ ТП РСЧС сельского поселения имеет координационные органы, постоянно действующие органы управления, органы повседневного управления, силы и 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lastRenderedPageBreak/>
        <w:t>средства, резервы финансовых и материальных ресурсов.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4. Координационными органами МЗ ТП РСЧС сельского поселения являются: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- на муниципальном уровне в пределах территории сельского поселения комиссия по предупреждению и ликвидации чрезвычайных ситуаций и обеспечению пожарной безопасности муниципального района;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- на объектовом уровне - комиссия по предупреждению и ликвидации чрезвычайных ситуаций и обеспечению пожарной безопасности объекта.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5. Постоянно действующими органами управления МЗ ТП РСЧСсельского поселения являются: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- на муниципальном уровне - лица специально уполномоченные на решение задач в области защиты населения и территорий от чрезвычайных ситуаций при органах местного самоуправления сельского поселения;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- на объектовом уровне - структурные подразделения организаций, уполномоченные на решение задач в области защиты населения и территории от чрезвычайных ситуаций.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6. Органами повседневного управления МЗ ТП РСЧС сельского поселения являются: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- дежурно-диспетчерские службы организаций (объектов).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7. Размещение органов управления МЗ ТП РСЧС сельского поселения в зависимости от обстановки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8. К силам и средствам МЗ ТП РСЧС сельского поселения относятся силы и средства органов местного самоуправления, организаций и общественных объединений, предназначенные и выделяемые (привлекаемые) для предупреждения и ликвидации чрезвычайных ситуаций.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9. Для ликвидации чрезвычайных ситуаций на всех уровнях МЗ ТП РСЧС сельского поселения создаются резервы финансовых и материальных ресурсов поселения, органов местного самоуправления и организаций.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Порядок создания, использования и восполнения резервов финансовых и материальных рecypcoв определяется нормативными правовыми актами органов местного самоуправления и организаций.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10. Управление МЗ ТП РСЧС сельского поселения осуществляется с использованием систем связи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ТП РСЧС сельского поселения и населения.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информационное обеспечение органов управления МЗ ТП РСЧС сельского поселения через дежурно - диспетчерские службы.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для приема сообщений о чрезвычайных ситуациях, в том числевызванных пожарами, в сетях населенных пунктов устанавливаетсяединый номер – 01,112 с мобильных телефонов (при отсутствии угрозы возникновения чрезвычайных ситуаций на объектах поселения органы управления и силы МЗ ТП РСЧС сельского поселения действуют в режиме повседневной деятельности).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решением руководителей органов местного самоуправления сельского поселения, на территории которых могут возникнуть иливозникли чрезвычайные ситуации, к полномочиям которых отнесеналиквидация чрезвычайных ситуаций, для органов управления и сил МЗ ТП РСЧС сельского поселения может вводиться один из следующих режимов функционирования: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lastRenderedPageBreak/>
        <w:br/>
        <w:t>- режим повышенной готовности - при угрозе возникновения чрезвычайных ситуаций.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- режим чрезвычайной ситуаций - при возникновении и ликвидации чрезвычайных ситуаций природного и техногенного характера.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Решениями руководителей органов местного самоуправления и организаций соответствующих органов управления и сил МЗ ТП РСЧС сельского поселения при объявлении повышенной готовности или режима чрезвычайной ситуации определяются: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обстоятельства, послужившие основанием для введения режима повышенной и режима чрезвычайной ситуации,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границы территории, на которой может возникнуть чрезвычайная ситуация, силы и средства, привлекаемые к проведению мероприятий попредупреждению и ликвидации чрезвычайной ситуации;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перечень мер по обеспечению защиты населения от чрезвычайной ситуации или работ по ее ликвидации;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должностные лица, ответственные за осуществление мероприятий по предупреждению чрезвычайных ситуаций, или руководитель работ по ликвидации чрезвычайной ситуации, руководители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территории соответствующих режимов функционирования органов управления и ТП РСЧС сельского поселения, а также мерах по обеспечению безопасности граждан.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Основными мероприятиями, проводимыми органами управления и силами МЗ ТП сельского поселения, являются: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1. В режиме повседневной деятельности: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изучение состояния окружающей среды и прогнозирование чрезвычайных ситуаций, сбор, обработка и обмен в установленномпорядке информацией в области защиты населения и территории от чрезвычайных ситуаций и обеспечения пожарной безопасности; пoпредупреждению чрезвычайных ситуаций и обеспечению пожарной безопасности; планирование действий органов управления и сил МЗ ТП РСЧС сельского поселения, организация подготовки и обеспечения их деятельности; подготовка населения к действиям в чрезвычайныхситуациях;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пункты постоянного проживания либо хранения, а также жизнеобеспечению населения в чрезвычайных ситуациях;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аварий и катастроф.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2. В режиме повышенной готовности: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усиление контроля за состоянием окружающей среды, прогнозирование возникновения чрезвычайных ситуаций и их последствий;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введение при необходимости круглосуточного дежурства руководителей;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 xml:space="preserve">проведению работ по ликвидации чрезвычайных ситуаций с привлечением нештатных аварийно - спасательных формирований, а также спасателей, не входящих в состав 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lastRenderedPageBreak/>
        <w:t>формирований, при наличии у них документов, подтверждающих их аттестацию на ведение спасательных работ;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привлечение на добровольной основе населения к проведению неотложных работ, а также не являющихся спасателями, к проведению аварийно - спасательных работ, обусловленных развитием чрезвычайных ситуаций,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Финансовое обеспечение МЗ ТП РСЧС сельского поселения и мероприятий по ликвидации чрезвычайных ситуаций осуществляется за счет средств соответствующих бюджетов и собственников (пользователей) имущества в соответствии с законами Российской Федераций.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Организации всех форм собственности участвуют в ликвидации чрезвычайных ситуаций за счет собственных средств.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Финансирование целевых программ по защите населения и территории от чрезвычайных ситуаций и обеспечению устойчивого функционирования организаций осуществляется в соответствии с законодательством Воронежской области.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Порядок выделения средств из резервного фонда сельского поселения на финансирование мероприятий по предупреждению и ликвидации чрезвычайных ситуаций устанавливается главой сельского поселения. </w:t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80E6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Руководители работ по ликвидации чрезвычайных ситуаций незамедлительно информируют о принятых ими в случае крайней необходимости решениях правительство области, а также соответствующие органы местного самоуправления и организации.</w:t>
      </w:r>
    </w:p>
    <w:p w:rsidR="00753D15" w:rsidRDefault="00753D15">
      <w:bookmarkStart w:id="0" w:name="_GoBack"/>
      <w:bookmarkEnd w:id="0"/>
    </w:p>
    <w:sectPr w:rsidR="0075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11"/>
    <w:rsid w:val="004C6E11"/>
    <w:rsid w:val="00753D15"/>
    <w:rsid w:val="00D8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1451</Words>
  <Characters>8275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2018-05-19T20:11:00Z</dcterms:created>
  <dcterms:modified xsi:type="dcterms:W3CDTF">2018-05-19T20:11:00Z</dcterms:modified>
</cp:coreProperties>
</file>