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22D" w:rsidRDefault="0006022D" w:rsidP="0006022D">
      <w:pPr>
        <w:spacing w:after="0" w:line="240" w:lineRule="auto"/>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СОВЕТ НАРОДНЫХ ДЕПУТАТОВ</w:t>
      </w:r>
    </w:p>
    <w:p w:rsidR="0006022D" w:rsidRDefault="0006022D" w:rsidP="0006022D">
      <w:pPr>
        <w:spacing w:after="0" w:line="240" w:lineRule="auto"/>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МАЛОГРИБАНОВСКОГО   СЕЛЬСКОГО ПОСЕЛЕНИЯ</w:t>
      </w:r>
    </w:p>
    <w:p w:rsidR="0006022D" w:rsidRDefault="0006022D" w:rsidP="0006022D">
      <w:pPr>
        <w:spacing w:after="0" w:line="240" w:lineRule="auto"/>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 xml:space="preserve">ГРИБАНОВСКОГО МУНИЦИПАЛЬНОГО РАЙОНА </w:t>
      </w:r>
    </w:p>
    <w:p w:rsidR="0006022D" w:rsidRDefault="0006022D" w:rsidP="0006022D">
      <w:pPr>
        <w:spacing w:after="0" w:line="240" w:lineRule="auto"/>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ВОРОНЕЖСКОЙ ОБЛАСТИ</w:t>
      </w:r>
    </w:p>
    <w:p w:rsidR="0006022D" w:rsidRDefault="0006022D" w:rsidP="0006022D">
      <w:pPr>
        <w:spacing w:after="0" w:line="240" w:lineRule="auto"/>
        <w:jc w:val="center"/>
        <w:rPr>
          <w:rFonts w:ascii="Times New Roman" w:hAnsi="Times New Roman" w:cs="Times New Roman"/>
          <w:b/>
          <w:sz w:val="26"/>
          <w:szCs w:val="26"/>
          <w:lang w:eastAsia="ru-RU"/>
        </w:rPr>
      </w:pPr>
    </w:p>
    <w:p w:rsidR="0006022D" w:rsidRDefault="0006022D" w:rsidP="0006022D">
      <w:pPr>
        <w:spacing w:after="0" w:line="240" w:lineRule="auto"/>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РЕШЕНИЕ</w:t>
      </w:r>
    </w:p>
    <w:p w:rsidR="0006022D" w:rsidRDefault="0006022D" w:rsidP="0006022D">
      <w:pPr>
        <w:spacing w:after="0" w:line="240" w:lineRule="auto"/>
        <w:jc w:val="both"/>
        <w:rPr>
          <w:rFonts w:ascii="Times New Roman" w:hAnsi="Times New Roman" w:cs="Times New Roman"/>
          <w:sz w:val="26"/>
          <w:szCs w:val="26"/>
          <w:lang w:eastAsia="ru-RU"/>
        </w:rPr>
      </w:pPr>
    </w:p>
    <w:p w:rsidR="0006022D" w:rsidRDefault="0006022D" w:rsidP="0006022D">
      <w:pPr>
        <w:spacing w:after="0" w:line="240" w:lineRule="auto"/>
        <w:jc w:val="both"/>
        <w:rPr>
          <w:rFonts w:ascii="Times New Roman" w:hAnsi="Times New Roman" w:cs="Times New Roman"/>
          <w:sz w:val="26"/>
          <w:szCs w:val="26"/>
          <w:u w:val="single"/>
          <w:lang w:eastAsia="ru-RU"/>
        </w:rPr>
      </w:pPr>
      <w:r>
        <w:rPr>
          <w:rFonts w:ascii="Times New Roman" w:hAnsi="Times New Roman" w:cs="Times New Roman"/>
          <w:sz w:val="26"/>
          <w:szCs w:val="26"/>
          <w:u w:val="single"/>
          <w:lang w:eastAsia="ru-RU"/>
        </w:rPr>
        <w:t>от 20.11.2015 г  № 20</w:t>
      </w:r>
    </w:p>
    <w:p w:rsidR="0006022D" w:rsidRDefault="0006022D" w:rsidP="0006022D">
      <w:pPr>
        <w:spacing w:after="0" w:line="240" w:lineRule="auto"/>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с</w:t>
      </w:r>
      <w:proofErr w:type="gramEnd"/>
      <w:r>
        <w:rPr>
          <w:rFonts w:ascii="Times New Roman" w:hAnsi="Times New Roman" w:cs="Times New Roman"/>
          <w:sz w:val="26"/>
          <w:szCs w:val="26"/>
          <w:lang w:eastAsia="ru-RU"/>
        </w:rPr>
        <w:t>. Малая Грибановка</w:t>
      </w:r>
    </w:p>
    <w:p w:rsidR="0006022D" w:rsidRDefault="0006022D" w:rsidP="0006022D">
      <w:pPr>
        <w:spacing w:after="0" w:line="240" w:lineRule="auto"/>
        <w:ind w:right="4846"/>
        <w:jc w:val="both"/>
        <w:rPr>
          <w:rFonts w:ascii="Times New Roman" w:hAnsi="Times New Roman" w:cs="Times New Roman"/>
          <w:sz w:val="26"/>
          <w:szCs w:val="26"/>
          <w:lang w:eastAsia="ru-RU"/>
        </w:rPr>
      </w:pPr>
    </w:p>
    <w:p w:rsidR="0006022D" w:rsidRDefault="0006022D" w:rsidP="0006022D">
      <w:pPr>
        <w:spacing w:after="0" w:line="240" w:lineRule="auto"/>
        <w:ind w:right="4846"/>
        <w:jc w:val="both"/>
        <w:rPr>
          <w:rFonts w:ascii="Times New Roman" w:hAnsi="Times New Roman" w:cs="Times New Roman"/>
          <w:sz w:val="26"/>
          <w:szCs w:val="26"/>
          <w:lang w:eastAsia="ru-RU"/>
        </w:rPr>
      </w:pPr>
      <w:r>
        <w:rPr>
          <w:rFonts w:ascii="Times New Roman" w:hAnsi="Times New Roman" w:cs="Times New Roman"/>
          <w:sz w:val="26"/>
          <w:szCs w:val="26"/>
          <w:lang w:eastAsia="ru-RU"/>
        </w:rPr>
        <w:t>О проекте решения Совета народных депутатов Малогрибановского сельского поселения Грибановского муниципального района Воронежской области «О принятии Устава Малогрибановского сельского поселения Грибановского муниципального района Воронежской области»</w:t>
      </w:r>
    </w:p>
    <w:p w:rsidR="0006022D" w:rsidRDefault="0006022D" w:rsidP="0006022D">
      <w:pPr>
        <w:spacing w:after="0" w:line="240" w:lineRule="auto"/>
        <w:jc w:val="both"/>
        <w:rPr>
          <w:rFonts w:ascii="Times New Roman" w:hAnsi="Times New Roman" w:cs="Times New Roman"/>
          <w:sz w:val="26"/>
          <w:szCs w:val="26"/>
          <w:lang w:eastAsia="ru-RU"/>
        </w:rPr>
      </w:pPr>
    </w:p>
    <w:p w:rsidR="0006022D" w:rsidRDefault="0006022D" w:rsidP="0006022D">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В соответствии с Федеральным законом от 06.10.2003 г. № 131-ФЗ «Об общих принципах организации местного самоуправления в Российской Федерации», Совет народных депутатов  Малогрибановского   сельского поселения</w:t>
      </w:r>
    </w:p>
    <w:p w:rsidR="0006022D" w:rsidRDefault="0006022D" w:rsidP="0006022D">
      <w:pPr>
        <w:spacing w:after="0" w:line="240" w:lineRule="auto"/>
        <w:jc w:val="both"/>
        <w:rPr>
          <w:rFonts w:ascii="Times New Roman" w:hAnsi="Times New Roman" w:cs="Times New Roman"/>
          <w:sz w:val="26"/>
          <w:szCs w:val="26"/>
          <w:lang w:eastAsia="ru-RU"/>
        </w:rPr>
      </w:pPr>
    </w:p>
    <w:p w:rsidR="0006022D" w:rsidRDefault="0006022D" w:rsidP="0006022D">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РЕШИЛ:</w:t>
      </w:r>
    </w:p>
    <w:p w:rsidR="0006022D" w:rsidRDefault="0006022D" w:rsidP="0006022D">
      <w:pPr>
        <w:spacing w:after="0" w:line="240" w:lineRule="auto"/>
        <w:ind w:left="-142" w:firstLine="502"/>
        <w:jc w:val="both"/>
        <w:rPr>
          <w:rFonts w:ascii="Times New Roman" w:hAnsi="Times New Roman" w:cs="Times New Roman"/>
          <w:sz w:val="26"/>
          <w:szCs w:val="26"/>
          <w:lang w:eastAsia="ru-RU"/>
        </w:rPr>
      </w:pPr>
    </w:p>
    <w:p w:rsidR="0006022D" w:rsidRDefault="0006022D" w:rsidP="0006022D">
      <w:pPr>
        <w:spacing w:after="0" w:line="240" w:lineRule="auto"/>
        <w:ind w:left="-142" w:firstLine="502"/>
        <w:jc w:val="both"/>
        <w:rPr>
          <w:rFonts w:ascii="Times New Roman" w:hAnsi="Times New Roman" w:cs="Times New Roman"/>
          <w:sz w:val="26"/>
          <w:szCs w:val="26"/>
          <w:lang w:eastAsia="ru-RU"/>
        </w:rPr>
      </w:pPr>
      <w:r>
        <w:rPr>
          <w:rFonts w:ascii="Times New Roman" w:hAnsi="Times New Roman" w:cs="Times New Roman"/>
          <w:sz w:val="26"/>
          <w:szCs w:val="26"/>
          <w:lang w:eastAsia="ru-RU"/>
        </w:rPr>
        <w:t>1. Принять проект решения «О принятии Устава Малогрибановского сельского поселения Грибановского муниципального района Воронежской области» согласно приложению.</w:t>
      </w:r>
    </w:p>
    <w:p w:rsidR="0006022D" w:rsidRDefault="0006022D" w:rsidP="0006022D">
      <w:pPr>
        <w:spacing w:after="0" w:line="240" w:lineRule="auto"/>
        <w:ind w:left="-142" w:firstLine="502"/>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w:t>
      </w:r>
      <w:proofErr w:type="gramStart"/>
      <w:r>
        <w:rPr>
          <w:rFonts w:ascii="Times New Roman" w:hAnsi="Times New Roman" w:cs="Times New Roman"/>
          <w:sz w:val="26"/>
          <w:szCs w:val="26"/>
          <w:lang w:eastAsia="ru-RU"/>
        </w:rPr>
        <w:t>Назначить и провести</w:t>
      </w:r>
      <w:proofErr w:type="gramEnd"/>
      <w:r>
        <w:rPr>
          <w:rFonts w:ascii="Times New Roman" w:hAnsi="Times New Roman" w:cs="Times New Roman"/>
          <w:sz w:val="26"/>
          <w:szCs w:val="26"/>
          <w:lang w:eastAsia="ru-RU"/>
        </w:rPr>
        <w:t xml:space="preserve"> публичные слушания по проекту решения Совета народных депутатов  Малогрибановского  сельского поселения Грибановского муниципального района Воронежской области «О принятии Устава  Малогрибановского сельского поселения Грибановского муниципального района Воронежской области» 25.12.2015 года в 10 часов в здании  администрации  Малогрибановского  сельского  поселения. </w:t>
      </w:r>
    </w:p>
    <w:p w:rsidR="0006022D" w:rsidRDefault="0006022D" w:rsidP="0006022D">
      <w:pPr>
        <w:spacing w:after="0" w:line="240" w:lineRule="auto"/>
        <w:ind w:left="-142" w:firstLine="502"/>
        <w:jc w:val="both"/>
        <w:rPr>
          <w:rFonts w:ascii="Times New Roman" w:hAnsi="Times New Roman" w:cs="Times New Roman"/>
          <w:sz w:val="26"/>
          <w:szCs w:val="26"/>
          <w:lang w:eastAsia="ru-RU"/>
        </w:rPr>
      </w:pPr>
      <w:r>
        <w:rPr>
          <w:rFonts w:ascii="Times New Roman" w:hAnsi="Times New Roman" w:cs="Times New Roman"/>
          <w:sz w:val="26"/>
          <w:szCs w:val="26"/>
          <w:lang w:eastAsia="ru-RU"/>
        </w:rPr>
        <w:t>3.Утвердить оргкомитет по подготовке и проведению публичных слушаний в следующем составе:</w:t>
      </w:r>
    </w:p>
    <w:p w:rsidR="0006022D" w:rsidRDefault="0006022D" w:rsidP="0006022D">
      <w:pPr>
        <w:spacing w:after="0" w:line="240" w:lineRule="auto"/>
        <w:ind w:left="-142"/>
        <w:jc w:val="both"/>
        <w:rPr>
          <w:rFonts w:ascii="Times New Roman" w:hAnsi="Times New Roman" w:cs="Times New Roman"/>
          <w:sz w:val="26"/>
          <w:szCs w:val="26"/>
          <w:lang w:eastAsia="ru-RU"/>
        </w:rPr>
      </w:pPr>
      <w:r>
        <w:rPr>
          <w:rFonts w:ascii="Times New Roman" w:hAnsi="Times New Roman" w:cs="Times New Roman"/>
          <w:sz w:val="26"/>
          <w:szCs w:val="26"/>
          <w:lang w:eastAsia="ru-RU"/>
        </w:rPr>
        <w:t>Мельникова       Людмила  Анатольевна          - глава сельского поселения,</w:t>
      </w:r>
    </w:p>
    <w:p w:rsidR="0006022D" w:rsidRDefault="0006022D" w:rsidP="0006022D">
      <w:pPr>
        <w:spacing w:after="0" w:line="240" w:lineRule="auto"/>
        <w:ind w:left="-142"/>
        <w:jc w:val="both"/>
        <w:rPr>
          <w:rFonts w:ascii="Times New Roman" w:hAnsi="Times New Roman" w:cs="Times New Roman"/>
          <w:sz w:val="26"/>
          <w:szCs w:val="26"/>
          <w:lang w:eastAsia="ru-RU"/>
        </w:rPr>
      </w:pPr>
      <w:r>
        <w:rPr>
          <w:rFonts w:ascii="Times New Roman" w:hAnsi="Times New Roman" w:cs="Times New Roman"/>
          <w:sz w:val="26"/>
          <w:szCs w:val="26"/>
          <w:lang w:eastAsia="ru-RU"/>
        </w:rPr>
        <w:t>Окунева              Алла          Юрьевна     - заместитель главы администрации, Черниговская Ольга Александровна       – депутат Совета народных депутатов Малогрибановского  сельского поселения,</w:t>
      </w:r>
    </w:p>
    <w:p w:rsidR="0006022D" w:rsidRDefault="0006022D" w:rsidP="0006022D">
      <w:pPr>
        <w:spacing w:after="0" w:line="240" w:lineRule="auto"/>
        <w:ind w:left="-142"/>
        <w:jc w:val="both"/>
        <w:rPr>
          <w:rFonts w:ascii="Times New Roman" w:hAnsi="Times New Roman" w:cs="Times New Roman"/>
          <w:sz w:val="26"/>
          <w:szCs w:val="26"/>
          <w:lang w:eastAsia="ru-RU"/>
        </w:rPr>
      </w:pPr>
      <w:r>
        <w:rPr>
          <w:rFonts w:ascii="Times New Roman" w:hAnsi="Times New Roman" w:cs="Times New Roman"/>
          <w:sz w:val="26"/>
          <w:szCs w:val="26"/>
          <w:lang w:eastAsia="ru-RU"/>
        </w:rPr>
        <w:t>Ларин   Алексей  Петрович  – депутат Совета народных депутатов Малогрибановского сельского поселения,</w:t>
      </w:r>
    </w:p>
    <w:p w:rsidR="0006022D" w:rsidRDefault="0006022D" w:rsidP="0006022D">
      <w:pPr>
        <w:spacing w:after="0" w:line="240" w:lineRule="auto"/>
        <w:ind w:left="-142"/>
        <w:jc w:val="both"/>
        <w:rPr>
          <w:rFonts w:ascii="Times New Roman" w:hAnsi="Times New Roman" w:cs="Times New Roman"/>
          <w:i/>
          <w:sz w:val="26"/>
          <w:szCs w:val="26"/>
          <w:lang w:eastAsia="ru-RU"/>
        </w:rPr>
      </w:pPr>
      <w:r>
        <w:rPr>
          <w:rFonts w:ascii="Times New Roman" w:hAnsi="Times New Roman" w:cs="Times New Roman"/>
          <w:sz w:val="26"/>
          <w:szCs w:val="26"/>
          <w:lang w:eastAsia="ru-RU"/>
        </w:rPr>
        <w:t xml:space="preserve">Черниговская Лидия Владимировна - </w:t>
      </w:r>
      <w:r>
        <w:rPr>
          <w:rFonts w:ascii="Times New Roman" w:hAnsi="Times New Roman" w:cs="Times New Roman"/>
          <w:i/>
          <w:sz w:val="26"/>
          <w:szCs w:val="26"/>
          <w:lang w:eastAsia="ru-RU"/>
        </w:rPr>
        <w:t>житель,</w:t>
      </w:r>
      <w:r>
        <w:rPr>
          <w:rFonts w:ascii="Times New Roman" w:hAnsi="Times New Roman" w:cs="Times New Roman"/>
          <w:sz w:val="26"/>
          <w:szCs w:val="26"/>
          <w:lang w:eastAsia="ru-RU"/>
        </w:rPr>
        <w:t xml:space="preserve"> </w:t>
      </w:r>
      <w:r>
        <w:rPr>
          <w:rFonts w:ascii="Times New Roman" w:hAnsi="Times New Roman" w:cs="Times New Roman"/>
          <w:i/>
          <w:sz w:val="26"/>
          <w:szCs w:val="26"/>
          <w:lang w:eastAsia="ru-RU"/>
        </w:rPr>
        <w:t>представитель от инициативной группы жителей поселения,</w:t>
      </w:r>
    </w:p>
    <w:p w:rsidR="0006022D" w:rsidRDefault="0006022D" w:rsidP="0006022D">
      <w:pPr>
        <w:spacing w:after="0" w:line="240" w:lineRule="auto"/>
        <w:ind w:left="-142"/>
        <w:jc w:val="both"/>
        <w:rPr>
          <w:rFonts w:ascii="Times New Roman" w:hAnsi="Times New Roman" w:cs="Times New Roman"/>
          <w:i/>
          <w:sz w:val="26"/>
          <w:szCs w:val="26"/>
          <w:lang w:eastAsia="ru-RU"/>
        </w:rPr>
      </w:pPr>
      <w:r>
        <w:rPr>
          <w:rFonts w:ascii="Times New Roman" w:hAnsi="Times New Roman" w:cs="Times New Roman"/>
          <w:sz w:val="26"/>
          <w:szCs w:val="26"/>
          <w:lang w:eastAsia="ru-RU"/>
        </w:rPr>
        <w:t xml:space="preserve">Батищева  Любовь  Ивановна   - </w:t>
      </w:r>
      <w:r>
        <w:rPr>
          <w:rFonts w:ascii="Times New Roman" w:hAnsi="Times New Roman" w:cs="Times New Roman"/>
          <w:i/>
          <w:sz w:val="26"/>
          <w:szCs w:val="26"/>
          <w:lang w:eastAsia="ru-RU"/>
        </w:rPr>
        <w:t>житель,</w:t>
      </w:r>
      <w:r>
        <w:rPr>
          <w:rFonts w:ascii="Times New Roman" w:hAnsi="Times New Roman" w:cs="Times New Roman"/>
          <w:sz w:val="26"/>
          <w:szCs w:val="26"/>
          <w:lang w:eastAsia="ru-RU"/>
        </w:rPr>
        <w:t xml:space="preserve"> </w:t>
      </w:r>
      <w:r>
        <w:rPr>
          <w:rFonts w:ascii="Times New Roman" w:hAnsi="Times New Roman" w:cs="Times New Roman"/>
          <w:i/>
          <w:sz w:val="26"/>
          <w:szCs w:val="26"/>
          <w:lang w:eastAsia="ru-RU"/>
        </w:rPr>
        <w:t>представитель от инициативной группы жителей поселения.</w:t>
      </w:r>
    </w:p>
    <w:p w:rsidR="0006022D" w:rsidRDefault="0006022D" w:rsidP="0006022D">
      <w:pPr>
        <w:spacing w:after="0" w:line="240" w:lineRule="auto"/>
        <w:ind w:left="-142"/>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4. </w:t>
      </w:r>
      <w:proofErr w:type="gramStart"/>
      <w:r>
        <w:rPr>
          <w:rFonts w:ascii="Times New Roman" w:hAnsi="Times New Roman" w:cs="Times New Roman"/>
          <w:sz w:val="26"/>
          <w:szCs w:val="26"/>
          <w:lang w:eastAsia="ru-RU"/>
        </w:rPr>
        <w:t xml:space="preserve">Установить, что замечания и предложения по проекту решения Совета народных депутатов Малогрибановского  сельского поселения Грибановского муниципального района Воронежской области «О принятии Устава Малогрибановского сельского поселения Грибановского муниципального района Воронежской области» направляются в оргкомитет по подготовке и проведению </w:t>
      </w:r>
      <w:r>
        <w:rPr>
          <w:rFonts w:ascii="Times New Roman" w:hAnsi="Times New Roman" w:cs="Times New Roman"/>
          <w:sz w:val="26"/>
          <w:szCs w:val="26"/>
          <w:lang w:eastAsia="ru-RU"/>
        </w:rPr>
        <w:lastRenderedPageBreak/>
        <w:t>публичных слушаний в письменной форме в течение 20 дней с момента опубликования проекта в Вестнике муниципальных правовых актов   Малогрибановского сельского поселения Грибановского муниципального</w:t>
      </w:r>
      <w:proofErr w:type="gramEnd"/>
      <w:r>
        <w:rPr>
          <w:rFonts w:ascii="Times New Roman" w:hAnsi="Times New Roman" w:cs="Times New Roman"/>
          <w:sz w:val="26"/>
          <w:szCs w:val="26"/>
          <w:lang w:eastAsia="ru-RU"/>
        </w:rPr>
        <w:t xml:space="preserve"> района Воронежской области.</w:t>
      </w:r>
    </w:p>
    <w:p w:rsidR="0006022D" w:rsidRDefault="0006022D" w:rsidP="0006022D">
      <w:pPr>
        <w:spacing w:after="0" w:line="240" w:lineRule="auto"/>
        <w:ind w:left="-142"/>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Замечания и предложения могут быть высказаны участниками публичных слушаний, в том числе в устной форме.</w:t>
      </w:r>
    </w:p>
    <w:p w:rsidR="0006022D" w:rsidRDefault="0006022D" w:rsidP="0006022D">
      <w:pPr>
        <w:spacing w:after="0" w:line="240" w:lineRule="auto"/>
        <w:ind w:left="-142"/>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Регистрация граждан, желающих выступить на публичных слушаниях, производится по адресу: </w:t>
      </w:r>
      <w:proofErr w:type="gramStart"/>
      <w:r>
        <w:rPr>
          <w:rFonts w:ascii="Times New Roman" w:hAnsi="Times New Roman" w:cs="Times New Roman"/>
          <w:sz w:val="26"/>
          <w:szCs w:val="26"/>
          <w:lang w:eastAsia="ru-RU"/>
        </w:rPr>
        <w:t>с</w:t>
      </w:r>
      <w:proofErr w:type="gramEnd"/>
      <w:r>
        <w:rPr>
          <w:rFonts w:ascii="Times New Roman" w:hAnsi="Times New Roman" w:cs="Times New Roman"/>
          <w:sz w:val="26"/>
          <w:szCs w:val="26"/>
          <w:lang w:eastAsia="ru-RU"/>
        </w:rPr>
        <w:t xml:space="preserve">.  </w:t>
      </w:r>
      <w:proofErr w:type="gramStart"/>
      <w:r>
        <w:rPr>
          <w:rFonts w:ascii="Times New Roman" w:hAnsi="Times New Roman" w:cs="Times New Roman"/>
          <w:sz w:val="26"/>
          <w:szCs w:val="26"/>
          <w:lang w:eastAsia="ru-RU"/>
        </w:rPr>
        <w:t>Малая</w:t>
      </w:r>
      <w:proofErr w:type="gramEnd"/>
      <w:r>
        <w:rPr>
          <w:rFonts w:ascii="Times New Roman" w:hAnsi="Times New Roman" w:cs="Times New Roman"/>
          <w:sz w:val="26"/>
          <w:szCs w:val="26"/>
          <w:lang w:eastAsia="ru-RU"/>
        </w:rPr>
        <w:t xml:space="preserve">  Грибановка ул.  д. 6 Грибановский район, Воронежская область, здание администрации Малогрибановского сельского поселения. Последний день регистрации 22.12.2015 года до 17 часов.</w:t>
      </w:r>
    </w:p>
    <w:p w:rsidR="0006022D" w:rsidRDefault="0006022D" w:rsidP="0006022D">
      <w:pPr>
        <w:widowControl w:val="0"/>
        <w:shd w:val="clear" w:color="auto" w:fill="FFFFFF"/>
        <w:tabs>
          <w:tab w:val="left" w:pos="993"/>
        </w:tabs>
        <w:autoSpaceDE w:val="0"/>
        <w:autoSpaceDN w:val="0"/>
        <w:adjustRightInd w:val="0"/>
        <w:spacing w:after="0" w:line="240" w:lineRule="auto"/>
        <w:ind w:left="-142" w:firstLine="142"/>
        <w:jc w:val="both"/>
        <w:rPr>
          <w:rFonts w:ascii="Times New Roman" w:hAnsi="Times New Roman" w:cs="Times New Roman"/>
          <w:spacing w:val="-10"/>
          <w:sz w:val="26"/>
          <w:szCs w:val="26"/>
          <w:lang w:eastAsia="ru-RU"/>
        </w:rPr>
      </w:pPr>
      <w:r>
        <w:rPr>
          <w:rFonts w:ascii="Times New Roman" w:hAnsi="Times New Roman" w:cs="Times New Roman"/>
          <w:sz w:val="26"/>
          <w:szCs w:val="26"/>
          <w:lang w:eastAsia="ru-RU"/>
        </w:rPr>
        <w:t xml:space="preserve">   Провести обобщение всех замечаний и предложений по проекту решения «О принятии Устава Малогрибановского  сельского поселения Грибановского муниципального района Воронежской области» в срок до 25.01.2016 года.</w:t>
      </w:r>
    </w:p>
    <w:p w:rsidR="0006022D" w:rsidRDefault="0006022D" w:rsidP="0006022D">
      <w:pPr>
        <w:shd w:val="clear" w:color="auto" w:fill="FFFFFF"/>
        <w:spacing w:after="0" w:line="240" w:lineRule="auto"/>
        <w:ind w:right="5"/>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Контактные телефоны: 8(47348) 44836, в рабочие дни с 8-00 до 12 часов.</w:t>
      </w:r>
    </w:p>
    <w:p w:rsidR="0006022D" w:rsidRDefault="0006022D" w:rsidP="0006022D">
      <w:pPr>
        <w:spacing w:after="0" w:line="240" w:lineRule="auto"/>
        <w:ind w:left="-142"/>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5. Опубликовать настоящее решение в периодическом  печатном издании «Вестник муниципальных правовых актов  Малогрибановского сельского поселения Грибановского муниципального района Воронежской области».</w:t>
      </w:r>
    </w:p>
    <w:p w:rsidR="0006022D" w:rsidRDefault="0006022D" w:rsidP="0006022D">
      <w:pPr>
        <w:spacing w:after="0" w:line="240" w:lineRule="auto"/>
        <w:ind w:left="360"/>
        <w:jc w:val="both"/>
        <w:rPr>
          <w:rFonts w:ascii="Times New Roman" w:hAnsi="Times New Roman" w:cs="Times New Roman"/>
          <w:sz w:val="26"/>
          <w:szCs w:val="26"/>
          <w:lang w:eastAsia="ru-RU"/>
        </w:rPr>
      </w:pPr>
    </w:p>
    <w:p w:rsidR="0006022D" w:rsidRDefault="0006022D" w:rsidP="0006022D">
      <w:pPr>
        <w:spacing w:after="0" w:line="240" w:lineRule="auto"/>
        <w:ind w:left="360"/>
        <w:jc w:val="both"/>
        <w:rPr>
          <w:rFonts w:ascii="Times New Roman" w:hAnsi="Times New Roman" w:cs="Times New Roman"/>
          <w:sz w:val="26"/>
          <w:szCs w:val="26"/>
          <w:lang w:eastAsia="ru-RU"/>
        </w:rPr>
      </w:pPr>
    </w:p>
    <w:p w:rsidR="0006022D" w:rsidRDefault="0006022D" w:rsidP="0006022D">
      <w:pPr>
        <w:spacing w:after="0" w:line="240" w:lineRule="auto"/>
        <w:ind w:left="-142"/>
        <w:jc w:val="both"/>
        <w:rPr>
          <w:rFonts w:ascii="Times New Roman" w:hAnsi="Times New Roman" w:cs="Times New Roman"/>
          <w:sz w:val="26"/>
          <w:szCs w:val="26"/>
          <w:lang w:eastAsia="ru-RU"/>
        </w:rPr>
      </w:pPr>
      <w:r>
        <w:rPr>
          <w:rFonts w:ascii="Times New Roman" w:hAnsi="Times New Roman" w:cs="Times New Roman"/>
          <w:sz w:val="26"/>
          <w:szCs w:val="26"/>
          <w:lang w:eastAsia="ru-RU"/>
        </w:rPr>
        <w:t>Глава сельского поселения                                                Л.А.Мельникова</w:t>
      </w:r>
    </w:p>
    <w:p w:rsidR="0006022D" w:rsidRDefault="0006022D" w:rsidP="0006022D">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
    <w:p w:rsidR="0006022D" w:rsidRDefault="0006022D" w:rsidP="0006022D">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
    <w:p w:rsidR="0006022D" w:rsidRDefault="0006022D" w:rsidP="0006022D">
      <w:pPr>
        <w:spacing w:after="0" w:line="240" w:lineRule="auto"/>
        <w:jc w:val="both"/>
        <w:rPr>
          <w:rFonts w:ascii="Times New Roman" w:hAnsi="Times New Roman" w:cs="Times New Roman"/>
          <w:sz w:val="26"/>
          <w:szCs w:val="26"/>
          <w:lang w:eastAsia="ru-RU"/>
        </w:rPr>
      </w:pPr>
    </w:p>
    <w:p w:rsidR="0006022D" w:rsidRDefault="0006022D" w:rsidP="0006022D">
      <w:pPr>
        <w:spacing w:after="0" w:line="240" w:lineRule="auto"/>
        <w:jc w:val="both"/>
        <w:rPr>
          <w:rFonts w:ascii="Times New Roman" w:hAnsi="Times New Roman" w:cs="Times New Roman"/>
          <w:sz w:val="26"/>
          <w:szCs w:val="26"/>
          <w:lang w:eastAsia="ru-RU"/>
        </w:rPr>
      </w:pPr>
    </w:p>
    <w:p w:rsidR="0006022D" w:rsidRDefault="0006022D" w:rsidP="0006022D">
      <w:pPr>
        <w:spacing w:after="0" w:line="240" w:lineRule="auto"/>
        <w:jc w:val="both"/>
        <w:rPr>
          <w:rFonts w:ascii="Times New Roman" w:hAnsi="Times New Roman" w:cs="Times New Roman"/>
          <w:sz w:val="26"/>
          <w:szCs w:val="26"/>
          <w:lang w:eastAsia="ru-RU"/>
        </w:rPr>
      </w:pPr>
    </w:p>
    <w:p w:rsidR="0006022D" w:rsidRDefault="0006022D" w:rsidP="0006022D">
      <w:pPr>
        <w:spacing w:after="0" w:line="240" w:lineRule="auto"/>
        <w:jc w:val="both"/>
        <w:rPr>
          <w:rFonts w:ascii="Times New Roman" w:hAnsi="Times New Roman" w:cs="Times New Roman"/>
          <w:sz w:val="26"/>
          <w:szCs w:val="26"/>
          <w:lang w:eastAsia="ru-RU"/>
        </w:rPr>
      </w:pPr>
    </w:p>
    <w:p w:rsidR="0006022D" w:rsidRDefault="0006022D" w:rsidP="0006022D">
      <w:pPr>
        <w:spacing w:after="0" w:line="240" w:lineRule="auto"/>
        <w:jc w:val="both"/>
        <w:rPr>
          <w:rFonts w:ascii="Times New Roman" w:hAnsi="Times New Roman" w:cs="Times New Roman"/>
          <w:sz w:val="26"/>
          <w:szCs w:val="26"/>
          <w:lang w:eastAsia="ru-RU"/>
        </w:rPr>
      </w:pPr>
    </w:p>
    <w:p w:rsidR="0006022D" w:rsidRDefault="0006022D" w:rsidP="0006022D">
      <w:pPr>
        <w:spacing w:after="0" w:line="240" w:lineRule="auto"/>
        <w:jc w:val="both"/>
        <w:rPr>
          <w:rFonts w:ascii="Times New Roman" w:hAnsi="Times New Roman" w:cs="Times New Roman"/>
          <w:sz w:val="26"/>
          <w:szCs w:val="26"/>
          <w:lang w:eastAsia="ru-RU"/>
        </w:rPr>
      </w:pPr>
    </w:p>
    <w:p w:rsidR="0006022D" w:rsidRDefault="0006022D" w:rsidP="0006022D">
      <w:pPr>
        <w:spacing w:after="0" w:line="240" w:lineRule="auto"/>
        <w:jc w:val="both"/>
        <w:rPr>
          <w:rFonts w:ascii="Times New Roman" w:hAnsi="Times New Roman" w:cs="Times New Roman"/>
          <w:sz w:val="26"/>
          <w:szCs w:val="26"/>
          <w:lang w:eastAsia="ru-RU"/>
        </w:rPr>
      </w:pPr>
    </w:p>
    <w:p w:rsidR="0006022D" w:rsidRDefault="0006022D" w:rsidP="0006022D">
      <w:pPr>
        <w:spacing w:after="0" w:line="240" w:lineRule="auto"/>
        <w:jc w:val="both"/>
        <w:rPr>
          <w:rFonts w:ascii="Times New Roman" w:hAnsi="Times New Roman" w:cs="Times New Roman"/>
          <w:sz w:val="26"/>
          <w:szCs w:val="26"/>
          <w:lang w:eastAsia="ru-RU"/>
        </w:rPr>
      </w:pPr>
    </w:p>
    <w:p w:rsidR="0006022D" w:rsidRDefault="0006022D" w:rsidP="0006022D">
      <w:pPr>
        <w:spacing w:after="0" w:line="240" w:lineRule="auto"/>
        <w:jc w:val="both"/>
        <w:rPr>
          <w:rFonts w:ascii="Times New Roman" w:hAnsi="Times New Roman" w:cs="Times New Roman"/>
          <w:sz w:val="26"/>
          <w:szCs w:val="26"/>
          <w:lang w:eastAsia="ru-RU"/>
        </w:rPr>
      </w:pPr>
    </w:p>
    <w:p w:rsidR="0006022D" w:rsidRDefault="0006022D" w:rsidP="0006022D">
      <w:pPr>
        <w:spacing w:after="0" w:line="240" w:lineRule="auto"/>
        <w:jc w:val="both"/>
        <w:rPr>
          <w:rFonts w:ascii="Times New Roman" w:hAnsi="Times New Roman" w:cs="Times New Roman"/>
          <w:sz w:val="26"/>
          <w:szCs w:val="26"/>
          <w:lang w:eastAsia="ru-RU"/>
        </w:rPr>
      </w:pPr>
    </w:p>
    <w:p w:rsidR="0006022D" w:rsidRDefault="0006022D" w:rsidP="0006022D">
      <w:pPr>
        <w:spacing w:after="0" w:line="240" w:lineRule="auto"/>
        <w:jc w:val="both"/>
        <w:rPr>
          <w:rFonts w:ascii="Times New Roman" w:hAnsi="Times New Roman" w:cs="Times New Roman"/>
          <w:sz w:val="26"/>
          <w:szCs w:val="26"/>
          <w:lang w:eastAsia="ru-RU"/>
        </w:rPr>
      </w:pPr>
    </w:p>
    <w:p w:rsidR="0006022D" w:rsidRDefault="0006022D" w:rsidP="0006022D">
      <w:pPr>
        <w:spacing w:after="0" w:line="240" w:lineRule="auto"/>
        <w:jc w:val="both"/>
        <w:rPr>
          <w:rFonts w:ascii="Times New Roman" w:hAnsi="Times New Roman" w:cs="Times New Roman"/>
          <w:sz w:val="26"/>
          <w:szCs w:val="26"/>
          <w:lang w:eastAsia="ru-RU"/>
        </w:rPr>
      </w:pPr>
    </w:p>
    <w:p w:rsidR="0006022D" w:rsidRDefault="0006022D" w:rsidP="0006022D">
      <w:pPr>
        <w:spacing w:after="0" w:line="240" w:lineRule="auto"/>
        <w:jc w:val="both"/>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firstLine="540"/>
        <w:jc w:val="right"/>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firstLine="540"/>
        <w:jc w:val="right"/>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firstLine="540"/>
        <w:jc w:val="right"/>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firstLine="540"/>
        <w:jc w:val="right"/>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firstLine="540"/>
        <w:jc w:val="right"/>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
    <w:p w:rsidR="0006022D" w:rsidRDefault="0006022D" w:rsidP="00E249F8">
      <w:pPr>
        <w:tabs>
          <w:tab w:val="left" w:pos="7088"/>
        </w:tabs>
        <w:autoSpaceDE w:val="0"/>
        <w:autoSpaceDN w:val="0"/>
        <w:adjustRightInd w:val="0"/>
        <w:spacing w:after="0" w:line="240" w:lineRule="auto"/>
        <w:ind w:firstLine="7088"/>
        <w:jc w:val="right"/>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E249F8">
        <w:rPr>
          <w:rFonts w:ascii="Times New Roman" w:hAnsi="Times New Roman" w:cs="Times New Roman"/>
          <w:sz w:val="26"/>
          <w:szCs w:val="26"/>
          <w:lang w:eastAsia="ru-RU"/>
        </w:rPr>
        <w:t xml:space="preserve">                              </w:t>
      </w:r>
    </w:p>
    <w:p w:rsidR="0006022D" w:rsidRDefault="0006022D" w:rsidP="0006022D">
      <w:pPr>
        <w:tabs>
          <w:tab w:val="left" w:pos="7088"/>
        </w:tabs>
        <w:autoSpaceDE w:val="0"/>
        <w:autoSpaceDN w:val="0"/>
        <w:adjustRightInd w:val="0"/>
        <w:spacing w:after="0" w:line="240" w:lineRule="auto"/>
        <w:ind w:firstLine="7088"/>
        <w:jc w:val="right"/>
        <w:rPr>
          <w:rFonts w:ascii="Times New Roman" w:hAnsi="Times New Roman" w:cs="Times New Roman"/>
          <w:sz w:val="26"/>
          <w:szCs w:val="26"/>
          <w:lang w:eastAsia="ru-RU"/>
        </w:rPr>
      </w:pPr>
      <w:r>
        <w:rPr>
          <w:rFonts w:ascii="Times New Roman" w:hAnsi="Times New Roman" w:cs="Times New Roman"/>
          <w:sz w:val="26"/>
          <w:szCs w:val="26"/>
          <w:lang w:eastAsia="ru-RU"/>
        </w:rPr>
        <w:t>Приложение</w:t>
      </w:r>
    </w:p>
    <w:p w:rsidR="0006022D" w:rsidRDefault="0006022D" w:rsidP="0006022D">
      <w:pPr>
        <w:autoSpaceDE w:val="0"/>
        <w:autoSpaceDN w:val="0"/>
        <w:adjustRightInd w:val="0"/>
        <w:spacing w:after="0" w:line="240" w:lineRule="auto"/>
        <w:ind w:firstLine="540"/>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к решению Совета народных депутатов</w:t>
      </w:r>
    </w:p>
    <w:p w:rsidR="0006022D" w:rsidRDefault="0006022D" w:rsidP="0006022D">
      <w:pPr>
        <w:autoSpaceDE w:val="0"/>
        <w:autoSpaceDN w:val="0"/>
        <w:adjustRightInd w:val="0"/>
        <w:spacing w:after="0" w:line="240" w:lineRule="auto"/>
        <w:ind w:firstLine="540"/>
        <w:jc w:val="right"/>
        <w:rPr>
          <w:rFonts w:ascii="Times New Roman" w:hAnsi="Times New Roman" w:cs="Times New Roman"/>
          <w:sz w:val="26"/>
          <w:szCs w:val="26"/>
          <w:lang w:eastAsia="ru-RU"/>
        </w:rPr>
      </w:pPr>
      <w:r>
        <w:rPr>
          <w:rFonts w:ascii="Times New Roman" w:hAnsi="Times New Roman" w:cs="Times New Roman"/>
          <w:sz w:val="26"/>
          <w:szCs w:val="26"/>
          <w:lang w:eastAsia="ru-RU"/>
        </w:rPr>
        <w:t>Малогрибановского сельского поселения</w:t>
      </w:r>
    </w:p>
    <w:p w:rsidR="0006022D" w:rsidRDefault="0006022D" w:rsidP="0006022D">
      <w:pPr>
        <w:autoSpaceDE w:val="0"/>
        <w:autoSpaceDN w:val="0"/>
        <w:adjustRightInd w:val="0"/>
        <w:spacing w:after="0" w:line="240" w:lineRule="auto"/>
        <w:ind w:firstLine="540"/>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Грибановского муниципального района </w:t>
      </w:r>
    </w:p>
    <w:p w:rsidR="0006022D" w:rsidRDefault="0006022D" w:rsidP="0006022D">
      <w:pPr>
        <w:autoSpaceDE w:val="0"/>
        <w:autoSpaceDN w:val="0"/>
        <w:adjustRightInd w:val="0"/>
        <w:spacing w:after="0" w:line="240" w:lineRule="auto"/>
        <w:ind w:firstLine="540"/>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Воронежской области</w:t>
      </w:r>
    </w:p>
    <w:p w:rsidR="0006022D" w:rsidRDefault="0006022D" w:rsidP="0006022D">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от 30.10.2015 г  № 15</w:t>
      </w:r>
    </w:p>
    <w:p w:rsidR="0006022D" w:rsidRDefault="0006022D" w:rsidP="0006022D">
      <w:pPr>
        <w:keepNext/>
        <w:widowControl w:val="0"/>
        <w:snapToGrid w:val="0"/>
        <w:spacing w:after="0" w:line="240" w:lineRule="auto"/>
        <w:ind w:left="-540" w:right="-185"/>
        <w:jc w:val="right"/>
        <w:outlineLvl w:val="0"/>
        <w:rPr>
          <w:rFonts w:ascii="Times New Roman" w:hAnsi="Times New Roman" w:cs="Times New Roman"/>
          <w:b/>
          <w:bCs/>
          <w:sz w:val="26"/>
          <w:szCs w:val="26"/>
          <w:lang w:eastAsia="ru-RU"/>
        </w:rPr>
      </w:pPr>
    </w:p>
    <w:p w:rsidR="0006022D" w:rsidRDefault="0006022D" w:rsidP="0006022D">
      <w:pPr>
        <w:keepNext/>
        <w:widowControl w:val="0"/>
        <w:snapToGrid w:val="0"/>
        <w:spacing w:after="0" w:line="240" w:lineRule="auto"/>
        <w:ind w:left="-540" w:right="-185"/>
        <w:jc w:val="right"/>
        <w:outlineLvl w:val="0"/>
        <w:rPr>
          <w:rFonts w:ascii="Times New Roman" w:hAnsi="Times New Roman" w:cs="Times New Roman"/>
          <w:b/>
          <w:bCs/>
          <w:sz w:val="26"/>
          <w:szCs w:val="26"/>
          <w:lang w:eastAsia="ru-RU"/>
        </w:rPr>
      </w:pPr>
    </w:p>
    <w:p w:rsidR="0006022D" w:rsidRDefault="0006022D" w:rsidP="0006022D">
      <w:pPr>
        <w:keepNext/>
        <w:widowControl w:val="0"/>
        <w:snapToGrid w:val="0"/>
        <w:spacing w:after="0" w:line="240" w:lineRule="auto"/>
        <w:ind w:left="-540" w:right="-185"/>
        <w:jc w:val="right"/>
        <w:outlineLvl w:val="0"/>
        <w:rPr>
          <w:rFonts w:ascii="Times New Roman" w:hAnsi="Times New Roman" w:cs="Times New Roman"/>
          <w:b/>
          <w:bCs/>
          <w:sz w:val="26"/>
          <w:szCs w:val="26"/>
          <w:lang w:eastAsia="ru-RU"/>
        </w:rPr>
      </w:pPr>
    </w:p>
    <w:p w:rsidR="0006022D" w:rsidRDefault="0006022D" w:rsidP="0006022D">
      <w:pPr>
        <w:keepNext/>
        <w:widowControl w:val="0"/>
        <w:snapToGrid w:val="0"/>
        <w:spacing w:after="0" w:line="240" w:lineRule="auto"/>
        <w:ind w:left="-540" w:right="-185"/>
        <w:jc w:val="right"/>
        <w:outlineLvl w:val="0"/>
        <w:rPr>
          <w:rFonts w:ascii="Times New Roman" w:hAnsi="Times New Roman" w:cs="Times New Roman"/>
          <w:b/>
          <w:bCs/>
          <w:sz w:val="26"/>
          <w:szCs w:val="26"/>
          <w:lang w:eastAsia="ru-RU"/>
        </w:rPr>
      </w:pPr>
    </w:p>
    <w:p w:rsidR="0006022D" w:rsidRDefault="0006022D" w:rsidP="0006022D">
      <w:pPr>
        <w:keepNext/>
        <w:widowControl w:val="0"/>
        <w:snapToGrid w:val="0"/>
        <w:spacing w:after="0" w:line="240" w:lineRule="auto"/>
        <w:ind w:left="-540" w:right="-185"/>
        <w:jc w:val="right"/>
        <w:outlineLvl w:val="0"/>
        <w:rPr>
          <w:rFonts w:ascii="Times New Roman" w:hAnsi="Times New Roman" w:cs="Times New Roman"/>
          <w:b/>
          <w:bCs/>
          <w:sz w:val="26"/>
          <w:szCs w:val="26"/>
          <w:lang w:eastAsia="ru-RU"/>
        </w:rPr>
      </w:pPr>
      <w:r>
        <w:rPr>
          <w:rFonts w:ascii="Times New Roman" w:hAnsi="Times New Roman" w:cs="Times New Roman"/>
          <w:b/>
          <w:bCs/>
          <w:sz w:val="26"/>
          <w:szCs w:val="26"/>
          <w:lang w:eastAsia="ru-RU"/>
        </w:rPr>
        <w:t>ПРОЕКТ</w:t>
      </w:r>
    </w:p>
    <w:p w:rsidR="0006022D" w:rsidRDefault="0006022D" w:rsidP="0006022D">
      <w:pPr>
        <w:keepNext/>
        <w:widowControl w:val="0"/>
        <w:snapToGrid w:val="0"/>
        <w:spacing w:after="0" w:line="240" w:lineRule="auto"/>
        <w:ind w:left="-540" w:right="-185"/>
        <w:jc w:val="center"/>
        <w:outlineLvl w:val="0"/>
        <w:rPr>
          <w:rFonts w:ascii="Times New Roman" w:hAnsi="Times New Roman" w:cs="Times New Roman"/>
          <w:b/>
          <w:bCs/>
          <w:sz w:val="26"/>
          <w:szCs w:val="26"/>
          <w:lang w:eastAsia="ru-RU"/>
        </w:rPr>
      </w:pPr>
    </w:p>
    <w:p w:rsidR="0006022D" w:rsidRDefault="0006022D" w:rsidP="0006022D">
      <w:pPr>
        <w:keepNext/>
        <w:widowControl w:val="0"/>
        <w:snapToGrid w:val="0"/>
        <w:spacing w:after="0" w:line="240" w:lineRule="auto"/>
        <w:ind w:left="-540" w:right="-185"/>
        <w:jc w:val="center"/>
        <w:outlineLvl w:val="0"/>
        <w:rPr>
          <w:rFonts w:ascii="Times New Roman" w:hAnsi="Times New Roman" w:cs="Times New Roman"/>
          <w:b/>
          <w:bCs/>
          <w:sz w:val="26"/>
          <w:szCs w:val="26"/>
          <w:lang w:eastAsia="ru-RU"/>
        </w:rPr>
      </w:pPr>
    </w:p>
    <w:p w:rsidR="0006022D" w:rsidRDefault="0006022D" w:rsidP="0006022D">
      <w:pPr>
        <w:keepNext/>
        <w:widowControl w:val="0"/>
        <w:snapToGrid w:val="0"/>
        <w:spacing w:after="0" w:line="240" w:lineRule="auto"/>
        <w:ind w:left="-540" w:right="-185"/>
        <w:jc w:val="center"/>
        <w:outlineLvl w:val="0"/>
        <w:rPr>
          <w:rFonts w:ascii="Times New Roman" w:hAnsi="Times New Roman" w:cs="Times New Roman"/>
          <w:b/>
          <w:bCs/>
          <w:sz w:val="26"/>
          <w:szCs w:val="26"/>
          <w:lang w:eastAsia="ru-RU"/>
        </w:rPr>
      </w:pPr>
      <w:r>
        <w:rPr>
          <w:rFonts w:ascii="Times New Roman" w:hAnsi="Times New Roman" w:cs="Times New Roman"/>
          <w:b/>
          <w:bCs/>
          <w:sz w:val="26"/>
          <w:szCs w:val="26"/>
          <w:lang w:eastAsia="ru-RU"/>
        </w:rPr>
        <w:t>СОВЕТ НАРОДНЫХ ДЕПУТАТОВ</w:t>
      </w:r>
    </w:p>
    <w:p w:rsidR="0006022D" w:rsidRDefault="0006022D" w:rsidP="0006022D">
      <w:pPr>
        <w:spacing w:after="0" w:line="240" w:lineRule="auto"/>
        <w:ind w:left="-540" w:right="-185"/>
        <w:jc w:val="center"/>
        <w:rPr>
          <w:rFonts w:ascii="Times New Roman" w:hAnsi="Times New Roman" w:cs="Times New Roman"/>
          <w:b/>
          <w:bCs/>
          <w:sz w:val="26"/>
          <w:szCs w:val="26"/>
          <w:lang w:eastAsia="ru-RU"/>
        </w:rPr>
      </w:pPr>
      <w:r>
        <w:rPr>
          <w:rFonts w:ascii="Times New Roman" w:hAnsi="Times New Roman" w:cs="Times New Roman"/>
          <w:b/>
          <w:bCs/>
          <w:sz w:val="26"/>
          <w:szCs w:val="26"/>
          <w:lang w:eastAsia="ru-RU"/>
        </w:rPr>
        <w:t>МАЛОГРИБАНОВСКОГО  СЕЛЬСКОГО ПОСЕЛЕНИЯ</w:t>
      </w:r>
    </w:p>
    <w:p w:rsidR="0006022D" w:rsidRDefault="0006022D" w:rsidP="0006022D">
      <w:pPr>
        <w:spacing w:after="0" w:line="240" w:lineRule="auto"/>
        <w:ind w:left="-540" w:right="-185"/>
        <w:jc w:val="center"/>
        <w:rPr>
          <w:rFonts w:ascii="Times New Roman" w:hAnsi="Times New Roman" w:cs="Times New Roman"/>
          <w:b/>
          <w:bCs/>
          <w:sz w:val="26"/>
          <w:szCs w:val="26"/>
          <w:lang w:eastAsia="ru-RU"/>
        </w:rPr>
      </w:pPr>
      <w:r>
        <w:rPr>
          <w:rFonts w:ascii="Times New Roman" w:hAnsi="Times New Roman" w:cs="Times New Roman"/>
          <w:b/>
          <w:bCs/>
          <w:sz w:val="26"/>
          <w:szCs w:val="26"/>
          <w:lang w:eastAsia="ru-RU"/>
        </w:rPr>
        <w:t>ГРИБАНОВСКОГО МУНИЦИПАЛЬНОГО РАЙОНА</w:t>
      </w:r>
    </w:p>
    <w:p w:rsidR="0006022D" w:rsidRDefault="0006022D" w:rsidP="0006022D">
      <w:pPr>
        <w:spacing w:after="0" w:line="240" w:lineRule="auto"/>
        <w:ind w:left="-540" w:right="-185"/>
        <w:jc w:val="center"/>
        <w:rPr>
          <w:rFonts w:ascii="Times New Roman" w:hAnsi="Times New Roman" w:cs="Times New Roman"/>
          <w:b/>
          <w:bCs/>
          <w:sz w:val="26"/>
          <w:szCs w:val="26"/>
          <w:lang w:eastAsia="ru-RU"/>
        </w:rPr>
      </w:pPr>
      <w:r>
        <w:rPr>
          <w:rFonts w:ascii="Times New Roman" w:hAnsi="Times New Roman" w:cs="Times New Roman"/>
          <w:b/>
          <w:bCs/>
          <w:sz w:val="26"/>
          <w:szCs w:val="26"/>
          <w:lang w:eastAsia="ru-RU"/>
        </w:rPr>
        <w:t>ВОРОНЕЖСКОЙ ОБЛАСТИ</w:t>
      </w:r>
    </w:p>
    <w:p w:rsidR="0006022D" w:rsidRDefault="0006022D" w:rsidP="0006022D">
      <w:pPr>
        <w:spacing w:after="0" w:line="240" w:lineRule="auto"/>
        <w:ind w:left="-540" w:right="-185"/>
        <w:jc w:val="center"/>
        <w:rPr>
          <w:rFonts w:ascii="Times New Roman" w:hAnsi="Times New Roman" w:cs="Times New Roman"/>
          <w:b/>
          <w:bCs/>
          <w:sz w:val="26"/>
          <w:szCs w:val="26"/>
          <w:lang w:eastAsia="ru-RU"/>
        </w:rPr>
      </w:pPr>
    </w:p>
    <w:p w:rsidR="0006022D" w:rsidRDefault="0006022D" w:rsidP="0006022D">
      <w:pPr>
        <w:keepNext/>
        <w:widowControl w:val="0"/>
        <w:snapToGrid w:val="0"/>
        <w:spacing w:after="0" w:line="240" w:lineRule="auto"/>
        <w:ind w:left="-540" w:right="-185"/>
        <w:jc w:val="center"/>
        <w:outlineLvl w:val="1"/>
        <w:rPr>
          <w:rFonts w:ascii="Times New Roman" w:hAnsi="Times New Roman" w:cs="Times New Roman"/>
          <w:b/>
          <w:bCs/>
          <w:sz w:val="26"/>
          <w:szCs w:val="26"/>
          <w:lang w:eastAsia="ru-RU"/>
        </w:rPr>
      </w:pPr>
      <w:r>
        <w:rPr>
          <w:rFonts w:ascii="Times New Roman" w:hAnsi="Times New Roman" w:cs="Times New Roman"/>
          <w:b/>
          <w:bCs/>
          <w:sz w:val="26"/>
          <w:szCs w:val="26"/>
          <w:lang w:eastAsia="ru-RU"/>
        </w:rPr>
        <w:t>РЕШЕНИЕ</w:t>
      </w:r>
    </w:p>
    <w:p w:rsidR="0006022D" w:rsidRDefault="0006022D" w:rsidP="0006022D">
      <w:pPr>
        <w:spacing w:after="0" w:line="240" w:lineRule="auto"/>
        <w:ind w:left="-540" w:right="-185" w:firstLine="720"/>
        <w:rPr>
          <w:rFonts w:ascii="Times New Roman" w:hAnsi="Times New Roman" w:cs="Times New Roman"/>
          <w:sz w:val="26"/>
          <w:szCs w:val="26"/>
          <w:lang w:eastAsia="ru-RU"/>
        </w:rPr>
      </w:pPr>
    </w:p>
    <w:p w:rsidR="0006022D" w:rsidRDefault="0006022D" w:rsidP="0006022D">
      <w:pPr>
        <w:spacing w:after="0" w:line="240" w:lineRule="auto"/>
        <w:ind w:left="-540" w:right="-185" w:firstLine="114"/>
        <w:rPr>
          <w:rFonts w:ascii="Times New Roman" w:hAnsi="Times New Roman" w:cs="Times New Roman"/>
          <w:sz w:val="26"/>
          <w:szCs w:val="26"/>
          <w:lang w:eastAsia="ru-RU"/>
        </w:rPr>
      </w:pPr>
      <w:r>
        <w:rPr>
          <w:rFonts w:ascii="Times New Roman" w:hAnsi="Times New Roman" w:cs="Times New Roman"/>
          <w:sz w:val="26"/>
          <w:szCs w:val="26"/>
          <w:lang w:eastAsia="ru-RU"/>
        </w:rPr>
        <w:t>___    _________ 2016 года</w:t>
      </w:r>
    </w:p>
    <w:p w:rsidR="0006022D" w:rsidRDefault="0006022D" w:rsidP="0006022D">
      <w:pPr>
        <w:spacing w:after="0" w:line="240" w:lineRule="auto"/>
        <w:ind w:left="-540" w:right="-185" w:firstLine="114"/>
        <w:rPr>
          <w:rFonts w:ascii="Times New Roman" w:hAnsi="Times New Roman" w:cs="Times New Roman"/>
          <w:sz w:val="26"/>
          <w:szCs w:val="26"/>
          <w:lang w:eastAsia="ru-RU"/>
        </w:rPr>
      </w:pPr>
      <w:r>
        <w:rPr>
          <w:rFonts w:ascii="Times New Roman" w:hAnsi="Times New Roman" w:cs="Times New Roman"/>
          <w:sz w:val="26"/>
          <w:szCs w:val="26"/>
          <w:lang w:eastAsia="ru-RU"/>
        </w:rPr>
        <w:t>с. ___________</w:t>
      </w:r>
    </w:p>
    <w:p w:rsidR="0006022D" w:rsidRDefault="0006022D" w:rsidP="0006022D">
      <w:pPr>
        <w:spacing w:after="0" w:line="240" w:lineRule="auto"/>
        <w:ind w:left="-540" w:right="-185" w:firstLine="720"/>
        <w:rPr>
          <w:rFonts w:ascii="Times New Roman" w:hAnsi="Times New Roman" w:cs="Times New Roman"/>
          <w:sz w:val="26"/>
          <w:szCs w:val="26"/>
          <w:lang w:eastAsia="ru-RU"/>
        </w:rPr>
      </w:pPr>
    </w:p>
    <w:p w:rsidR="0006022D" w:rsidRDefault="0006022D" w:rsidP="0006022D">
      <w:pPr>
        <w:tabs>
          <w:tab w:val="left" w:pos="4253"/>
        </w:tabs>
        <w:spacing w:after="0" w:line="240" w:lineRule="auto"/>
        <w:ind w:left="-540" w:right="5935" w:hanging="2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О принятии Устава  Малогрибановского  сельского поселения Грибановского муниципального района Воронежской области</w:t>
      </w:r>
    </w:p>
    <w:p w:rsidR="0006022D" w:rsidRDefault="0006022D" w:rsidP="0006022D">
      <w:pPr>
        <w:tabs>
          <w:tab w:val="left" w:pos="4678"/>
        </w:tabs>
        <w:spacing w:after="0" w:line="240" w:lineRule="auto"/>
        <w:ind w:left="-540" w:right="-185" w:firstLine="720"/>
        <w:rPr>
          <w:rFonts w:ascii="Times New Roman" w:hAnsi="Times New Roman" w:cs="Times New Roman"/>
          <w:sz w:val="26"/>
          <w:szCs w:val="26"/>
          <w:lang w:eastAsia="ru-RU"/>
        </w:rPr>
      </w:pPr>
    </w:p>
    <w:p w:rsidR="0006022D" w:rsidRDefault="0006022D" w:rsidP="0006022D">
      <w:pPr>
        <w:spacing w:after="0" w:line="240" w:lineRule="auto"/>
        <w:ind w:left="-540" w:right="-185" w:firstLine="720"/>
        <w:rPr>
          <w:rFonts w:ascii="Times New Roman" w:hAnsi="Times New Roman" w:cs="Times New Roman"/>
          <w:sz w:val="26"/>
          <w:szCs w:val="26"/>
          <w:lang w:eastAsia="ru-RU"/>
        </w:rPr>
      </w:pPr>
    </w:p>
    <w:p w:rsidR="0006022D" w:rsidRDefault="0006022D" w:rsidP="0006022D">
      <w:pPr>
        <w:tabs>
          <w:tab w:val="left" w:pos="4253"/>
        </w:tabs>
        <w:spacing w:after="0" w:line="240" w:lineRule="auto"/>
        <w:ind w:left="-540" w:right="-18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Совет народных депутатов  Малогрибановского сельского поселения Грибановского муниципального района Воронежской области</w:t>
      </w:r>
    </w:p>
    <w:p w:rsidR="0006022D" w:rsidRDefault="0006022D" w:rsidP="0006022D">
      <w:pPr>
        <w:spacing w:after="0" w:line="240" w:lineRule="auto"/>
        <w:ind w:left="-540" w:right="-185" w:firstLine="720"/>
        <w:jc w:val="both"/>
        <w:rPr>
          <w:rFonts w:ascii="Times New Roman" w:hAnsi="Times New Roman" w:cs="Times New Roman"/>
          <w:sz w:val="26"/>
          <w:szCs w:val="26"/>
          <w:lang w:eastAsia="ru-RU"/>
        </w:rPr>
      </w:pPr>
    </w:p>
    <w:p w:rsidR="0006022D" w:rsidRDefault="0006022D" w:rsidP="0006022D">
      <w:pPr>
        <w:spacing w:after="0" w:line="240" w:lineRule="auto"/>
        <w:ind w:left="-540" w:right="-185" w:firstLine="720"/>
        <w:jc w:val="center"/>
        <w:rPr>
          <w:rFonts w:ascii="Times New Roman" w:hAnsi="Times New Roman" w:cs="Times New Roman"/>
          <w:b/>
          <w:bCs/>
          <w:sz w:val="26"/>
          <w:szCs w:val="26"/>
          <w:lang w:eastAsia="ru-RU"/>
        </w:rPr>
      </w:pPr>
      <w:r>
        <w:rPr>
          <w:rFonts w:ascii="Times New Roman" w:hAnsi="Times New Roman" w:cs="Times New Roman"/>
          <w:b/>
          <w:bCs/>
          <w:sz w:val="26"/>
          <w:szCs w:val="26"/>
          <w:lang w:eastAsia="ru-RU"/>
        </w:rPr>
        <w:t>РЕШИЛ:</w:t>
      </w:r>
    </w:p>
    <w:p w:rsidR="0006022D" w:rsidRDefault="0006022D" w:rsidP="0006022D">
      <w:pPr>
        <w:spacing w:after="0" w:line="240" w:lineRule="auto"/>
        <w:ind w:left="-540" w:right="-185" w:firstLine="720"/>
        <w:jc w:val="center"/>
        <w:rPr>
          <w:rFonts w:ascii="Times New Roman" w:hAnsi="Times New Roman" w:cs="Times New Roman"/>
          <w:b/>
          <w:bCs/>
          <w:sz w:val="26"/>
          <w:szCs w:val="26"/>
          <w:lang w:eastAsia="ru-RU"/>
        </w:rPr>
      </w:pPr>
    </w:p>
    <w:p w:rsidR="0006022D" w:rsidRDefault="0006022D" w:rsidP="0006022D">
      <w:pPr>
        <w:spacing w:after="0" w:line="240" w:lineRule="auto"/>
        <w:ind w:left="-540" w:right="-18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Принять Устав  Малогрибановского сельского поселения Грибановского  муниципального района Воронежской области.</w:t>
      </w:r>
    </w:p>
    <w:p w:rsidR="0006022D" w:rsidRDefault="0006022D" w:rsidP="0006022D">
      <w:pPr>
        <w:spacing w:after="0" w:line="240" w:lineRule="auto"/>
        <w:ind w:left="-540" w:right="-18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Признать утратившими силу:  </w:t>
      </w:r>
    </w:p>
    <w:p w:rsidR="0006022D" w:rsidRDefault="0006022D" w:rsidP="0006022D">
      <w:pPr>
        <w:spacing w:after="0" w:line="240" w:lineRule="auto"/>
        <w:ind w:left="-540" w:right="-185" w:firstLine="720"/>
        <w:jc w:val="both"/>
        <w:rPr>
          <w:rFonts w:ascii="Times New Roman" w:hAnsi="Times New Roman" w:cs="Times New Roman"/>
          <w:sz w:val="26"/>
          <w:szCs w:val="26"/>
        </w:rPr>
      </w:pPr>
      <w:r>
        <w:rPr>
          <w:rFonts w:ascii="Times New Roman" w:hAnsi="Times New Roman" w:cs="Times New Roman"/>
          <w:sz w:val="26"/>
          <w:szCs w:val="26"/>
          <w:lang w:eastAsia="ru-RU"/>
        </w:rPr>
        <w:t>- постановление Совета народных депутатов  Малогрибановского  сельского поселения Грибановского  муниципального района Воронежской области от 07.11. 2004 года № 67 «</w:t>
      </w:r>
      <w:r>
        <w:rPr>
          <w:rFonts w:ascii="Times New Roman" w:hAnsi="Times New Roman" w:cs="Times New Roman"/>
          <w:sz w:val="26"/>
          <w:szCs w:val="26"/>
        </w:rPr>
        <w:t>О принятии Устава  Малогрибановского  сельского  поселения Грибановского района Воронежской области»;</w:t>
      </w:r>
    </w:p>
    <w:p w:rsidR="0006022D" w:rsidRDefault="0006022D" w:rsidP="0006022D">
      <w:pPr>
        <w:spacing w:after="0" w:line="240" w:lineRule="auto"/>
        <w:ind w:left="-540" w:right="-18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 решение Совета народных депутатов Малогрибановского  сельского поселения Грибановского  муниципального района Воронежской области от 15.12. 2006 года № 70 «О принятии изменений в Устав Малогрибановского сельского поселения </w:t>
      </w:r>
      <w:r>
        <w:rPr>
          <w:rFonts w:ascii="Times New Roman" w:hAnsi="Times New Roman" w:cs="Times New Roman"/>
          <w:spacing w:val="-1"/>
          <w:sz w:val="26"/>
          <w:szCs w:val="26"/>
          <w:lang w:eastAsia="ru-RU"/>
        </w:rPr>
        <w:t xml:space="preserve">Грибановского муниципального района </w:t>
      </w:r>
      <w:r>
        <w:rPr>
          <w:rFonts w:ascii="Times New Roman" w:hAnsi="Times New Roman" w:cs="Times New Roman"/>
          <w:sz w:val="26"/>
          <w:szCs w:val="26"/>
          <w:lang w:eastAsia="ru-RU"/>
        </w:rPr>
        <w:t>Воронежской области</w:t>
      </w:r>
      <w:r>
        <w:rPr>
          <w:rFonts w:ascii="Times New Roman" w:hAnsi="Times New Roman" w:cs="Times New Roman"/>
          <w:sz w:val="26"/>
          <w:szCs w:val="26"/>
        </w:rPr>
        <w:t>»;</w:t>
      </w:r>
    </w:p>
    <w:p w:rsidR="0006022D" w:rsidRDefault="0006022D" w:rsidP="0006022D">
      <w:pPr>
        <w:spacing w:after="0" w:line="240" w:lineRule="auto"/>
        <w:ind w:left="-540" w:right="-185" w:firstLine="72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eastAsia="ru-RU"/>
        </w:rPr>
        <w:t xml:space="preserve">решение Совета народных депутатов Малогрибановского  сельского поселения Грибановского  муниципального района Воронежской области от 04.09. 2007 года № 89 «О принятии изменений в Устав Малогрибановского  сельского поселения </w:t>
      </w:r>
      <w:r>
        <w:rPr>
          <w:rFonts w:ascii="Times New Roman" w:hAnsi="Times New Roman" w:cs="Times New Roman"/>
          <w:spacing w:val="-1"/>
          <w:sz w:val="26"/>
          <w:szCs w:val="26"/>
          <w:lang w:eastAsia="ru-RU"/>
        </w:rPr>
        <w:t xml:space="preserve">Грибановского муниципального района </w:t>
      </w:r>
      <w:r>
        <w:rPr>
          <w:rFonts w:ascii="Times New Roman" w:hAnsi="Times New Roman" w:cs="Times New Roman"/>
          <w:sz w:val="26"/>
          <w:szCs w:val="26"/>
          <w:lang w:eastAsia="ru-RU"/>
        </w:rPr>
        <w:t>Воронежской области</w:t>
      </w:r>
      <w:r>
        <w:rPr>
          <w:rFonts w:ascii="Times New Roman" w:hAnsi="Times New Roman" w:cs="Times New Roman"/>
          <w:sz w:val="26"/>
          <w:szCs w:val="26"/>
        </w:rPr>
        <w:t>»;</w:t>
      </w:r>
    </w:p>
    <w:p w:rsidR="0006022D" w:rsidRDefault="0006022D" w:rsidP="0006022D">
      <w:pPr>
        <w:spacing w:after="0" w:line="240" w:lineRule="auto"/>
        <w:ind w:left="-540" w:right="-18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 решение Совета народных депутатов Малогрибановского  сельского поселения Грибановского  муниципального района Воронежской области от 25.08. 2008 года № 117«О принятии изменений и дополнений в Устав Малогрибановского  сельского поселения </w:t>
      </w:r>
      <w:r>
        <w:rPr>
          <w:rFonts w:ascii="Times New Roman" w:hAnsi="Times New Roman" w:cs="Times New Roman"/>
          <w:spacing w:val="-1"/>
          <w:sz w:val="26"/>
          <w:szCs w:val="26"/>
          <w:lang w:eastAsia="ru-RU"/>
        </w:rPr>
        <w:t xml:space="preserve">Грибановского муниципального района </w:t>
      </w:r>
      <w:r>
        <w:rPr>
          <w:rFonts w:ascii="Times New Roman" w:hAnsi="Times New Roman" w:cs="Times New Roman"/>
          <w:sz w:val="26"/>
          <w:szCs w:val="26"/>
          <w:lang w:eastAsia="ru-RU"/>
        </w:rPr>
        <w:t>Воронежской области</w:t>
      </w:r>
      <w:r>
        <w:rPr>
          <w:rFonts w:ascii="Times New Roman" w:hAnsi="Times New Roman" w:cs="Times New Roman"/>
          <w:sz w:val="26"/>
          <w:szCs w:val="26"/>
        </w:rPr>
        <w:t>»;</w:t>
      </w:r>
    </w:p>
    <w:p w:rsidR="0006022D" w:rsidRDefault="0006022D" w:rsidP="0006022D">
      <w:pPr>
        <w:spacing w:after="0" w:line="240" w:lineRule="auto"/>
        <w:ind w:left="-540" w:right="-185" w:firstLine="72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lang w:eastAsia="ru-RU"/>
        </w:rPr>
        <w:t xml:space="preserve"> решение Совета народных депутатов Малогрибановского сельского поселения Грибановского  муниципального района Воронежской области от 06.11. 2009 года № 159 </w:t>
      </w:r>
      <w:r>
        <w:rPr>
          <w:rFonts w:ascii="Times New Roman" w:hAnsi="Times New Roman" w:cs="Times New Roman"/>
          <w:sz w:val="26"/>
          <w:szCs w:val="26"/>
          <w:lang w:eastAsia="ru-RU"/>
        </w:rPr>
        <w:lastRenderedPageBreak/>
        <w:t xml:space="preserve">«О принятии изменений в Устав Малогрибановского  сельского поселения </w:t>
      </w:r>
      <w:r>
        <w:rPr>
          <w:rFonts w:ascii="Times New Roman" w:hAnsi="Times New Roman" w:cs="Times New Roman"/>
          <w:spacing w:val="-1"/>
          <w:sz w:val="26"/>
          <w:szCs w:val="26"/>
          <w:lang w:eastAsia="ru-RU"/>
        </w:rPr>
        <w:t xml:space="preserve">Грибановского муниципального района </w:t>
      </w:r>
      <w:r>
        <w:rPr>
          <w:rFonts w:ascii="Times New Roman" w:hAnsi="Times New Roman" w:cs="Times New Roman"/>
          <w:sz w:val="26"/>
          <w:szCs w:val="26"/>
          <w:lang w:eastAsia="ru-RU"/>
        </w:rPr>
        <w:t>Воронежской области</w:t>
      </w:r>
      <w:r>
        <w:rPr>
          <w:rFonts w:ascii="Times New Roman" w:hAnsi="Times New Roman" w:cs="Times New Roman"/>
          <w:sz w:val="26"/>
          <w:szCs w:val="26"/>
        </w:rPr>
        <w:t>»;</w:t>
      </w:r>
    </w:p>
    <w:p w:rsidR="0006022D" w:rsidRDefault="0006022D" w:rsidP="0006022D">
      <w:pPr>
        <w:spacing w:after="0" w:line="240" w:lineRule="auto"/>
        <w:ind w:left="-567" w:firstLine="567"/>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lang w:eastAsia="ru-RU"/>
        </w:rPr>
        <w:t xml:space="preserve"> решение Совета народных депутатов Малогрибановского сельского поселения Грибановского  муниципального района Воронежской области от 12.05. 2011 года № 82 «О внесении изменений и дополнений в Устав Малогрибановского  сельского поселения Грибановского муниципального района Воронежской области</w:t>
      </w:r>
      <w:r>
        <w:rPr>
          <w:rFonts w:ascii="Times New Roman" w:hAnsi="Times New Roman" w:cs="Times New Roman"/>
          <w:sz w:val="26"/>
          <w:szCs w:val="26"/>
        </w:rPr>
        <w:t>»;</w:t>
      </w:r>
    </w:p>
    <w:p w:rsidR="0006022D" w:rsidRDefault="0006022D" w:rsidP="0006022D">
      <w:pPr>
        <w:spacing w:after="0" w:line="240" w:lineRule="auto"/>
        <w:ind w:left="-567" w:firstLine="567"/>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eastAsia="ru-RU"/>
        </w:rPr>
        <w:t>решение Совета народных депутатов  Малогрибановского сельского поселения Грибановского  муниципального района Воронежской области от 17.07. 2012 года № 145 «О внесении изменений и дополнений в Устав  Малогрибановского сельского поселения Грибановского муниципального района Воронежской области</w:t>
      </w:r>
      <w:r>
        <w:rPr>
          <w:rFonts w:ascii="Times New Roman" w:hAnsi="Times New Roman" w:cs="Times New Roman"/>
          <w:sz w:val="26"/>
          <w:szCs w:val="26"/>
        </w:rPr>
        <w:t>»;</w:t>
      </w:r>
    </w:p>
    <w:p w:rsidR="0006022D" w:rsidRDefault="0006022D" w:rsidP="0006022D">
      <w:pPr>
        <w:spacing w:after="0" w:line="240" w:lineRule="auto"/>
        <w:ind w:left="-567" w:firstLine="567"/>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eastAsia="ru-RU"/>
        </w:rPr>
        <w:t>решение Совета народных депутатов   Малогрибановского сельского поселения Грибановского  муниципального района Воронежской области от 29.07. 2013 года № 195 «О внесении изменений и дополнений в Устав  Малогрибановского сельского поселения Грибановского муниципального района Воронежской области</w:t>
      </w:r>
      <w:r>
        <w:rPr>
          <w:rFonts w:ascii="Times New Roman" w:hAnsi="Times New Roman" w:cs="Times New Roman"/>
          <w:sz w:val="26"/>
          <w:szCs w:val="26"/>
        </w:rPr>
        <w:t>»;</w:t>
      </w:r>
    </w:p>
    <w:p w:rsidR="0006022D" w:rsidRDefault="0006022D" w:rsidP="0006022D">
      <w:pPr>
        <w:spacing w:after="0" w:line="240" w:lineRule="auto"/>
        <w:ind w:left="-567"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решение Совета народных депутатов Малогрибановского  сельского поселения Грибановского  муниципального района Воронежской области от 20.02. 2015 года № 282 «О внесении изменений и дополнений в Устав Малогрибановского сельского поселения Грибановского муниципального района Воронежской области</w:t>
      </w:r>
      <w:r>
        <w:rPr>
          <w:rFonts w:ascii="Times New Roman" w:hAnsi="Times New Roman" w:cs="Times New Roman"/>
          <w:sz w:val="26"/>
          <w:szCs w:val="26"/>
        </w:rPr>
        <w:t>».</w:t>
      </w:r>
    </w:p>
    <w:p w:rsidR="0006022D" w:rsidRDefault="0006022D" w:rsidP="0006022D">
      <w:pPr>
        <w:spacing w:after="0" w:line="240" w:lineRule="auto"/>
        <w:ind w:left="-540" w:right="-18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Представить настоящее решение в Управление Минюста России по Воронежской области для государственной регистрации в порядке, установленном федеральным законом.</w:t>
      </w:r>
    </w:p>
    <w:p w:rsidR="0006022D" w:rsidRDefault="0006022D" w:rsidP="0006022D">
      <w:pPr>
        <w:spacing w:after="0" w:line="240" w:lineRule="auto"/>
        <w:ind w:left="-540" w:right="-18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Опубликовать настоящее решение после его государственной регистрации.</w:t>
      </w:r>
    </w:p>
    <w:p w:rsidR="0006022D" w:rsidRDefault="0006022D" w:rsidP="0006022D">
      <w:pPr>
        <w:spacing w:after="0" w:line="240" w:lineRule="auto"/>
        <w:ind w:left="-540" w:right="-18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Настоящее решение вступает в силу после его официального опубликования.</w:t>
      </w:r>
    </w:p>
    <w:p w:rsidR="0006022D" w:rsidRDefault="0006022D" w:rsidP="0006022D">
      <w:pPr>
        <w:spacing w:after="0" w:line="240" w:lineRule="auto"/>
        <w:ind w:left="-540" w:right="-185" w:firstLine="720"/>
        <w:jc w:val="both"/>
        <w:rPr>
          <w:rFonts w:ascii="Times New Roman" w:hAnsi="Times New Roman" w:cs="Times New Roman"/>
          <w:sz w:val="26"/>
          <w:szCs w:val="26"/>
          <w:lang w:eastAsia="ru-RU"/>
        </w:rPr>
      </w:pPr>
    </w:p>
    <w:p w:rsidR="0006022D" w:rsidRDefault="0006022D" w:rsidP="0006022D">
      <w:pPr>
        <w:spacing w:after="0" w:line="240" w:lineRule="auto"/>
        <w:ind w:left="-540" w:right="-185" w:firstLine="720"/>
        <w:jc w:val="both"/>
        <w:rPr>
          <w:rFonts w:ascii="Times New Roman" w:hAnsi="Times New Roman" w:cs="Times New Roman"/>
          <w:sz w:val="26"/>
          <w:szCs w:val="26"/>
          <w:lang w:eastAsia="ru-RU"/>
        </w:rPr>
      </w:pPr>
    </w:p>
    <w:p w:rsidR="0006022D" w:rsidRDefault="0006022D" w:rsidP="0006022D">
      <w:pPr>
        <w:spacing w:after="0" w:line="240" w:lineRule="auto"/>
        <w:ind w:left="-540" w:right="-185" w:firstLine="720"/>
        <w:jc w:val="both"/>
        <w:rPr>
          <w:rFonts w:ascii="Times New Roman" w:hAnsi="Times New Roman" w:cs="Times New Roman"/>
          <w:sz w:val="26"/>
          <w:szCs w:val="26"/>
          <w:lang w:eastAsia="ru-RU"/>
        </w:rPr>
      </w:pPr>
    </w:p>
    <w:p w:rsidR="0006022D" w:rsidRDefault="0006022D" w:rsidP="0006022D">
      <w:pPr>
        <w:spacing w:after="0" w:line="240" w:lineRule="auto"/>
        <w:ind w:left="-540" w:right="-18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Глава сельского поселения</w:t>
      </w:r>
      <w:r>
        <w:rPr>
          <w:rFonts w:ascii="Times New Roman" w:hAnsi="Times New Roman" w:cs="Times New Roman"/>
          <w:sz w:val="26"/>
          <w:szCs w:val="26"/>
          <w:lang w:eastAsia="ru-RU"/>
        </w:rPr>
        <w:tab/>
        <w:t xml:space="preserve">                                                Л.А.Мельникова</w:t>
      </w:r>
    </w:p>
    <w:p w:rsidR="0006022D" w:rsidRDefault="0006022D" w:rsidP="0006022D">
      <w:pPr>
        <w:spacing w:after="0" w:line="240" w:lineRule="auto"/>
        <w:ind w:left="-540" w:right="-185" w:firstLine="720"/>
        <w:rPr>
          <w:rFonts w:ascii="Times New Roman" w:hAnsi="Times New Roman" w:cs="Times New Roman"/>
          <w:sz w:val="26"/>
          <w:szCs w:val="26"/>
          <w:lang w:eastAsia="ru-RU"/>
        </w:rPr>
      </w:pPr>
    </w:p>
    <w:p w:rsidR="0006022D" w:rsidRDefault="0006022D" w:rsidP="0006022D">
      <w:pPr>
        <w:pStyle w:val="f12"/>
        <w:ind w:right="-2" w:firstLine="0"/>
        <w:rPr>
          <w:rFonts w:eastAsia="Times New Roman"/>
          <w:sz w:val="26"/>
          <w:szCs w:val="26"/>
          <w:lang w:eastAsia="en-US"/>
        </w:rPr>
      </w:pPr>
    </w:p>
    <w:p w:rsidR="0006022D" w:rsidRDefault="0006022D" w:rsidP="0006022D">
      <w:pPr>
        <w:pStyle w:val="f12"/>
        <w:ind w:right="-2" w:firstLine="0"/>
        <w:rPr>
          <w:sz w:val="26"/>
          <w:szCs w:val="26"/>
        </w:rPr>
      </w:pPr>
    </w:p>
    <w:p w:rsidR="0006022D" w:rsidRDefault="0006022D" w:rsidP="0006022D">
      <w:pPr>
        <w:pStyle w:val="f12"/>
        <w:ind w:left="5580" w:right="-2" w:firstLine="0"/>
        <w:rPr>
          <w:sz w:val="26"/>
          <w:szCs w:val="26"/>
        </w:rPr>
      </w:pPr>
    </w:p>
    <w:p w:rsidR="0006022D" w:rsidRDefault="0006022D" w:rsidP="0006022D">
      <w:pPr>
        <w:pStyle w:val="f12"/>
        <w:ind w:left="5580" w:right="-2" w:firstLine="0"/>
        <w:rPr>
          <w:sz w:val="26"/>
          <w:szCs w:val="26"/>
        </w:rPr>
      </w:pPr>
    </w:p>
    <w:p w:rsidR="0006022D" w:rsidRDefault="0006022D" w:rsidP="0006022D">
      <w:pPr>
        <w:pStyle w:val="f12"/>
        <w:ind w:left="7655" w:right="-2" w:firstLine="0"/>
        <w:jc w:val="right"/>
        <w:rPr>
          <w:sz w:val="26"/>
          <w:szCs w:val="26"/>
        </w:rPr>
      </w:pPr>
      <w:r>
        <w:rPr>
          <w:sz w:val="26"/>
          <w:szCs w:val="26"/>
        </w:rPr>
        <w:t xml:space="preserve">   </w:t>
      </w:r>
    </w:p>
    <w:p w:rsidR="0006022D" w:rsidRDefault="0006022D" w:rsidP="0006022D">
      <w:pPr>
        <w:pStyle w:val="f12"/>
        <w:ind w:left="7655" w:right="-2" w:firstLine="0"/>
        <w:jc w:val="right"/>
        <w:rPr>
          <w:sz w:val="26"/>
          <w:szCs w:val="26"/>
        </w:rPr>
      </w:pPr>
    </w:p>
    <w:p w:rsidR="0006022D" w:rsidRDefault="0006022D" w:rsidP="0006022D">
      <w:pPr>
        <w:pStyle w:val="f12"/>
        <w:ind w:left="7655" w:right="-2" w:firstLine="0"/>
        <w:jc w:val="right"/>
        <w:rPr>
          <w:sz w:val="26"/>
          <w:szCs w:val="26"/>
        </w:rPr>
      </w:pPr>
    </w:p>
    <w:p w:rsidR="0006022D" w:rsidRDefault="0006022D" w:rsidP="0006022D">
      <w:pPr>
        <w:pStyle w:val="f12"/>
        <w:ind w:left="7655" w:right="-2" w:firstLine="0"/>
        <w:jc w:val="right"/>
        <w:rPr>
          <w:sz w:val="26"/>
          <w:szCs w:val="26"/>
        </w:rPr>
      </w:pPr>
    </w:p>
    <w:p w:rsidR="0006022D" w:rsidRDefault="0006022D" w:rsidP="0006022D">
      <w:pPr>
        <w:pStyle w:val="f12"/>
        <w:ind w:left="7655" w:right="-2" w:firstLine="0"/>
        <w:jc w:val="right"/>
        <w:rPr>
          <w:sz w:val="26"/>
          <w:szCs w:val="26"/>
        </w:rPr>
      </w:pPr>
    </w:p>
    <w:p w:rsidR="0006022D" w:rsidRDefault="0006022D" w:rsidP="0006022D">
      <w:pPr>
        <w:pStyle w:val="f12"/>
        <w:ind w:left="7655" w:right="-2" w:firstLine="0"/>
        <w:jc w:val="right"/>
        <w:rPr>
          <w:sz w:val="26"/>
          <w:szCs w:val="26"/>
        </w:rPr>
      </w:pPr>
    </w:p>
    <w:p w:rsidR="0006022D" w:rsidRDefault="0006022D" w:rsidP="0006022D">
      <w:pPr>
        <w:pStyle w:val="f12"/>
        <w:ind w:left="7655" w:right="-2" w:firstLine="0"/>
        <w:jc w:val="right"/>
        <w:rPr>
          <w:sz w:val="26"/>
          <w:szCs w:val="26"/>
        </w:rPr>
      </w:pPr>
    </w:p>
    <w:p w:rsidR="0006022D" w:rsidRDefault="0006022D" w:rsidP="0006022D">
      <w:pPr>
        <w:pStyle w:val="f12"/>
        <w:ind w:left="7655" w:right="-2" w:firstLine="0"/>
        <w:jc w:val="right"/>
        <w:rPr>
          <w:sz w:val="26"/>
          <w:szCs w:val="26"/>
        </w:rPr>
      </w:pPr>
    </w:p>
    <w:p w:rsidR="0006022D" w:rsidRDefault="0006022D" w:rsidP="0006022D">
      <w:pPr>
        <w:pStyle w:val="f12"/>
        <w:ind w:left="7655" w:right="-2" w:firstLine="0"/>
        <w:jc w:val="right"/>
        <w:rPr>
          <w:sz w:val="26"/>
          <w:szCs w:val="26"/>
        </w:rPr>
      </w:pPr>
    </w:p>
    <w:p w:rsidR="0006022D" w:rsidRDefault="0006022D" w:rsidP="0006022D">
      <w:pPr>
        <w:pStyle w:val="f12"/>
        <w:ind w:left="7655" w:right="-2" w:firstLine="0"/>
        <w:jc w:val="right"/>
        <w:rPr>
          <w:sz w:val="26"/>
          <w:szCs w:val="26"/>
        </w:rPr>
      </w:pPr>
    </w:p>
    <w:p w:rsidR="0006022D" w:rsidRDefault="0006022D" w:rsidP="0006022D">
      <w:pPr>
        <w:pStyle w:val="f12"/>
        <w:ind w:left="7655" w:right="-2" w:firstLine="0"/>
        <w:jc w:val="right"/>
        <w:rPr>
          <w:sz w:val="26"/>
          <w:szCs w:val="26"/>
        </w:rPr>
      </w:pPr>
      <w:r>
        <w:rPr>
          <w:sz w:val="26"/>
          <w:szCs w:val="26"/>
        </w:rPr>
        <w:t xml:space="preserve">   </w:t>
      </w:r>
      <w:proofErr w:type="gramStart"/>
      <w:r>
        <w:rPr>
          <w:sz w:val="26"/>
          <w:szCs w:val="26"/>
        </w:rPr>
        <w:t>Принят</w:t>
      </w:r>
      <w:proofErr w:type="gramEnd"/>
      <w:r>
        <w:rPr>
          <w:sz w:val="26"/>
          <w:szCs w:val="26"/>
        </w:rPr>
        <w:t xml:space="preserve"> </w:t>
      </w:r>
    </w:p>
    <w:p w:rsidR="0006022D" w:rsidRDefault="0006022D" w:rsidP="0006022D">
      <w:pPr>
        <w:pStyle w:val="f12"/>
        <w:ind w:left="5580" w:right="-2" w:firstLine="0"/>
        <w:rPr>
          <w:sz w:val="26"/>
          <w:szCs w:val="26"/>
        </w:rPr>
      </w:pPr>
      <w:r>
        <w:rPr>
          <w:sz w:val="26"/>
          <w:szCs w:val="26"/>
        </w:rPr>
        <w:t>Решением Совета народных депутатов  Малогрибановского сельского поселения Грибановского муниципального района Воронежской области                       от __________ 2016 г. № _____</w:t>
      </w:r>
    </w:p>
    <w:p w:rsidR="0006022D" w:rsidRDefault="0006022D" w:rsidP="0006022D">
      <w:pPr>
        <w:pStyle w:val="f12"/>
        <w:ind w:right="-2" w:firstLine="567"/>
        <w:jc w:val="center"/>
        <w:rPr>
          <w:sz w:val="26"/>
          <w:szCs w:val="26"/>
        </w:rPr>
      </w:pPr>
    </w:p>
    <w:p w:rsidR="0006022D" w:rsidRDefault="0006022D" w:rsidP="0006022D">
      <w:pPr>
        <w:pStyle w:val="f12"/>
        <w:ind w:right="-2" w:firstLine="567"/>
        <w:jc w:val="center"/>
        <w:rPr>
          <w:sz w:val="26"/>
          <w:szCs w:val="26"/>
        </w:rPr>
      </w:pPr>
    </w:p>
    <w:p w:rsidR="0006022D" w:rsidRDefault="0006022D" w:rsidP="0006022D">
      <w:pPr>
        <w:pStyle w:val="f12"/>
        <w:ind w:right="-2" w:firstLine="567"/>
        <w:jc w:val="center"/>
        <w:rPr>
          <w:sz w:val="26"/>
          <w:szCs w:val="26"/>
        </w:rPr>
      </w:pPr>
    </w:p>
    <w:p w:rsidR="0006022D" w:rsidRDefault="0006022D" w:rsidP="0006022D">
      <w:pPr>
        <w:pStyle w:val="f12"/>
        <w:ind w:right="-2" w:firstLine="567"/>
        <w:jc w:val="center"/>
        <w:rPr>
          <w:sz w:val="26"/>
          <w:szCs w:val="26"/>
        </w:rPr>
      </w:pPr>
    </w:p>
    <w:p w:rsidR="0006022D" w:rsidRDefault="0006022D" w:rsidP="0006022D">
      <w:pPr>
        <w:pStyle w:val="f12"/>
        <w:ind w:right="-2" w:firstLine="567"/>
        <w:jc w:val="center"/>
        <w:rPr>
          <w:sz w:val="26"/>
          <w:szCs w:val="26"/>
        </w:rPr>
      </w:pPr>
    </w:p>
    <w:p w:rsidR="0006022D" w:rsidRDefault="0006022D" w:rsidP="0006022D">
      <w:pPr>
        <w:pStyle w:val="f12"/>
        <w:ind w:right="-2" w:firstLine="567"/>
        <w:jc w:val="center"/>
        <w:rPr>
          <w:sz w:val="26"/>
          <w:szCs w:val="26"/>
        </w:rPr>
      </w:pPr>
    </w:p>
    <w:p w:rsidR="0006022D" w:rsidRDefault="0006022D" w:rsidP="0006022D">
      <w:pPr>
        <w:pStyle w:val="f12"/>
        <w:ind w:right="-2" w:firstLine="567"/>
        <w:jc w:val="center"/>
        <w:rPr>
          <w:sz w:val="26"/>
          <w:szCs w:val="26"/>
        </w:rPr>
      </w:pPr>
    </w:p>
    <w:p w:rsidR="0006022D" w:rsidRDefault="0006022D" w:rsidP="0006022D">
      <w:pPr>
        <w:pStyle w:val="f12"/>
        <w:ind w:right="-2" w:firstLine="567"/>
        <w:jc w:val="center"/>
        <w:rPr>
          <w:sz w:val="26"/>
          <w:szCs w:val="26"/>
        </w:rPr>
      </w:pPr>
    </w:p>
    <w:p w:rsidR="0006022D" w:rsidRDefault="0006022D" w:rsidP="0006022D">
      <w:pPr>
        <w:pStyle w:val="f12"/>
        <w:ind w:right="-2" w:firstLine="567"/>
        <w:jc w:val="center"/>
        <w:rPr>
          <w:sz w:val="26"/>
          <w:szCs w:val="26"/>
        </w:rPr>
      </w:pPr>
    </w:p>
    <w:p w:rsidR="0006022D" w:rsidRDefault="0006022D" w:rsidP="0006022D">
      <w:pPr>
        <w:pStyle w:val="f12"/>
        <w:ind w:right="-2" w:firstLine="567"/>
        <w:jc w:val="center"/>
        <w:rPr>
          <w:sz w:val="26"/>
          <w:szCs w:val="26"/>
        </w:rPr>
      </w:pPr>
    </w:p>
    <w:p w:rsidR="0006022D" w:rsidRDefault="0006022D" w:rsidP="0006022D">
      <w:pPr>
        <w:pStyle w:val="f12"/>
        <w:ind w:right="-2" w:firstLine="567"/>
        <w:jc w:val="center"/>
        <w:rPr>
          <w:sz w:val="26"/>
          <w:szCs w:val="26"/>
        </w:rPr>
      </w:pPr>
    </w:p>
    <w:p w:rsidR="0006022D" w:rsidRDefault="0006022D" w:rsidP="0006022D">
      <w:pPr>
        <w:pStyle w:val="f12"/>
        <w:ind w:right="-2" w:firstLine="567"/>
        <w:jc w:val="center"/>
        <w:rPr>
          <w:sz w:val="26"/>
          <w:szCs w:val="26"/>
        </w:rPr>
      </w:pPr>
    </w:p>
    <w:p w:rsidR="0006022D" w:rsidRDefault="0006022D" w:rsidP="0006022D">
      <w:pPr>
        <w:pStyle w:val="f12"/>
        <w:ind w:right="-2" w:firstLine="567"/>
        <w:jc w:val="center"/>
        <w:rPr>
          <w:sz w:val="26"/>
          <w:szCs w:val="26"/>
        </w:rPr>
      </w:pPr>
    </w:p>
    <w:p w:rsidR="0006022D" w:rsidRDefault="0006022D" w:rsidP="0006022D">
      <w:pPr>
        <w:pStyle w:val="f12"/>
        <w:ind w:right="-2" w:firstLine="567"/>
        <w:jc w:val="center"/>
        <w:rPr>
          <w:sz w:val="26"/>
          <w:szCs w:val="26"/>
        </w:rPr>
      </w:pPr>
    </w:p>
    <w:p w:rsidR="0006022D" w:rsidRDefault="0006022D" w:rsidP="0006022D">
      <w:pPr>
        <w:pStyle w:val="f12"/>
        <w:ind w:right="-2" w:firstLine="567"/>
        <w:jc w:val="center"/>
        <w:rPr>
          <w:b/>
          <w:bCs/>
          <w:sz w:val="26"/>
          <w:szCs w:val="26"/>
        </w:rPr>
      </w:pPr>
    </w:p>
    <w:p w:rsidR="0006022D" w:rsidRDefault="0006022D" w:rsidP="0006022D">
      <w:pPr>
        <w:pStyle w:val="f12"/>
        <w:ind w:right="-2" w:firstLine="567"/>
        <w:jc w:val="center"/>
        <w:rPr>
          <w:b/>
          <w:bCs/>
          <w:sz w:val="26"/>
          <w:szCs w:val="26"/>
        </w:rPr>
      </w:pPr>
      <w:r>
        <w:rPr>
          <w:b/>
          <w:bCs/>
          <w:sz w:val="26"/>
          <w:szCs w:val="26"/>
        </w:rPr>
        <w:t>УСТАВ</w:t>
      </w:r>
    </w:p>
    <w:p w:rsidR="0006022D" w:rsidRDefault="0006022D" w:rsidP="0006022D">
      <w:pPr>
        <w:pStyle w:val="f12"/>
        <w:ind w:right="-2" w:firstLine="567"/>
        <w:jc w:val="center"/>
        <w:rPr>
          <w:b/>
          <w:bCs/>
          <w:sz w:val="26"/>
          <w:szCs w:val="26"/>
        </w:rPr>
      </w:pPr>
      <w:r>
        <w:rPr>
          <w:b/>
          <w:bCs/>
          <w:sz w:val="26"/>
          <w:szCs w:val="26"/>
        </w:rPr>
        <w:t xml:space="preserve"> МАЛОГРИБАНОВСКОГО СЕЛЬСКОГО ПОСЕЛЕНИЯ</w:t>
      </w:r>
    </w:p>
    <w:p w:rsidR="0006022D" w:rsidRDefault="0006022D" w:rsidP="0006022D">
      <w:pPr>
        <w:pStyle w:val="f12"/>
        <w:ind w:right="-2" w:firstLine="567"/>
        <w:jc w:val="center"/>
        <w:rPr>
          <w:b/>
          <w:bCs/>
          <w:sz w:val="26"/>
          <w:szCs w:val="26"/>
        </w:rPr>
      </w:pPr>
      <w:r>
        <w:rPr>
          <w:b/>
          <w:sz w:val="26"/>
          <w:szCs w:val="26"/>
        </w:rPr>
        <w:t>ГРИБАНОВСКОГО</w:t>
      </w:r>
      <w:r>
        <w:rPr>
          <w:b/>
          <w:bCs/>
          <w:sz w:val="26"/>
          <w:szCs w:val="26"/>
        </w:rPr>
        <w:t xml:space="preserve"> МУНИЦИПАЛЬНОГО РАЙОНА</w:t>
      </w:r>
    </w:p>
    <w:p w:rsidR="0006022D" w:rsidRDefault="0006022D" w:rsidP="0006022D">
      <w:pPr>
        <w:pStyle w:val="f12"/>
        <w:ind w:right="-2" w:firstLine="567"/>
        <w:jc w:val="center"/>
        <w:rPr>
          <w:b/>
          <w:bCs/>
          <w:sz w:val="26"/>
          <w:szCs w:val="26"/>
        </w:rPr>
      </w:pPr>
      <w:r>
        <w:rPr>
          <w:b/>
          <w:bCs/>
          <w:sz w:val="26"/>
          <w:szCs w:val="26"/>
        </w:rPr>
        <w:t>ВОРОНЕЖСКОЙ ОБЛАСТИ</w:t>
      </w:r>
    </w:p>
    <w:p w:rsidR="0006022D" w:rsidRDefault="0006022D" w:rsidP="0006022D">
      <w:pPr>
        <w:pStyle w:val="f12"/>
        <w:ind w:right="-2" w:firstLine="567"/>
        <w:rPr>
          <w:sz w:val="26"/>
          <w:szCs w:val="26"/>
        </w:rPr>
      </w:pPr>
    </w:p>
    <w:p w:rsidR="0006022D" w:rsidRDefault="0006022D" w:rsidP="0006022D">
      <w:pPr>
        <w:widowControl w:val="0"/>
        <w:snapToGrid w:val="0"/>
        <w:spacing w:after="0" w:line="240" w:lineRule="auto"/>
        <w:ind w:right="-18"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right="-18"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right="-18"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right="-18"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right="-18"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right="-18"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right="-18"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right="-18"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right="-18"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right="-18"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right="-18"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right="-18"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right="-18"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right="-18"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right="-18"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right="-18"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right="-18"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right="-18"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right="-18" w:firstLine="720"/>
        <w:jc w:val="both"/>
        <w:rPr>
          <w:rFonts w:ascii="Times New Roman" w:hAnsi="Times New Roman" w:cs="Times New Roman"/>
          <w:sz w:val="26"/>
          <w:szCs w:val="26"/>
          <w:lang w:eastAsia="ru-RU"/>
        </w:rPr>
      </w:pPr>
    </w:p>
    <w:p w:rsidR="00E249F8" w:rsidRDefault="00E249F8" w:rsidP="0006022D">
      <w:pPr>
        <w:widowControl w:val="0"/>
        <w:snapToGrid w:val="0"/>
        <w:spacing w:after="0" w:line="240" w:lineRule="auto"/>
        <w:ind w:right="-18" w:firstLine="720"/>
        <w:jc w:val="center"/>
        <w:rPr>
          <w:rFonts w:ascii="Times New Roman" w:hAnsi="Times New Roman" w:cs="Times New Roman"/>
          <w:sz w:val="26"/>
          <w:szCs w:val="26"/>
          <w:lang w:eastAsia="ru-RU"/>
        </w:rPr>
      </w:pPr>
    </w:p>
    <w:p w:rsidR="00E249F8" w:rsidRDefault="00E249F8" w:rsidP="0006022D">
      <w:pPr>
        <w:widowControl w:val="0"/>
        <w:snapToGrid w:val="0"/>
        <w:spacing w:after="0" w:line="240" w:lineRule="auto"/>
        <w:ind w:right="-18" w:firstLine="720"/>
        <w:jc w:val="center"/>
        <w:rPr>
          <w:rFonts w:ascii="Times New Roman" w:hAnsi="Times New Roman" w:cs="Times New Roman"/>
          <w:sz w:val="26"/>
          <w:szCs w:val="26"/>
          <w:lang w:eastAsia="ru-RU"/>
        </w:rPr>
      </w:pPr>
    </w:p>
    <w:p w:rsidR="00E249F8" w:rsidRDefault="00E249F8" w:rsidP="0006022D">
      <w:pPr>
        <w:widowControl w:val="0"/>
        <w:snapToGrid w:val="0"/>
        <w:spacing w:after="0" w:line="240" w:lineRule="auto"/>
        <w:ind w:right="-18" w:firstLine="720"/>
        <w:jc w:val="center"/>
        <w:rPr>
          <w:rFonts w:ascii="Times New Roman" w:hAnsi="Times New Roman" w:cs="Times New Roman"/>
          <w:sz w:val="26"/>
          <w:szCs w:val="26"/>
          <w:lang w:eastAsia="ru-RU"/>
        </w:rPr>
      </w:pPr>
    </w:p>
    <w:p w:rsidR="00E249F8" w:rsidRDefault="00E249F8" w:rsidP="0006022D">
      <w:pPr>
        <w:widowControl w:val="0"/>
        <w:snapToGrid w:val="0"/>
        <w:spacing w:after="0" w:line="240" w:lineRule="auto"/>
        <w:ind w:right="-18" w:firstLine="720"/>
        <w:jc w:val="center"/>
        <w:rPr>
          <w:rFonts w:ascii="Times New Roman" w:hAnsi="Times New Roman" w:cs="Times New Roman"/>
          <w:sz w:val="26"/>
          <w:szCs w:val="26"/>
          <w:lang w:eastAsia="ru-RU"/>
        </w:rPr>
      </w:pPr>
    </w:p>
    <w:p w:rsidR="00E249F8" w:rsidRDefault="00E249F8" w:rsidP="0006022D">
      <w:pPr>
        <w:widowControl w:val="0"/>
        <w:snapToGrid w:val="0"/>
        <w:spacing w:after="0" w:line="240" w:lineRule="auto"/>
        <w:ind w:right="-18" w:firstLine="720"/>
        <w:jc w:val="center"/>
        <w:rPr>
          <w:rFonts w:ascii="Times New Roman" w:hAnsi="Times New Roman" w:cs="Times New Roman"/>
          <w:sz w:val="26"/>
          <w:szCs w:val="26"/>
          <w:lang w:eastAsia="ru-RU"/>
        </w:rPr>
      </w:pPr>
    </w:p>
    <w:p w:rsidR="00E249F8" w:rsidRDefault="00E249F8" w:rsidP="0006022D">
      <w:pPr>
        <w:widowControl w:val="0"/>
        <w:snapToGrid w:val="0"/>
        <w:spacing w:after="0" w:line="240" w:lineRule="auto"/>
        <w:ind w:right="-18" w:firstLine="720"/>
        <w:jc w:val="center"/>
        <w:rPr>
          <w:rFonts w:ascii="Times New Roman" w:hAnsi="Times New Roman" w:cs="Times New Roman"/>
          <w:sz w:val="26"/>
          <w:szCs w:val="26"/>
          <w:lang w:eastAsia="ru-RU"/>
        </w:rPr>
      </w:pPr>
    </w:p>
    <w:p w:rsidR="00E249F8" w:rsidRDefault="00E249F8" w:rsidP="0006022D">
      <w:pPr>
        <w:widowControl w:val="0"/>
        <w:snapToGrid w:val="0"/>
        <w:spacing w:after="0" w:line="240" w:lineRule="auto"/>
        <w:ind w:right="-18" w:firstLine="720"/>
        <w:jc w:val="center"/>
        <w:rPr>
          <w:rFonts w:ascii="Times New Roman" w:hAnsi="Times New Roman" w:cs="Times New Roman"/>
          <w:sz w:val="26"/>
          <w:szCs w:val="26"/>
          <w:lang w:eastAsia="ru-RU"/>
        </w:rPr>
      </w:pPr>
    </w:p>
    <w:p w:rsidR="00E249F8" w:rsidRDefault="00E249F8" w:rsidP="0006022D">
      <w:pPr>
        <w:widowControl w:val="0"/>
        <w:snapToGrid w:val="0"/>
        <w:spacing w:after="0" w:line="240" w:lineRule="auto"/>
        <w:ind w:right="-18" w:firstLine="720"/>
        <w:jc w:val="center"/>
        <w:rPr>
          <w:rFonts w:ascii="Times New Roman" w:hAnsi="Times New Roman" w:cs="Times New Roman"/>
          <w:sz w:val="26"/>
          <w:szCs w:val="26"/>
          <w:lang w:eastAsia="ru-RU"/>
        </w:rPr>
      </w:pPr>
    </w:p>
    <w:p w:rsidR="0006022D" w:rsidRDefault="0006022D" w:rsidP="0006022D">
      <w:pPr>
        <w:widowControl w:val="0"/>
        <w:snapToGrid w:val="0"/>
        <w:spacing w:after="0" w:line="240" w:lineRule="auto"/>
        <w:ind w:right="-18" w:firstLine="720"/>
        <w:jc w:val="center"/>
        <w:rPr>
          <w:rFonts w:ascii="Times New Roman" w:hAnsi="Times New Roman" w:cs="Times New Roman"/>
          <w:sz w:val="26"/>
          <w:szCs w:val="26"/>
          <w:lang w:eastAsia="ru-RU"/>
        </w:rPr>
      </w:pPr>
      <w:r>
        <w:rPr>
          <w:rFonts w:ascii="Times New Roman" w:hAnsi="Times New Roman" w:cs="Times New Roman"/>
          <w:sz w:val="26"/>
          <w:szCs w:val="26"/>
          <w:lang w:eastAsia="ru-RU"/>
        </w:rPr>
        <w:t>2016 год</w:t>
      </w:r>
    </w:p>
    <w:p w:rsidR="0006022D" w:rsidRDefault="0006022D" w:rsidP="0006022D">
      <w:pPr>
        <w:widowControl w:val="0"/>
        <w:snapToGrid w:val="0"/>
        <w:spacing w:after="0" w:line="240" w:lineRule="auto"/>
        <w:ind w:right="-18"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right="-18"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right="-18" w:firstLine="720"/>
        <w:jc w:val="both"/>
        <w:rPr>
          <w:rFonts w:ascii="Times New Roman" w:hAnsi="Times New Roman" w:cs="Times New Roman"/>
          <w:sz w:val="26"/>
          <w:szCs w:val="26"/>
          <w:lang w:eastAsia="ru-RU"/>
        </w:rPr>
      </w:pPr>
    </w:p>
    <w:p w:rsidR="00E249F8" w:rsidRDefault="00E249F8" w:rsidP="0006022D">
      <w:pPr>
        <w:widowControl w:val="0"/>
        <w:snapToGrid w:val="0"/>
        <w:spacing w:after="0" w:line="240" w:lineRule="auto"/>
        <w:ind w:right="-18" w:firstLine="720"/>
        <w:jc w:val="both"/>
        <w:rPr>
          <w:rFonts w:ascii="Times New Roman" w:hAnsi="Times New Roman" w:cs="Times New Roman"/>
          <w:sz w:val="26"/>
          <w:szCs w:val="26"/>
          <w:lang w:eastAsia="ru-RU"/>
        </w:rPr>
      </w:pPr>
    </w:p>
    <w:p w:rsidR="00E249F8" w:rsidRDefault="00E249F8" w:rsidP="0006022D">
      <w:pPr>
        <w:widowControl w:val="0"/>
        <w:snapToGrid w:val="0"/>
        <w:spacing w:after="0" w:line="240" w:lineRule="auto"/>
        <w:ind w:right="-18" w:firstLine="720"/>
        <w:jc w:val="both"/>
        <w:rPr>
          <w:rFonts w:ascii="Times New Roman" w:hAnsi="Times New Roman" w:cs="Times New Roman"/>
          <w:sz w:val="26"/>
          <w:szCs w:val="26"/>
          <w:lang w:eastAsia="ru-RU"/>
        </w:rPr>
      </w:pPr>
    </w:p>
    <w:p w:rsidR="00E249F8" w:rsidRDefault="00E249F8" w:rsidP="0006022D">
      <w:pPr>
        <w:widowControl w:val="0"/>
        <w:snapToGrid w:val="0"/>
        <w:spacing w:after="0" w:line="240" w:lineRule="auto"/>
        <w:ind w:right="-18" w:firstLine="720"/>
        <w:jc w:val="both"/>
        <w:rPr>
          <w:rFonts w:ascii="Times New Roman" w:hAnsi="Times New Roman" w:cs="Times New Roman"/>
          <w:sz w:val="26"/>
          <w:szCs w:val="26"/>
          <w:lang w:eastAsia="ru-RU"/>
        </w:rPr>
      </w:pPr>
    </w:p>
    <w:p w:rsidR="00E249F8" w:rsidRDefault="00E249F8" w:rsidP="0006022D">
      <w:pPr>
        <w:widowControl w:val="0"/>
        <w:snapToGrid w:val="0"/>
        <w:spacing w:after="0" w:line="240" w:lineRule="auto"/>
        <w:ind w:right="-18" w:firstLine="720"/>
        <w:jc w:val="both"/>
        <w:rPr>
          <w:rFonts w:ascii="Times New Roman" w:hAnsi="Times New Roman" w:cs="Times New Roman"/>
          <w:sz w:val="26"/>
          <w:szCs w:val="26"/>
          <w:lang w:eastAsia="ru-RU"/>
        </w:rPr>
      </w:pPr>
    </w:p>
    <w:p w:rsidR="00E249F8" w:rsidRDefault="00E249F8" w:rsidP="0006022D">
      <w:pPr>
        <w:widowControl w:val="0"/>
        <w:snapToGrid w:val="0"/>
        <w:spacing w:after="0" w:line="240" w:lineRule="auto"/>
        <w:ind w:right="-18"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right="-18"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Настоящий Устав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jc w:val="center"/>
        <w:rPr>
          <w:rFonts w:ascii="Times New Roman" w:hAnsi="Times New Roman" w:cs="Times New Roman"/>
          <w:b/>
          <w:bCs/>
          <w:sz w:val="26"/>
          <w:szCs w:val="26"/>
          <w:u w:val="single"/>
          <w:lang w:eastAsia="ru-RU"/>
        </w:rPr>
      </w:pPr>
      <w:r>
        <w:rPr>
          <w:rFonts w:ascii="Times New Roman" w:hAnsi="Times New Roman" w:cs="Times New Roman"/>
          <w:b/>
          <w:bCs/>
          <w:sz w:val="26"/>
          <w:szCs w:val="26"/>
          <w:u w:val="single"/>
          <w:lang w:eastAsia="ru-RU"/>
        </w:rPr>
        <w:t>ГЛАВА 1. Общие положения.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b/>
          <w:bCs/>
          <w:sz w:val="26"/>
          <w:szCs w:val="26"/>
          <w:u w:val="single"/>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b/>
          <w:bCs/>
          <w:sz w:val="26"/>
          <w:szCs w:val="26"/>
          <w:u w:val="single"/>
          <w:lang w:eastAsia="ru-RU"/>
        </w:rPr>
      </w:pPr>
    </w:p>
    <w:p w:rsidR="0006022D" w:rsidRDefault="0006022D" w:rsidP="0006022D">
      <w:pPr>
        <w:widowControl w:val="0"/>
        <w:tabs>
          <w:tab w:val="left" w:pos="1080"/>
        </w:tabs>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1. Права граждан на осуществление местного самоуправления.</w:t>
      </w:r>
    </w:p>
    <w:p w:rsidR="0006022D" w:rsidRDefault="0006022D" w:rsidP="0006022D">
      <w:pPr>
        <w:widowControl w:val="0"/>
        <w:tabs>
          <w:tab w:val="left" w:pos="1080"/>
        </w:tabs>
        <w:snapToGrid w:val="0"/>
        <w:spacing w:after="0" w:line="240" w:lineRule="auto"/>
        <w:ind w:left="-540" w:right="-365" w:firstLine="720"/>
        <w:jc w:val="both"/>
        <w:rPr>
          <w:rFonts w:ascii="Times New Roman" w:hAnsi="Times New Roman" w:cs="Times New Roman"/>
          <w:b/>
          <w:bCs/>
          <w:sz w:val="26"/>
          <w:szCs w:val="26"/>
          <w:lang w:eastAsia="ru-RU"/>
        </w:rPr>
      </w:pPr>
    </w:p>
    <w:p w:rsidR="0006022D" w:rsidRDefault="0006022D" w:rsidP="0006022D">
      <w:pPr>
        <w:widowControl w:val="0"/>
        <w:tabs>
          <w:tab w:val="left" w:pos="1080"/>
        </w:tabs>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06022D" w:rsidRDefault="0006022D" w:rsidP="0006022D">
      <w:pPr>
        <w:widowControl w:val="0"/>
        <w:tabs>
          <w:tab w:val="left" w:pos="1080"/>
        </w:tabs>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Иностранные граждане, постоянно или преимущественно проживающие на территории сельского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06022D" w:rsidRDefault="0006022D" w:rsidP="0006022D">
      <w:pPr>
        <w:widowControl w:val="0"/>
        <w:tabs>
          <w:tab w:val="left" w:pos="1080"/>
        </w:tabs>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tabs>
          <w:tab w:val="left" w:pos="1080"/>
        </w:tabs>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tabs>
          <w:tab w:val="left" w:pos="1080"/>
        </w:tabs>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2. Гарантии прав граждан на осуществление местного самоуправления.</w:t>
      </w:r>
    </w:p>
    <w:p w:rsidR="0006022D" w:rsidRDefault="0006022D" w:rsidP="0006022D">
      <w:pPr>
        <w:widowControl w:val="0"/>
        <w:tabs>
          <w:tab w:val="left" w:pos="1080"/>
        </w:tabs>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tabs>
          <w:tab w:val="left" w:pos="1080"/>
        </w:tabs>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Воронежской области.</w:t>
      </w:r>
    </w:p>
    <w:p w:rsidR="0006022D" w:rsidRDefault="0006022D" w:rsidP="0006022D">
      <w:pPr>
        <w:widowControl w:val="0"/>
        <w:tabs>
          <w:tab w:val="left" w:pos="1080"/>
        </w:tabs>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06022D" w:rsidRDefault="0006022D" w:rsidP="0006022D">
      <w:pPr>
        <w:widowControl w:val="0"/>
        <w:tabs>
          <w:tab w:val="left" w:pos="1080"/>
        </w:tabs>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tabs>
          <w:tab w:val="left" w:pos="1080"/>
        </w:tabs>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tabs>
          <w:tab w:val="left" w:pos="1080"/>
        </w:tabs>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3. Правовая основа местного самоуправления сельского поселения.</w:t>
      </w:r>
    </w:p>
    <w:p w:rsidR="0006022D" w:rsidRDefault="0006022D" w:rsidP="0006022D">
      <w:pPr>
        <w:widowControl w:val="0"/>
        <w:tabs>
          <w:tab w:val="left" w:pos="1080"/>
        </w:tabs>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pStyle w:val="ConsPlusNormal"/>
        <w:ind w:left="-360" w:right="-365" w:firstLine="540"/>
        <w:jc w:val="both"/>
        <w:rPr>
          <w:rFonts w:ascii="Times New Roman" w:hAnsi="Times New Roman" w:cs="Times New Roman"/>
          <w:sz w:val="26"/>
          <w:szCs w:val="26"/>
        </w:rPr>
      </w:pPr>
      <w:bookmarkStart w:id="0" w:name="OLE_LINK1"/>
      <w:proofErr w:type="gramStart"/>
      <w:r>
        <w:rPr>
          <w:rFonts w:ascii="Times New Roman" w:hAnsi="Times New Roman" w:cs="Times New Roman"/>
          <w:sz w:val="26"/>
          <w:szCs w:val="26"/>
        </w:rPr>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w:t>
      </w:r>
      <w:proofErr w:type="gramEnd"/>
      <w:r>
        <w:rPr>
          <w:rFonts w:ascii="Times New Roman" w:hAnsi="Times New Roman" w:cs="Times New Roman"/>
          <w:sz w:val="26"/>
          <w:szCs w:val="26"/>
        </w:rPr>
        <w:t>, законы Воронежской области и иные нормативные правовые акты Воронежской области, настоящий Устав, решения, принятые на местных референдумах, иные муниципальные правовые акты сельского поселения.</w:t>
      </w:r>
    </w:p>
    <w:bookmarkEnd w:id="0"/>
    <w:p w:rsidR="0006022D" w:rsidRDefault="0006022D" w:rsidP="0006022D">
      <w:pPr>
        <w:autoSpaceDE w:val="0"/>
        <w:autoSpaceDN w:val="0"/>
        <w:adjustRightInd w:val="0"/>
        <w:spacing w:after="0" w:line="240" w:lineRule="auto"/>
        <w:ind w:left="-540" w:right="-365" w:firstLine="720"/>
        <w:jc w:val="both"/>
        <w:outlineLvl w:val="1"/>
        <w:rPr>
          <w:rFonts w:ascii="Times New Roman" w:hAnsi="Times New Roman" w:cs="Times New Roman"/>
          <w:b/>
          <w:bCs/>
          <w:sz w:val="26"/>
          <w:szCs w:val="26"/>
          <w:lang w:eastAsia="ru-RU"/>
        </w:rPr>
      </w:pPr>
    </w:p>
    <w:p w:rsidR="0006022D" w:rsidRDefault="0006022D" w:rsidP="0006022D">
      <w:pPr>
        <w:autoSpaceDE w:val="0"/>
        <w:autoSpaceDN w:val="0"/>
        <w:adjustRightInd w:val="0"/>
        <w:spacing w:after="0" w:line="240" w:lineRule="auto"/>
        <w:ind w:left="-540" w:right="-365" w:firstLine="720"/>
        <w:jc w:val="both"/>
        <w:outlineLvl w:val="1"/>
        <w:rPr>
          <w:rFonts w:ascii="Times New Roman" w:hAnsi="Times New Roman" w:cs="Times New Roman"/>
          <w:b/>
          <w:bCs/>
          <w:sz w:val="26"/>
          <w:szCs w:val="26"/>
          <w:lang w:eastAsia="ru-RU"/>
        </w:rPr>
      </w:pPr>
    </w:p>
    <w:p w:rsidR="0006022D" w:rsidRDefault="0006022D" w:rsidP="0006022D">
      <w:pPr>
        <w:autoSpaceDE w:val="0"/>
        <w:autoSpaceDN w:val="0"/>
        <w:adjustRightInd w:val="0"/>
        <w:spacing w:after="0" w:line="240" w:lineRule="auto"/>
        <w:ind w:left="-540" w:right="-365" w:firstLine="720"/>
        <w:jc w:val="both"/>
        <w:outlineLvl w:val="1"/>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4. Наименование и правовой статус  сельского поселения.</w:t>
      </w:r>
    </w:p>
    <w:p w:rsidR="0006022D" w:rsidRDefault="0006022D" w:rsidP="0006022D">
      <w:pPr>
        <w:autoSpaceDE w:val="0"/>
        <w:autoSpaceDN w:val="0"/>
        <w:adjustRightInd w:val="0"/>
        <w:spacing w:after="0" w:line="240" w:lineRule="auto"/>
        <w:ind w:left="-540" w:right="-365" w:firstLine="720"/>
        <w:jc w:val="both"/>
        <w:outlineLvl w:val="1"/>
        <w:rPr>
          <w:rFonts w:ascii="Times New Roman" w:hAnsi="Times New Roman" w:cs="Times New Roman"/>
          <w:b/>
          <w:bCs/>
          <w:sz w:val="26"/>
          <w:szCs w:val="26"/>
          <w:lang w:eastAsia="ru-RU"/>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1. Полное наименование муниципального образования:  Малогрибановское  сельское поселение Грибановского муниципального района Воронежской области (</w:t>
      </w:r>
      <w:r>
        <w:rPr>
          <w:rFonts w:ascii="Times New Roman" w:hAnsi="Times New Roman" w:cs="Times New Roman"/>
          <w:iCs/>
          <w:sz w:val="26"/>
          <w:szCs w:val="26"/>
          <w:lang w:eastAsia="ru-RU"/>
        </w:rPr>
        <w:t>далее по тексту Устава Малогрибановского  сельского поселения</w:t>
      </w:r>
      <w:r>
        <w:rPr>
          <w:rFonts w:ascii="Times New Roman" w:hAnsi="Times New Roman" w:cs="Times New Roman"/>
          <w:sz w:val="26"/>
          <w:szCs w:val="26"/>
          <w:lang w:eastAsia="ru-RU"/>
        </w:rPr>
        <w:t>).</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Малогрибановский  сельсовет образован  в 1918 году  постановлением ВЦИК  РСФСР.</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highlight w:val="yellow"/>
          <w:lang w:eastAsia="ru-RU"/>
        </w:rPr>
      </w:pPr>
      <w:r>
        <w:rPr>
          <w:rFonts w:ascii="Times New Roman" w:hAnsi="Times New Roman" w:cs="Times New Roman"/>
          <w:sz w:val="26"/>
          <w:szCs w:val="26"/>
          <w:lang w:eastAsia="ru-RU"/>
        </w:rPr>
        <w:t xml:space="preserve">Законом Воронежской области от </w:t>
      </w:r>
      <w:r>
        <w:rPr>
          <w:rFonts w:ascii="Times New Roman" w:hAnsi="Times New Roman" w:cs="Times New Roman"/>
          <w:sz w:val="26"/>
          <w:szCs w:val="26"/>
        </w:rPr>
        <w:t xml:space="preserve">02.12.2004 г. № 88-ОЗ  </w:t>
      </w:r>
      <w:r>
        <w:rPr>
          <w:rFonts w:ascii="Times New Roman" w:hAnsi="Times New Roman" w:cs="Times New Roman"/>
          <w:sz w:val="26"/>
          <w:szCs w:val="26"/>
          <w:lang w:eastAsia="ru-RU"/>
        </w:rPr>
        <w:t xml:space="preserve">«Об установлении границ, наделении соответствующим статусом, определении административных центров </w:t>
      </w:r>
      <w:r>
        <w:rPr>
          <w:rFonts w:ascii="Times New Roman" w:eastAsia="Calibri" w:hAnsi="Times New Roman" w:cs="Times New Roman"/>
          <w:sz w:val="26"/>
          <w:szCs w:val="26"/>
        </w:rPr>
        <w:t>муниципальных образований: Грибановского, Каширского, Острогожского, Семилукского, Таловского, Хохольского районов и города Нововоронеж»</w:t>
      </w:r>
      <w:r>
        <w:rPr>
          <w:rFonts w:ascii="Times New Roman" w:hAnsi="Times New Roman" w:cs="Times New Roman"/>
          <w:sz w:val="26"/>
          <w:szCs w:val="26"/>
          <w:lang w:eastAsia="ru-RU"/>
        </w:rPr>
        <w:t xml:space="preserve"> Малогрибановский  сельсовет наделен статусом сельского поселения.</w:t>
      </w:r>
      <w:r>
        <w:rPr>
          <w:rFonts w:ascii="Times New Roman" w:hAnsi="Times New Roman" w:cs="Times New Roman"/>
          <w:sz w:val="26"/>
          <w:szCs w:val="26"/>
          <w:highlight w:val="yellow"/>
          <w:lang w:eastAsia="ru-RU"/>
        </w:rPr>
        <w:t xml:space="preserve"> </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Границы Малогрибановского  сельского поселения установлены законом Воронежской области </w:t>
      </w:r>
      <w:r>
        <w:rPr>
          <w:rFonts w:ascii="Times New Roman" w:hAnsi="Times New Roman" w:cs="Times New Roman"/>
          <w:sz w:val="26"/>
          <w:szCs w:val="26"/>
        </w:rPr>
        <w:t>02 декабря 2004г. № 88-ОЗ «</w:t>
      </w:r>
      <w:r>
        <w:rPr>
          <w:rFonts w:ascii="Times New Roman" w:eastAsia="Calibri" w:hAnsi="Times New Roman" w:cs="Times New Roman"/>
          <w:sz w:val="26"/>
          <w:szCs w:val="26"/>
        </w:rPr>
        <w:t>Об установлении границ, наделении соответствующим статусом, определении административных центров  муниципальных образований: Грибановского, Каширского, Острогожского, Семилукского, Таловского, Хохольского районов и города Нововоронеж»</w:t>
      </w:r>
      <w:r>
        <w:rPr>
          <w:rFonts w:ascii="Times New Roman" w:hAnsi="Times New Roman" w:cs="Times New Roman"/>
          <w:sz w:val="26"/>
          <w:szCs w:val="26"/>
          <w:lang w:eastAsia="ru-RU"/>
        </w:rPr>
        <w:t>.</w:t>
      </w:r>
    </w:p>
    <w:p w:rsidR="0006022D" w:rsidRDefault="0006022D" w:rsidP="0006022D">
      <w:pPr>
        <w:spacing w:after="0" w:line="240" w:lineRule="auto"/>
        <w:ind w:left="-540" w:right="-365" w:firstLine="720"/>
        <w:jc w:val="both"/>
        <w:rPr>
          <w:rFonts w:ascii="Times New Roman" w:hAnsi="Times New Roman" w:cs="Times New Roman"/>
          <w:i/>
          <w:iCs/>
          <w:sz w:val="26"/>
          <w:szCs w:val="26"/>
          <w:lang w:eastAsia="ru-RU"/>
        </w:rPr>
      </w:pPr>
      <w:r>
        <w:rPr>
          <w:rFonts w:ascii="Times New Roman" w:hAnsi="Times New Roman" w:cs="Times New Roman"/>
          <w:sz w:val="26"/>
          <w:szCs w:val="26"/>
          <w:lang w:eastAsia="ru-RU"/>
        </w:rPr>
        <w:t>4. В состав территории Малогрибановского  сельского поселения входят следующие населенные пункты</w:t>
      </w:r>
      <w:r>
        <w:rPr>
          <w:rFonts w:ascii="Times New Roman" w:hAnsi="Times New Roman" w:cs="Times New Roman"/>
          <w:i/>
          <w:iCs/>
          <w:sz w:val="26"/>
          <w:szCs w:val="26"/>
          <w:lang w:eastAsia="ru-RU"/>
        </w:rPr>
        <w:t>:</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село Малая Грибановка;</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поселок Первомайского отделения совхоза « Грибановский»</w:t>
      </w:r>
      <w:proofErr w:type="gramStart"/>
      <w:r>
        <w:rPr>
          <w:rFonts w:ascii="Times New Roman" w:hAnsi="Times New Roman" w:cs="Times New Roman"/>
          <w:sz w:val="26"/>
          <w:szCs w:val="26"/>
          <w:lang w:eastAsia="ru-RU"/>
        </w:rPr>
        <w:t xml:space="preserve"> ;</w:t>
      </w:r>
      <w:proofErr w:type="gramEnd"/>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Административным центром Малогрибановского сельского поселения является село  Малая Грибановка.</w:t>
      </w:r>
    </w:p>
    <w:p w:rsidR="0006022D" w:rsidRDefault="0006022D" w:rsidP="0006022D">
      <w:pPr>
        <w:widowControl w:val="0"/>
        <w:tabs>
          <w:tab w:val="left" w:pos="-142"/>
        </w:tabs>
        <w:spacing w:after="0" w:line="240" w:lineRule="auto"/>
        <w:ind w:left="-540" w:right="-365" w:firstLine="720"/>
        <w:jc w:val="both"/>
        <w:rPr>
          <w:rFonts w:ascii="Times New Roman" w:hAnsi="Times New Roman" w:cs="Times New Roman"/>
          <w:snapToGrid w:val="0"/>
          <w:sz w:val="26"/>
          <w:szCs w:val="26"/>
          <w:lang w:eastAsia="ru-RU"/>
        </w:rPr>
      </w:pPr>
      <w:r>
        <w:rPr>
          <w:rFonts w:ascii="Times New Roman" w:hAnsi="Times New Roman" w:cs="Times New Roman"/>
          <w:snapToGrid w:val="0"/>
          <w:sz w:val="26"/>
          <w:szCs w:val="26"/>
          <w:lang w:eastAsia="ru-RU"/>
        </w:rPr>
        <w:t>6. Преобразование, упразднение Малогрибановского сельского поселения, установление и изменение его границ и наименования поселения производится в соответствии с федеральным и областным законодательством.</w:t>
      </w:r>
    </w:p>
    <w:p w:rsidR="0006022D" w:rsidRDefault="0006022D" w:rsidP="0006022D">
      <w:pPr>
        <w:widowControl w:val="0"/>
        <w:snapToGrid w:val="0"/>
        <w:spacing w:after="0" w:line="240" w:lineRule="auto"/>
        <w:ind w:left="-540" w:right="-365" w:firstLine="720"/>
        <w:jc w:val="both"/>
        <w:rPr>
          <w:rFonts w:ascii="Times New Roman" w:hAnsi="Times New Roman" w:cs="Times New Roman"/>
          <w:b/>
          <w:bCs/>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b/>
          <w:bCs/>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5</w:t>
      </w:r>
      <w:r>
        <w:rPr>
          <w:rFonts w:ascii="Times New Roman" w:hAnsi="Times New Roman" w:cs="Times New Roman"/>
          <w:b/>
          <w:bCs/>
          <w:i/>
          <w:iCs/>
          <w:sz w:val="26"/>
          <w:szCs w:val="26"/>
          <w:lang w:eastAsia="ru-RU"/>
        </w:rPr>
        <w:t>.</w:t>
      </w:r>
      <w:r>
        <w:rPr>
          <w:rFonts w:ascii="Times New Roman" w:hAnsi="Times New Roman" w:cs="Times New Roman"/>
          <w:b/>
          <w:bCs/>
          <w:sz w:val="26"/>
          <w:szCs w:val="26"/>
          <w:lang w:eastAsia="ru-RU"/>
        </w:rPr>
        <w:t xml:space="preserve"> Жители Малогрибановского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b/>
          <w:bCs/>
          <w:sz w:val="26"/>
          <w:szCs w:val="26"/>
          <w:lang w:eastAsia="ru-RU"/>
        </w:rPr>
      </w:pPr>
    </w:p>
    <w:p w:rsidR="0006022D" w:rsidRDefault="0006022D" w:rsidP="0006022D">
      <w:pPr>
        <w:widowControl w:val="0"/>
        <w:tabs>
          <w:tab w:val="left" w:pos="284"/>
        </w:tabs>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Жителями Малогрибановского  сельского поселения являются граждане Российской Федерации, постоянно или преимущественно проживающие на его территории. </w:t>
      </w:r>
    </w:p>
    <w:p w:rsidR="0006022D" w:rsidRDefault="0006022D" w:rsidP="0006022D">
      <w:pPr>
        <w:pStyle w:val="b1"/>
        <w:ind w:left="-540" w:right="-365" w:firstLine="720"/>
        <w:jc w:val="both"/>
        <w:rPr>
          <w:sz w:val="26"/>
          <w:szCs w:val="26"/>
        </w:rPr>
      </w:pPr>
      <w:r>
        <w:rPr>
          <w:sz w:val="26"/>
          <w:szCs w:val="26"/>
        </w:rPr>
        <w:t>2. Иностранные граждане, постоянно или преимущественно проживающие на территории Малогрибановского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6022D" w:rsidRDefault="0006022D" w:rsidP="0006022D">
      <w:pPr>
        <w:widowControl w:val="0"/>
        <w:tabs>
          <w:tab w:val="left" w:pos="0"/>
        </w:tabs>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Органы местного самоуправления Малогрибановского  сельского поселения вправе устанавливать для жителей Малогрибановского  сельского поселения почетное звание: «Почетный житель Малогрибановского  сельского поселения». Порядок присвоения почетного звания определяется Положением, утверждаемым Советом народных депутатов Малогрибановского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pacing w:after="0" w:line="240" w:lineRule="auto"/>
        <w:ind w:left="-540" w:right="-365" w:firstLine="720"/>
        <w:jc w:val="both"/>
        <w:rPr>
          <w:rFonts w:ascii="Times New Roman" w:hAnsi="Times New Roman" w:cs="Times New Roman"/>
          <w:b/>
          <w:bCs/>
          <w:snapToGrid w:val="0"/>
          <w:sz w:val="26"/>
          <w:szCs w:val="26"/>
          <w:lang w:eastAsia="ru-RU"/>
        </w:rPr>
      </w:pPr>
    </w:p>
    <w:p w:rsidR="0006022D" w:rsidRDefault="0006022D" w:rsidP="0006022D">
      <w:pPr>
        <w:widowControl w:val="0"/>
        <w:spacing w:after="0" w:line="240" w:lineRule="auto"/>
        <w:ind w:left="-540" w:right="-365" w:firstLine="720"/>
        <w:jc w:val="both"/>
        <w:rPr>
          <w:rFonts w:ascii="Times New Roman" w:hAnsi="Times New Roman" w:cs="Times New Roman"/>
          <w:b/>
          <w:bCs/>
          <w:snapToGrid w:val="0"/>
          <w:sz w:val="26"/>
          <w:szCs w:val="26"/>
          <w:lang w:eastAsia="ru-RU"/>
        </w:rPr>
      </w:pPr>
      <w:r>
        <w:rPr>
          <w:rFonts w:ascii="Times New Roman" w:hAnsi="Times New Roman" w:cs="Times New Roman"/>
          <w:b/>
          <w:bCs/>
          <w:snapToGrid w:val="0"/>
          <w:sz w:val="26"/>
          <w:szCs w:val="26"/>
          <w:lang w:eastAsia="ru-RU"/>
        </w:rPr>
        <w:t>Статья 6. Официальные символы Малогрибановского  сельского поселения.</w:t>
      </w:r>
    </w:p>
    <w:p w:rsidR="0006022D" w:rsidRDefault="0006022D" w:rsidP="0006022D">
      <w:pPr>
        <w:widowControl w:val="0"/>
        <w:spacing w:after="0" w:line="240" w:lineRule="auto"/>
        <w:ind w:left="-540" w:right="-365" w:firstLine="720"/>
        <w:jc w:val="both"/>
        <w:rPr>
          <w:rFonts w:ascii="Times New Roman" w:hAnsi="Times New Roman" w:cs="Times New Roman"/>
          <w:b/>
          <w:bCs/>
          <w:snapToGrid w:val="0"/>
          <w:sz w:val="26"/>
          <w:szCs w:val="26"/>
          <w:lang w:eastAsia="ru-RU"/>
        </w:rPr>
      </w:pPr>
    </w:p>
    <w:p w:rsidR="0006022D" w:rsidRDefault="0006022D" w:rsidP="0006022D">
      <w:pPr>
        <w:widowControl w:val="0"/>
        <w:spacing w:after="0" w:line="240" w:lineRule="auto"/>
        <w:ind w:left="-540" w:right="-365" w:firstLine="720"/>
        <w:jc w:val="both"/>
        <w:rPr>
          <w:rFonts w:ascii="Times New Roman" w:hAnsi="Times New Roman" w:cs="Times New Roman"/>
          <w:snapToGrid w:val="0"/>
          <w:sz w:val="26"/>
          <w:szCs w:val="26"/>
          <w:lang w:eastAsia="ru-RU"/>
        </w:rPr>
      </w:pPr>
      <w:r>
        <w:rPr>
          <w:rFonts w:ascii="Times New Roman" w:hAnsi="Times New Roman" w:cs="Times New Roman"/>
          <w:snapToGrid w:val="0"/>
          <w:sz w:val="26"/>
          <w:szCs w:val="26"/>
          <w:lang w:eastAsia="ru-RU"/>
        </w:rPr>
        <w:t>1. Малогрибановское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6022D" w:rsidRDefault="0006022D" w:rsidP="0006022D">
      <w:pPr>
        <w:widowControl w:val="0"/>
        <w:spacing w:after="0" w:line="240" w:lineRule="auto"/>
        <w:ind w:left="-540" w:right="-365" w:firstLine="720"/>
        <w:jc w:val="both"/>
        <w:rPr>
          <w:rFonts w:ascii="Times New Roman" w:hAnsi="Times New Roman" w:cs="Times New Roman"/>
          <w:snapToGrid w:val="0"/>
          <w:sz w:val="26"/>
          <w:szCs w:val="26"/>
          <w:lang w:eastAsia="ru-RU"/>
        </w:rPr>
      </w:pPr>
      <w:r>
        <w:rPr>
          <w:rFonts w:ascii="Times New Roman" w:hAnsi="Times New Roman" w:cs="Times New Roman"/>
          <w:snapToGrid w:val="0"/>
          <w:sz w:val="26"/>
          <w:szCs w:val="26"/>
          <w:lang w:eastAsia="ru-RU"/>
        </w:rPr>
        <w:t>2. Официальные символы Малогрибановского  сельского поселения подлежат государственной регистрации в порядке, установленном  федеральным законодательством.</w:t>
      </w:r>
    </w:p>
    <w:p w:rsidR="0006022D" w:rsidRDefault="0006022D" w:rsidP="0006022D">
      <w:pPr>
        <w:widowControl w:val="0"/>
        <w:spacing w:after="0" w:line="240" w:lineRule="auto"/>
        <w:ind w:left="-540" w:right="-365" w:firstLine="720"/>
        <w:jc w:val="both"/>
        <w:rPr>
          <w:rFonts w:ascii="Times New Roman" w:hAnsi="Times New Roman" w:cs="Times New Roman"/>
          <w:snapToGrid w:val="0"/>
          <w:sz w:val="26"/>
          <w:szCs w:val="26"/>
          <w:lang w:eastAsia="ru-RU"/>
        </w:rPr>
      </w:pPr>
      <w:r>
        <w:rPr>
          <w:rFonts w:ascii="Times New Roman" w:hAnsi="Times New Roman" w:cs="Times New Roman"/>
          <w:snapToGrid w:val="0"/>
          <w:sz w:val="26"/>
          <w:szCs w:val="26"/>
          <w:lang w:eastAsia="ru-RU"/>
        </w:rPr>
        <w:t>3. Официальные символы  Малогрибановского сельского поселения и порядок официального использования указанных символов устанавливаются нормативными правовыми актами Совета народных депутатов  Малогрибановского сельского поселения.</w:t>
      </w:r>
    </w:p>
    <w:p w:rsidR="0006022D" w:rsidRDefault="0006022D" w:rsidP="0006022D">
      <w:pPr>
        <w:widowControl w:val="0"/>
        <w:spacing w:after="0" w:line="240" w:lineRule="auto"/>
        <w:ind w:left="-540" w:right="-365" w:firstLine="720"/>
        <w:jc w:val="both"/>
        <w:rPr>
          <w:rFonts w:ascii="Times New Roman" w:hAnsi="Times New Roman" w:cs="Times New Roman"/>
          <w:snapToGrid w:val="0"/>
          <w:sz w:val="26"/>
          <w:szCs w:val="26"/>
          <w:lang w:eastAsia="ru-RU"/>
        </w:rPr>
      </w:pPr>
    </w:p>
    <w:p w:rsidR="0006022D" w:rsidRDefault="0006022D" w:rsidP="0006022D">
      <w:pPr>
        <w:widowControl w:val="0"/>
        <w:spacing w:after="0" w:line="240" w:lineRule="auto"/>
        <w:ind w:left="-540" w:right="-365" w:firstLine="720"/>
        <w:jc w:val="both"/>
        <w:rPr>
          <w:rFonts w:ascii="Times New Roman" w:hAnsi="Times New Roman" w:cs="Times New Roman"/>
          <w:snapToGrid w:val="0"/>
          <w:sz w:val="26"/>
          <w:szCs w:val="26"/>
          <w:lang w:eastAsia="ru-RU"/>
        </w:rPr>
      </w:pPr>
    </w:p>
    <w:p w:rsidR="0006022D" w:rsidRDefault="0006022D" w:rsidP="0006022D">
      <w:pPr>
        <w:widowControl w:val="0"/>
        <w:spacing w:after="0" w:line="240" w:lineRule="auto"/>
        <w:ind w:left="-540" w:right="-365" w:firstLine="720"/>
        <w:jc w:val="both"/>
        <w:rPr>
          <w:rFonts w:ascii="Times New Roman" w:hAnsi="Times New Roman" w:cs="Times New Roman"/>
          <w:snapToGrid w:val="0"/>
          <w:sz w:val="26"/>
          <w:szCs w:val="26"/>
          <w:lang w:eastAsia="ru-RU"/>
        </w:rPr>
      </w:pPr>
      <w:r>
        <w:rPr>
          <w:rFonts w:ascii="Times New Roman" w:hAnsi="Times New Roman" w:cs="Times New Roman"/>
          <w:b/>
          <w:bCs/>
          <w:sz w:val="26"/>
          <w:szCs w:val="26"/>
          <w:lang w:eastAsia="ru-RU"/>
        </w:rPr>
        <w:t>Статья 7</w:t>
      </w:r>
      <w:r>
        <w:rPr>
          <w:rFonts w:ascii="Times New Roman" w:hAnsi="Times New Roman" w:cs="Times New Roman"/>
          <w:b/>
          <w:bCs/>
          <w:i/>
          <w:iCs/>
          <w:sz w:val="26"/>
          <w:szCs w:val="26"/>
          <w:lang w:eastAsia="ru-RU"/>
        </w:rPr>
        <w:t>.</w:t>
      </w:r>
      <w:r>
        <w:rPr>
          <w:rFonts w:ascii="Times New Roman" w:hAnsi="Times New Roman" w:cs="Times New Roman"/>
          <w:b/>
          <w:bCs/>
          <w:sz w:val="26"/>
          <w:szCs w:val="26"/>
          <w:lang w:eastAsia="ru-RU"/>
        </w:rPr>
        <w:t xml:space="preserve"> Взаимоотношения органов местного самоуправления  </w:t>
      </w:r>
      <w:r>
        <w:rPr>
          <w:rFonts w:ascii="Times New Roman" w:hAnsi="Times New Roman" w:cs="Times New Roman"/>
          <w:b/>
          <w:snapToGrid w:val="0"/>
          <w:sz w:val="26"/>
          <w:szCs w:val="26"/>
          <w:lang w:eastAsia="ru-RU"/>
        </w:rPr>
        <w:t>Малогрибановского</w:t>
      </w:r>
      <w:r>
        <w:rPr>
          <w:rFonts w:ascii="Times New Roman" w:hAnsi="Times New Roman" w:cs="Times New Roman"/>
          <w:b/>
          <w:bCs/>
          <w:sz w:val="26"/>
          <w:szCs w:val="26"/>
          <w:lang w:eastAsia="ru-RU"/>
        </w:rPr>
        <w:t xml:space="preserve">  сельского поселения с органами государственной власти.</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Взаимоотношения органов местного самоуправления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с органами государственной власти Воронежской области осуществляются посредством:</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реализации областных программ, направленных на социально-экономическое развитие муниципальных образований;</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заключения договоров (соглашений) между органами местного самоуправления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и органами государственной власти Воронежской области;</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создания координационных, консультативных, совещательных и иных рабочих органов, как постоянно действующих, так и временных;</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законодательной инициативы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в областную Думу.</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8</w:t>
      </w:r>
      <w:r>
        <w:rPr>
          <w:rFonts w:ascii="Times New Roman" w:hAnsi="Times New Roman" w:cs="Times New Roman"/>
          <w:b/>
          <w:bCs/>
          <w:i/>
          <w:iCs/>
          <w:sz w:val="26"/>
          <w:szCs w:val="26"/>
          <w:lang w:eastAsia="ru-RU"/>
        </w:rPr>
        <w:t>.</w:t>
      </w:r>
      <w:r>
        <w:rPr>
          <w:rFonts w:ascii="Times New Roman" w:hAnsi="Times New Roman" w:cs="Times New Roman"/>
          <w:b/>
          <w:bCs/>
          <w:sz w:val="26"/>
          <w:szCs w:val="26"/>
          <w:lang w:eastAsia="ru-RU"/>
        </w:rPr>
        <w:t xml:space="preserve"> Взаимоотношения органов местного самоуправления  </w:t>
      </w:r>
      <w:r>
        <w:rPr>
          <w:rFonts w:ascii="Times New Roman" w:hAnsi="Times New Roman" w:cs="Times New Roman"/>
          <w:b/>
          <w:snapToGrid w:val="0"/>
          <w:sz w:val="26"/>
          <w:szCs w:val="26"/>
          <w:lang w:eastAsia="ru-RU"/>
        </w:rPr>
        <w:t>Малогрибановского</w:t>
      </w:r>
      <w:r>
        <w:rPr>
          <w:rFonts w:ascii="Times New Roman" w:hAnsi="Times New Roman" w:cs="Times New Roman"/>
          <w:b/>
          <w:bCs/>
          <w:sz w:val="26"/>
          <w:szCs w:val="26"/>
          <w:lang w:eastAsia="ru-RU"/>
        </w:rPr>
        <w:t xml:space="preserve"> сельского поселения и органов местного самоуправления Грибановского муниципального района.</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Органы местного самоуправления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 органы местного самоуправления </w:t>
      </w:r>
      <w:r>
        <w:rPr>
          <w:rFonts w:ascii="Times New Roman" w:eastAsia="Calibri" w:hAnsi="Times New Roman" w:cs="Times New Roman"/>
          <w:sz w:val="26"/>
          <w:szCs w:val="26"/>
        </w:rPr>
        <w:t>Грибановского</w:t>
      </w:r>
      <w:r>
        <w:rPr>
          <w:rFonts w:ascii="Times New Roman" w:hAnsi="Times New Roman" w:cs="Times New Roman"/>
          <w:sz w:val="26"/>
          <w:szCs w:val="26"/>
          <w:lang w:eastAsia="ru-RU"/>
        </w:rPr>
        <w:t xml:space="preserve">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Соглашения между органами местного самоуправления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 органами местного самоуправления </w:t>
      </w:r>
      <w:r>
        <w:rPr>
          <w:rFonts w:ascii="Times New Roman" w:eastAsia="Calibri" w:hAnsi="Times New Roman" w:cs="Times New Roman"/>
          <w:sz w:val="26"/>
          <w:szCs w:val="26"/>
        </w:rPr>
        <w:t>Грибановского</w:t>
      </w:r>
      <w:r>
        <w:rPr>
          <w:rFonts w:ascii="Times New Roman" w:hAnsi="Times New Roman" w:cs="Times New Roman"/>
          <w:sz w:val="26"/>
          <w:szCs w:val="26"/>
          <w:lang w:eastAsia="ru-RU"/>
        </w:rPr>
        <w:t xml:space="preserve">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Для осуществления переданных в соответствии с указанными соглашениями полномочий органы местного самоуправления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Споры между органами местного самоуправления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 органами местного самоуправления </w:t>
      </w:r>
      <w:r>
        <w:rPr>
          <w:rFonts w:ascii="Times New Roman" w:eastAsia="Calibri" w:hAnsi="Times New Roman" w:cs="Times New Roman"/>
          <w:sz w:val="26"/>
          <w:szCs w:val="26"/>
        </w:rPr>
        <w:t>Грибановского</w:t>
      </w:r>
      <w:r>
        <w:rPr>
          <w:rFonts w:ascii="Times New Roman" w:hAnsi="Times New Roman" w:cs="Times New Roman"/>
          <w:sz w:val="26"/>
          <w:szCs w:val="26"/>
          <w:lang w:eastAsia="ru-RU"/>
        </w:rPr>
        <w:t xml:space="preserve"> муниципального района (их должностными лицами) разрешаются посредством согласительных процедур, а также в судебном порядке.</w:t>
      </w:r>
    </w:p>
    <w:p w:rsidR="0006022D" w:rsidRDefault="0006022D" w:rsidP="0006022D">
      <w:pPr>
        <w:widowControl w:val="0"/>
        <w:snapToGrid w:val="0"/>
        <w:spacing w:after="0" w:line="240" w:lineRule="auto"/>
        <w:ind w:left="-540" w:right="-365" w:firstLine="720"/>
        <w:jc w:val="both"/>
        <w:rPr>
          <w:rFonts w:ascii="Times New Roman" w:hAnsi="Times New Roman" w:cs="Times New Roman"/>
          <w:b/>
          <w:bCs/>
          <w:sz w:val="26"/>
          <w:szCs w:val="26"/>
          <w:u w:val="single"/>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b/>
          <w:bCs/>
          <w:sz w:val="26"/>
          <w:szCs w:val="26"/>
          <w:u w:val="single"/>
          <w:lang w:eastAsia="ru-RU"/>
        </w:rPr>
      </w:pPr>
    </w:p>
    <w:p w:rsidR="0006022D" w:rsidRDefault="0006022D" w:rsidP="0006022D">
      <w:pPr>
        <w:widowControl w:val="0"/>
        <w:snapToGrid w:val="0"/>
        <w:spacing w:after="0" w:line="240" w:lineRule="auto"/>
        <w:ind w:left="-540" w:right="-365"/>
        <w:jc w:val="center"/>
        <w:rPr>
          <w:rFonts w:ascii="Times New Roman" w:hAnsi="Times New Roman" w:cs="Times New Roman"/>
          <w:b/>
          <w:bCs/>
          <w:sz w:val="26"/>
          <w:szCs w:val="26"/>
          <w:u w:val="single"/>
          <w:lang w:eastAsia="ru-RU"/>
        </w:rPr>
      </w:pPr>
      <w:r>
        <w:rPr>
          <w:rFonts w:ascii="Times New Roman" w:hAnsi="Times New Roman" w:cs="Times New Roman"/>
          <w:b/>
          <w:bCs/>
          <w:sz w:val="26"/>
          <w:szCs w:val="26"/>
          <w:u w:val="single"/>
          <w:lang w:eastAsia="ru-RU"/>
        </w:rPr>
        <w:t>ГЛАВА 2. Компетенция органов местного самоуправления</w:t>
      </w:r>
    </w:p>
    <w:p w:rsidR="0006022D" w:rsidRDefault="0006022D" w:rsidP="0006022D">
      <w:pPr>
        <w:widowControl w:val="0"/>
        <w:snapToGrid w:val="0"/>
        <w:spacing w:after="0" w:line="240" w:lineRule="auto"/>
        <w:ind w:left="-540" w:right="-365"/>
        <w:jc w:val="center"/>
        <w:rPr>
          <w:rFonts w:ascii="Times New Roman" w:hAnsi="Times New Roman" w:cs="Times New Roman"/>
          <w:b/>
          <w:bCs/>
          <w:sz w:val="26"/>
          <w:szCs w:val="26"/>
          <w:u w:val="single"/>
          <w:lang w:eastAsia="ru-RU"/>
        </w:rPr>
      </w:pPr>
      <w:r>
        <w:rPr>
          <w:rFonts w:ascii="Times New Roman" w:hAnsi="Times New Roman" w:cs="Times New Roman"/>
          <w:b/>
          <w:bCs/>
          <w:sz w:val="26"/>
          <w:szCs w:val="26"/>
          <w:u w:val="single"/>
          <w:lang w:eastAsia="ru-RU"/>
        </w:rPr>
        <w:t>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b/>
          <w:bCs/>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lastRenderedPageBreak/>
        <w:t>Статья 9</w:t>
      </w:r>
      <w:r>
        <w:rPr>
          <w:rFonts w:ascii="Times New Roman" w:hAnsi="Times New Roman" w:cs="Times New Roman"/>
          <w:b/>
          <w:bCs/>
          <w:i/>
          <w:iCs/>
          <w:sz w:val="26"/>
          <w:szCs w:val="26"/>
          <w:lang w:eastAsia="ru-RU"/>
        </w:rPr>
        <w:t>.</w:t>
      </w:r>
      <w:r>
        <w:rPr>
          <w:rFonts w:ascii="Times New Roman" w:hAnsi="Times New Roman" w:cs="Times New Roman"/>
          <w:b/>
          <w:bCs/>
          <w:sz w:val="26"/>
          <w:szCs w:val="26"/>
          <w:lang w:eastAsia="ru-RU"/>
        </w:rPr>
        <w:t xml:space="preserve"> Вопросы местного значения  </w:t>
      </w:r>
      <w:r>
        <w:rPr>
          <w:rFonts w:ascii="Times New Roman" w:hAnsi="Times New Roman" w:cs="Times New Roman"/>
          <w:b/>
          <w:snapToGrid w:val="0"/>
          <w:sz w:val="26"/>
          <w:szCs w:val="26"/>
          <w:lang w:eastAsia="ru-RU"/>
        </w:rPr>
        <w:t>Малогрибановского</w:t>
      </w:r>
      <w:r>
        <w:rPr>
          <w:rFonts w:ascii="Times New Roman" w:hAnsi="Times New Roman" w:cs="Times New Roman"/>
          <w:b/>
          <w:bCs/>
          <w:sz w:val="26"/>
          <w:szCs w:val="26"/>
          <w:lang w:eastAsia="ru-RU"/>
        </w:rPr>
        <w:t xml:space="preserve"> 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К вопросам местного значения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относятся: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2) установление, изменение и отмена местных налогов и сборов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 xml:space="preserve">3) владение, пользование и распоряжение имуществом, находящимся в муниципальной собственности поселения; </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4) организация в границах поселения электро-, тепл</w:t>
      </w:r>
      <w:proofErr w:type="gramStart"/>
      <w:r>
        <w:rPr>
          <w:rFonts w:ascii="Times New Roman" w:hAnsi="Times New Roman" w:cs="Times New Roman"/>
          <w:sz w:val="26"/>
          <w:szCs w:val="26"/>
        </w:rPr>
        <w:t>о-</w:t>
      </w:r>
      <w:proofErr w:type="gramEnd"/>
      <w:r>
        <w:rPr>
          <w:rFonts w:ascii="Times New Roman" w:hAnsi="Times New Roman" w:cs="Times New Roman"/>
          <w:sz w:val="26"/>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proofErr w:type="gramStart"/>
      <w:r>
        <w:rPr>
          <w:rFonts w:ascii="Times New Roman" w:hAnsi="Times New Roman" w:cs="Times New Roman"/>
          <w:sz w:val="26"/>
          <w:szCs w:val="26"/>
        </w:rPr>
        <w:t xml:space="preserve">5) </w:t>
      </w:r>
      <w:r>
        <w:rPr>
          <w:rFonts w:ascii="Times New Roman" w:hAnsi="Times New Roman" w:cs="Times New Roman"/>
          <w:sz w:val="26"/>
          <w:szCs w:val="26"/>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rFonts w:ascii="Times New Roman" w:hAnsi="Times New Roman" w:cs="Times New Roman"/>
          <w:sz w:val="26"/>
          <w:szCs w:val="26"/>
          <w:lang w:eastAsia="ru-RU"/>
        </w:rPr>
        <w:t xml:space="preserve"> законодательством Российской Федерации</w:t>
      </w:r>
      <w:r>
        <w:rPr>
          <w:rFonts w:ascii="Times New Roman" w:hAnsi="Times New Roman" w:cs="Times New Roman"/>
          <w:sz w:val="26"/>
          <w:szCs w:val="26"/>
        </w:rPr>
        <w:t>;</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 xml:space="preserve">6) </w:t>
      </w:r>
      <w:r>
        <w:rPr>
          <w:rFonts w:ascii="Times New Roman" w:hAnsi="Times New Roman" w:cs="Times New Roman"/>
          <w:sz w:val="26"/>
          <w:szCs w:val="26"/>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Pr>
          <w:rFonts w:ascii="Times New Roman" w:hAnsi="Times New Roman" w:cs="Times New Roman"/>
          <w:sz w:val="26"/>
          <w:szCs w:val="26"/>
        </w:rPr>
        <w:t>;</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 xml:space="preserve">7) </w:t>
      </w:r>
      <w:r>
        <w:rPr>
          <w:rFonts w:ascii="Times New Roman" w:hAnsi="Times New Roman" w:cs="Times New Roman"/>
          <w:sz w:val="26"/>
          <w:szCs w:val="26"/>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Pr>
          <w:rFonts w:ascii="Times New Roman" w:hAnsi="Times New Roman" w:cs="Times New Roman"/>
          <w:sz w:val="26"/>
          <w:szCs w:val="26"/>
        </w:rPr>
        <w:t>;</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 xml:space="preserve">8) </w:t>
      </w:r>
      <w:r>
        <w:rPr>
          <w:rFonts w:ascii="Times New Roman" w:hAnsi="Times New Roman" w:cs="Times New Roman"/>
          <w:sz w:val="26"/>
          <w:szCs w:val="26"/>
          <w:lang w:eastAsia="ru-RU"/>
        </w:rPr>
        <w:t>участие в предупреждении и ликвидации последствий чрезвычайных ситуаций в границах поселения</w:t>
      </w:r>
      <w:r>
        <w:rPr>
          <w:rFonts w:ascii="Times New Roman" w:hAnsi="Times New Roman" w:cs="Times New Roman"/>
          <w:sz w:val="26"/>
          <w:szCs w:val="26"/>
        </w:rPr>
        <w:t>;</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9) обеспечение первичных мер пожарной безопасности в границах населенных пунктов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 xml:space="preserve">10) создание условий для обеспечения жителей поселения услугами связи, общественного питания, торговли и бытового обслуживания; </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11) организация библиотечного обслуживания населения, комплектование и обеспечение сохранности библиотечных фондов библиотек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13) создание условий для организации досуга и обеспечения жителей поселения услугами организаций культуры;</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16) формирование архивных фондов поселения;</w:t>
      </w:r>
    </w:p>
    <w:p w:rsidR="0006022D" w:rsidRDefault="0006022D" w:rsidP="0006022D">
      <w:pPr>
        <w:autoSpaceDE w:val="0"/>
        <w:autoSpaceDN w:val="0"/>
        <w:adjustRightInd w:val="0"/>
        <w:spacing w:after="0" w:line="240" w:lineRule="auto"/>
        <w:ind w:left="-567"/>
        <w:jc w:val="both"/>
        <w:rPr>
          <w:rFonts w:ascii="Times New Roman" w:hAnsi="Times New Roman" w:cs="Times New Roman"/>
          <w:sz w:val="26"/>
          <w:szCs w:val="26"/>
          <w:lang w:eastAsia="ru-RU"/>
        </w:rPr>
      </w:pPr>
      <w:r>
        <w:rPr>
          <w:rFonts w:ascii="Times New Roman" w:hAnsi="Times New Roman" w:cs="Times New Roman"/>
          <w:sz w:val="26"/>
          <w:szCs w:val="26"/>
        </w:rPr>
        <w:t xml:space="preserve">            17) </w:t>
      </w:r>
      <w:r>
        <w:rPr>
          <w:rFonts w:ascii="Times New Roman" w:hAnsi="Times New Roman" w:cs="Times New Roman"/>
          <w:sz w:val="26"/>
          <w:szCs w:val="26"/>
          <w:lang w:eastAsia="ru-RU"/>
        </w:rPr>
        <w:t>участие в организации деятельности по сбору (в том числе раздельному сбору) и транспортированию твердых коммунальных отходов;</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18) утверждение правил благоустройства территории поселения, </w:t>
      </w:r>
      <w:proofErr w:type="gramStart"/>
      <w:r>
        <w:rPr>
          <w:rFonts w:ascii="Times New Roman" w:hAnsi="Times New Roman" w:cs="Times New Roman"/>
          <w:sz w:val="26"/>
          <w:szCs w:val="26"/>
        </w:rPr>
        <w:t>устанавливающих</w:t>
      </w:r>
      <w:proofErr w:type="gramEnd"/>
      <w:r>
        <w:rPr>
          <w:rFonts w:ascii="Times New Roman" w:hAnsi="Times New Roman" w:cs="Times New Roman"/>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proofErr w:type="gramStart"/>
      <w:r>
        <w:rPr>
          <w:rFonts w:ascii="Times New Roman" w:hAnsi="Times New Roman" w:cs="Times New Roman"/>
          <w:sz w:val="26"/>
          <w:szCs w:val="26"/>
        </w:rPr>
        <w:t xml:space="preserve">19) </w:t>
      </w:r>
      <w:r>
        <w:rPr>
          <w:rFonts w:ascii="Times New Roman" w:hAnsi="Times New Roman" w:cs="Times New Roman"/>
          <w:sz w:val="26"/>
          <w:szCs w:val="26"/>
          <w:lang w:eastAsia="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Pr>
            <w:rStyle w:val="a3"/>
            <w:rFonts w:ascii="Times New Roman" w:hAnsi="Times New Roman" w:cs="Times New Roman"/>
            <w:color w:val="auto"/>
            <w:sz w:val="26"/>
            <w:szCs w:val="26"/>
            <w:u w:val="none"/>
            <w:lang w:eastAsia="ru-RU"/>
          </w:rPr>
          <w:t>кодексом</w:t>
        </w:r>
      </w:hyperlink>
      <w:r>
        <w:rPr>
          <w:rFonts w:ascii="Times New Roman" w:hAnsi="Times New Roman" w:cs="Times New Roman"/>
          <w:sz w:val="26"/>
          <w:szCs w:val="26"/>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rFonts w:ascii="Times New Roman" w:hAnsi="Times New Roman" w:cs="Times New Roman"/>
          <w:sz w:val="26"/>
          <w:szCs w:val="26"/>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Pr>
            <w:rStyle w:val="a3"/>
            <w:rFonts w:ascii="Times New Roman" w:hAnsi="Times New Roman" w:cs="Times New Roman"/>
            <w:color w:val="auto"/>
            <w:sz w:val="26"/>
            <w:szCs w:val="26"/>
            <w:u w:val="none"/>
            <w:lang w:eastAsia="ru-RU"/>
          </w:rPr>
          <w:t>кодексом</w:t>
        </w:r>
      </w:hyperlink>
      <w:r>
        <w:rPr>
          <w:rFonts w:ascii="Times New Roman" w:hAnsi="Times New Roman" w:cs="Times New Roman"/>
          <w:sz w:val="26"/>
          <w:szCs w:val="26"/>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Pr>
          <w:rFonts w:ascii="Times New Roman" w:hAnsi="Times New Roman" w:cs="Times New Roman"/>
          <w:sz w:val="26"/>
          <w:szCs w:val="26"/>
        </w:rPr>
        <w:t>;</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21) организация ритуальных услуг и содержание мест захоронения;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22) содействие в развитии сельскохозяйственного производства, создание условий для развития малого и среднего предпринимательства;</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23) организация и осуществление мероприятий по работе с детьми и молодежью в поселении;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27) осуществление мероприятий по обеспечению безопасности людей на водных объектах, охране их жизни и здоровья;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29) осуществление мер по противодействию коррупции в границах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b/>
          <w:bCs/>
          <w:sz w:val="26"/>
          <w:szCs w:val="26"/>
          <w:lang w:eastAsia="ru-RU"/>
        </w:rPr>
        <w:t>Статья 10</w:t>
      </w:r>
      <w:r>
        <w:rPr>
          <w:rFonts w:ascii="Times New Roman" w:hAnsi="Times New Roman" w:cs="Times New Roman"/>
          <w:b/>
          <w:bCs/>
          <w:i/>
          <w:iCs/>
          <w:sz w:val="26"/>
          <w:szCs w:val="26"/>
          <w:lang w:eastAsia="ru-RU"/>
        </w:rPr>
        <w:t>.</w:t>
      </w:r>
      <w:r>
        <w:rPr>
          <w:rFonts w:ascii="Times New Roman" w:hAnsi="Times New Roman" w:cs="Times New Roman"/>
          <w:b/>
          <w:bCs/>
          <w:sz w:val="26"/>
          <w:szCs w:val="26"/>
          <w:lang w:eastAsia="ru-RU"/>
        </w:rPr>
        <w:t xml:space="preserve"> Права органов местного самоуправления  </w:t>
      </w:r>
      <w:r>
        <w:rPr>
          <w:rFonts w:ascii="Times New Roman" w:hAnsi="Times New Roman" w:cs="Times New Roman"/>
          <w:b/>
          <w:snapToGrid w:val="0"/>
          <w:sz w:val="26"/>
          <w:szCs w:val="26"/>
          <w:lang w:eastAsia="ru-RU"/>
        </w:rPr>
        <w:t>Малогрибановского</w:t>
      </w:r>
      <w:r>
        <w:rPr>
          <w:rFonts w:ascii="Times New Roman" w:hAnsi="Times New Roman" w:cs="Times New Roman"/>
          <w:b/>
          <w:bCs/>
          <w:sz w:val="26"/>
          <w:szCs w:val="26"/>
          <w:lang w:eastAsia="ru-RU"/>
        </w:rPr>
        <w:t xml:space="preserve"> сельского поселения на решение вопросов, не отнесённых к вопросам местного значения сельского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lastRenderedPageBreak/>
        <w:t xml:space="preserve">Органы местного самоуправления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имеют право </w:t>
      </w:r>
      <w:proofErr w:type="gramStart"/>
      <w:r>
        <w:rPr>
          <w:rFonts w:ascii="Times New Roman" w:hAnsi="Times New Roman" w:cs="Times New Roman"/>
          <w:sz w:val="26"/>
          <w:szCs w:val="26"/>
          <w:lang w:eastAsia="ru-RU"/>
        </w:rPr>
        <w:t>на</w:t>
      </w:r>
      <w:proofErr w:type="gramEnd"/>
      <w:r>
        <w:rPr>
          <w:rFonts w:ascii="Times New Roman" w:hAnsi="Times New Roman" w:cs="Times New Roman"/>
          <w:sz w:val="26"/>
          <w:szCs w:val="26"/>
          <w:lang w:eastAsia="ru-RU"/>
        </w:rPr>
        <w:t>:</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1) создание музеев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2) совершение нотариальных действий, предусмотренных законодательством, в случае отсутствия  в Малогрибановском  сельском поселении нотариуса;</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3) участие в осуществлении деятельности по опеке и попечительству;</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5) оказание содействия </w:t>
      </w:r>
      <w:proofErr w:type="gramStart"/>
      <w:r>
        <w:rPr>
          <w:rFonts w:ascii="Times New Roman" w:hAnsi="Times New Roman" w:cs="Times New Roman"/>
          <w:sz w:val="26"/>
          <w:szCs w:val="26"/>
          <w:lang w:eastAsia="ru-RU"/>
        </w:rPr>
        <w:t>национально-культурному</w:t>
      </w:r>
      <w:proofErr w:type="gramEnd"/>
      <w:r>
        <w:rPr>
          <w:rFonts w:ascii="Times New Roman" w:hAnsi="Times New Roman" w:cs="Times New Roman"/>
          <w:sz w:val="26"/>
          <w:szCs w:val="26"/>
          <w:lang w:eastAsia="ru-RU"/>
        </w:rPr>
        <w:t xml:space="preserve"> развитию народов Российской Федерации и реализации мероприятий в сфере межнациональных отношений на территории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7) создание муниципальной пожарной охраны;</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8) создание условий для развития туризма.</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9) оказание поддержки общественным наблюдательным комиссиям, осуществляющим общественный </w:t>
      </w:r>
      <w:proofErr w:type="gramStart"/>
      <w:r>
        <w:rPr>
          <w:rFonts w:ascii="Times New Roman" w:hAnsi="Times New Roman" w:cs="Times New Roman"/>
          <w:sz w:val="26"/>
          <w:szCs w:val="26"/>
          <w:lang w:eastAsia="ru-RU"/>
        </w:rPr>
        <w:t>контроль за</w:t>
      </w:r>
      <w:proofErr w:type="gramEnd"/>
      <w:r>
        <w:rPr>
          <w:rFonts w:ascii="Times New Roman" w:hAnsi="Times New Roman" w:cs="Times New Roman"/>
          <w:sz w:val="26"/>
          <w:szCs w:val="26"/>
          <w:lang w:eastAsia="ru-RU"/>
        </w:rPr>
        <w:t xml:space="preserve"> обеспечением прав человека и содействие лицам, находящимся в местах принудительного содержания;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Pr>
            <w:rStyle w:val="a3"/>
            <w:rFonts w:ascii="Times New Roman" w:hAnsi="Times New Roman" w:cs="Times New Roman"/>
            <w:color w:val="auto"/>
            <w:sz w:val="26"/>
            <w:szCs w:val="26"/>
            <w:u w:val="none"/>
            <w:lang w:eastAsia="ru-RU"/>
          </w:rPr>
          <w:t>законом</w:t>
        </w:r>
      </w:hyperlink>
      <w:r>
        <w:rPr>
          <w:rFonts w:ascii="Times New Roman" w:hAnsi="Times New Roman" w:cs="Times New Roman"/>
          <w:sz w:val="26"/>
          <w:szCs w:val="26"/>
          <w:lang w:eastAsia="ru-RU"/>
        </w:rPr>
        <w:t xml:space="preserve"> от 24 ноября 1995 года № 181-ФЗ «О социальной защите инвалидов в Российской Федерации»;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Pr>
            <w:rStyle w:val="a3"/>
            <w:rFonts w:ascii="Times New Roman" w:hAnsi="Times New Roman" w:cs="Times New Roman"/>
            <w:color w:val="auto"/>
            <w:sz w:val="26"/>
            <w:szCs w:val="26"/>
            <w:u w:val="none"/>
          </w:rPr>
          <w:t>законодательством</w:t>
        </w:r>
      </w:hyperlink>
      <w:r>
        <w:rPr>
          <w:rFonts w:ascii="Times New Roman" w:hAnsi="Times New Roman" w:cs="Times New Roman"/>
          <w:sz w:val="26"/>
          <w:szCs w:val="26"/>
        </w:rPr>
        <w:t>;</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lang w:eastAsia="ru-RU"/>
        </w:rPr>
        <w:t xml:space="preserve"> осуществление мероприятий по отлову и содержанию безнадзорных животных, обитающих на территории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2. </w:t>
      </w:r>
      <w:proofErr w:type="gramStart"/>
      <w:r>
        <w:rPr>
          <w:rFonts w:ascii="Times New Roman" w:hAnsi="Times New Roman" w:cs="Times New Roman"/>
          <w:sz w:val="26"/>
          <w:szCs w:val="26"/>
          <w:lang w:eastAsia="ru-RU"/>
        </w:rPr>
        <w:t xml:space="preserve">Органы местного самоуправления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w:t>
      </w:r>
      <w:proofErr w:type="gramEnd"/>
      <w:r>
        <w:rPr>
          <w:rFonts w:ascii="Times New Roman" w:hAnsi="Times New Roman" w:cs="Times New Roman"/>
          <w:sz w:val="26"/>
          <w:szCs w:val="26"/>
          <w:lang w:eastAsia="ru-RU"/>
        </w:rPr>
        <w:t xml:space="preserve">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b/>
          <w:bCs/>
          <w:sz w:val="26"/>
          <w:szCs w:val="26"/>
          <w:lang w:eastAsia="ru-RU"/>
        </w:rPr>
        <w:t>Статья 11</w:t>
      </w:r>
      <w:r>
        <w:rPr>
          <w:rFonts w:ascii="Times New Roman" w:hAnsi="Times New Roman" w:cs="Times New Roman"/>
          <w:b/>
          <w:bCs/>
          <w:i/>
          <w:iCs/>
          <w:sz w:val="26"/>
          <w:szCs w:val="26"/>
          <w:lang w:eastAsia="ru-RU"/>
        </w:rPr>
        <w:t>.</w:t>
      </w:r>
      <w:r>
        <w:rPr>
          <w:rFonts w:ascii="Times New Roman" w:hAnsi="Times New Roman" w:cs="Times New Roman"/>
          <w:b/>
          <w:bCs/>
          <w:sz w:val="26"/>
          <w:szCs w:val="26"/>
          <w:lang w:eastAsia="ru-RU"/>
        </w:rPr>
        <w:t xml:space="preserve"> Полномочия органов местного самоуправления по решению вопросов местного значения.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1. В целях решения вопросов местного значения органы местного самоуправления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обладают следующими полномочиями: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lastRenderedPageBreak/>
        <w:t xml:space="preserve">1) принятие Устава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 внесение в него изменений и дополнений, издание муниципальных правовых актов;</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2) установление официальных символов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могут полностью или частично передаваться на основе соглашений между органами местного самоуправления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 органами местного самоуправления </w:t>
      </w:r>
      <w:r>
        <w:rPr>
          <w:rFonts w:ascii="Times New Roman" w:eastAsia="Calibri" w:hAnsi="Times New Roman" w:cs="Times New Roman"/>
          <w:sz w:val="26"/>
          <w:szCs w:val="26"/>
        </w:rPr>
        <w:t>Грибановского</w:t>
      </w:r>
      <w:r>
        <w:rPr>
          <w:rFonts w:ascii="Times New Roman" w:hAnsi="Times New Roman" w:cs="Times New Roman"/>
          <w:sz w:val="26"/>
          <w:szCs w:val="26"/>
          <w:lang w:eastAsia="ru-RU"/>
        </w:rPr>
        <w:t xml:space="preserve"> муниципального района;</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6) полномочиями по организации теплоснабжения, предусмотренными Федеральным законом «О теплоснабжении»;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7) полномочиями в сфере водоснабжения и водоотведения, предусмотренными Федеральным </w:t>
      </w:r>
      <w:hyperlink r:id="rId11" w:history="1">
        <w:r>
          <w:rPr>
            <w:rStyle w:val="a3"/>
            <w:rFonts w:ascii="Times New Roman" w:hAnsi="Times New Roman" w:cs="Times New Roman"/>
            <w:color w:val="auto"/>
            <w:sz w:val="26"/>
            <w:szCs w:val="26"/>
            <w:u w:val="none"/>
            <w:lang w:eastAsia="ru-RU"/>
          </w:rPr>
          <w:t>законом</w:t>
        </w:r>
      </w:hyperlink>
      <w:r>
        <w:rPr>
          <w:rFonts w:ascii="Times New Roman" w:hAnsi="Times New Roman" w:cs="Times New Roman"/>
          <w:sz w:val="26"/>
          <w:szCs w:val="26"/>
          <w:lang w:eastAsia="ru-RU"/>
        </w:rPr>
        <w:t xml:space="preserve"> «О водоснабжении и водоотведении»;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преобразования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9) принятие и организация выполнения планов и программ комплексного социально-экономического развития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а также организация сбора статистических показателей, характеризующих состояние экономики и социальной сферы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10) разработка и утверждение </w:t>
      </w:r>
      <w:hyperlink r:id="rId12" w:history="1">
        <w:r>
          <w:rPr>
            <w:rStyle w:val="a3"/>
            <w:rFonts w:ascii="Times New Roman" w:hAnsi="Times New Roman" w:cs="Times New Roman"/>
            <w:color w:val="auto"/>
            <w:sz w:val="26"/>
            <w:szCs w:val="26"/>
            <w:u w:val="none"/>
            <w:lang w:eastAsia="ru-RU"/>
          </w:rPr>
          <w:t>программ</w:t>
        </w:r>
      </w:hyperlink>
      <w:r>
        <w:rPr>
          <w:rFonts w:ascii="Times New Roman" w:hAnsi="Times New Roman" w:cs="Times New Roman"/>
          <w:sz w:val="26"/>
          <w:szCs w:val="26"/>
          <w:lang w:eastAsia="ru-RU"/>
        </w:rPr>
        <w:t xml:space="preserve"> комплексного развития систем коммунальной, транспортной и социальной инфраструктуры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требования к которым устанавливаются Правительством Российской Федерации;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официальной информации о социально-экономическом и культурном развитии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о развитии его общественной инфраструктуры и иной официальной информации;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12) осуществление международных и внешнеэкономических связей в соответствии с федеральными законами;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proofErr w:type="gramStart"/>
      <w:r>
        <w:rPr>
          <w:rFonts w:ascii="Times New Roman" w:hAnsi="Times New Roman" w:cs="Times New Roman"/>
          <w:sz w:val="26"/>
          <w:szCs w:val="26"/>
          <w:lang w:eastAsia="ru-RU"/>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муниципальных служащих и работников муниципальных учреждений, организация подготовки кадров для </w:t>
      </w:r>
      <w:r>
        <w:rPr>
          <w:rFonts w:ascii="Times New Roman" w:hAnsi="Times New Roman" w:cs="Times New Roman"/>
          <w:sz w:val="26"/>
          <w:szCs w:val="26"/>
          <w:lang w:eastAsia="ru-RU"/>
        </w:rPr>
        <w:lastRenderedPageBreak/>
        <w:t>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организация и проведение иных мероприятий, предусмотренных законодательством об энергосбережении </w:t>
      </w:r>
      <w:proofErr w:type="gramStart"/>
      <w:r>
        <w:rPr>
          <w:rFonts w:ascii="Times New Roman" w:hAnsi="Times New Roman" w:cs="Times New Roman"/>
          <w:sz w:val="26"/>
          <w:szCs w:val="26"/>
          <w:lang w:eastAsia="ru-RU"/>
        </w:rPr>
        <w:t>и</w:t>
      </w:r>
      <w:proofErr w:type="gramEnd"/>
      <w:r>
        <w:rPr>
          <w:rFonts w:ascii="Times New Roman" w:hAnsi="Times New Roman" w:cs="Times New Roman"/>
          <w:sz w:val="26"/>
          <w:szCs w:val="26"/>
          <w:lang w:eastAsia="ru-RU"/>
        </w:rPr>
        <w:t xml:space="preserve"> о повышении энергетической эффективности;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2. </w:t>
      </w:r>
      <w:proofErr w:type="gramStart"/>
      <w:r>
        <w:rPr>
          <w:rFonts w:ascii="Times New Roman" w:hAnsi="Times New Roman" w:cs="Times New Roman"/>
          <w:sz w:val="26"/>
          <w:szCs w:val="26"/>
          <w:lang w:eastAsia="ru-RU"/>
        </w:rPr>
        <w:t xml:space="preserve">Органы местного самоуправления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работ (в том числе дежурств) в целях решения вопросов местного значения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предусмотренных пунктами 7-9, 15, 18 статьи 9 настоящего Устава.</w:t>
      </w:r>
      <w:proofErr w:type="gramEnd"/>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Порядок привлечения граждан к выполнению на добровольной основе социально значимых для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работ устанавливается Советом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Организация и материально-техническое обеспечение проведения социально значимых работ осуществляется администрацией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К социально значимым работам могут быть отнесены только работы, не требующие специальной профессиональной подготовки.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К выполнению социально значимых работ могут привлекаться совершеннолетние трудоспособные жители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b/>
          <w:bCs/>
          <w:sz w:val="26"/>
          <w:szCs w:val="26"/>
          <w:lang w:eastAsia="ru-RU"/>
        </w:rPr>
        <w:t>Статья 12. Осуществление органами местного самоуправления отдельных государственных полномочий.</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1. Органы местного самоуправления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несут ответственность за осуществление отдельных государственных полномочий в пределах выделенных  Малогрибановскому  сельскому поселению на эти цели материальных ресурсов и финансовых средств.</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w:t>
      </w:r>
      <w:proofErr w:type="gramStart"/>
      <w:r>
        <w:rPr>
          <w:rFonts w:ascii="Times New Roman" w:hAnsi="Times New Roman" w:cs="Times New Roman"/>
          <w:sz w:val="26"/>
          <w:szCs w:val="26"/>
          <w:lang w:eastAsia="ru-RU"/>
        </w:rPr>
        <w:t xml:space="preserve">Органы местного самоуправления вправе осуществлять расходы за счёт средств бюджета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(за исключением финансовых средств, передаваемых бюджету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w:t>
      </w:r>
      <w:proofErr w:type="gramEnd"/>
      <w:r>
        <w:rPr>
          <w:rFonts w:ascii="Times New Roman" w:hAnsi="Times New Roman" w:cs="Times New Roman"/>
          <w:sz w:val="26"/>
          <w:szCs w:val="26"/>
          <w:lang w:eastAsia="ru-RU"/>
        </w:rPr>
        <w:t xml:space="preserve"> федеральными законами </w:t>
      </w:r>
      <w:proofErr w:type="gramStart"/>
      <w:r>
        <w:rPr>
          <w:rFonts w:ascii="Times New Roman" w:hAnsi="Times New Roman" w:cs="Times New Roman"/>
          <w:sz w:val="26"/>
          <w:szCs w:val="26"/>
          <w:lang w:eastAsia="ru-RU"/>
        </w:rPr>
        <w:t>и</w:t>
      </w:r>
      <w:proofErr w:type="gramEnd"/>
      <w:r>
        <w:rPr>
          <w:rFonts w:ascii="Times New Roman" w:hAnsi="Times New Roman" w:cs="Times New Roman"/>
          <w:sz w:val="26"/>
          <w:szCs w:val="26"/>
          <w:lang w:eastAsia="ru-RU"/>
        </w:rPr>
        <w:t xml:space="preserve"> если Советом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принято решение о реализации права на участие в осуществлении указанных полномочий.</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Органы местного самоуправления вправе устанавливать за счёт средств бюджета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(за исключением финансовых средств, передаваемых бюджету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на осуществление </w:t>
      </w:r>
      <w:r>
        <w:rPr>
          <w:rFonts w:ascii="Times New Roman" w:hAnsi="Times New Roman" w:cs="Times New Roman"/>
          <w:sz w:val="26"/>
          <w:szCs w:val="26"/>
          <w:lang w:eastAsia="ru-RU"/>
        </w:rPr>
        <w:lastRenderedPageBreak/>
        <w:t>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Финансирование полномочий, предусмотренное настоящей частью, не является обязанностью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w:t>
      </w:r>
      <w:proofErr w:type="gramStart"/>
      <w:r>
        <w:rPr>
          <w:rFonts w:ascii="Times New Roman" w:hAnsi="Times New Roman" w:cs="Times New Roman"/>
          <w:sz w:val="26"/>
          <w:szCs w:val="26"/>
          <w:lang w:eastAsia="ru-RU"/>
        </w:rPr>
        <w:t>осуществляется при наличии возможности и не является</w:t>
      </w:r>
      <w:proofErr w:type="gramEnd"/>
      <w:r>
        <w:rPr>
          <w:rFonts w:ascii="Times New Roman" w:hAnsi="Times New Roman" w:cs="Times New Roman"/>
          <w:sz w:val="26"/>
          <w:szCs w:val="26"/>
          <w:lang w:eastAsia="ru-RU"/>
        </w:rPr>
        <w:t xml:space="preserve"> основанием для выделения дополнительных средств из других бюджетов бюджетной системы Российской Федерации.</w:t>
      </w: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u w:val="single"/>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u w:val="single"/>
          <w:lang w:eastAsia="ru-RU"/>
        </w:rPr>
      </w:pPr>
    </w:p>
    <w:p w:rsidR="0006022D" w:rsidRDefault="0006022D" w:rsidP="0006022D">
      <w:pPr>
        <w:snapToGrid w:val="0"/>
        <w:spacing w:after="0" w:line="240" w:lineRule="auto"/>
        <w:ind w:left="-540" w:right="-365"/>
        <w:jc w:val="center"/>
        <w:rPr>
          <w:rFonts w:ascii="Times New Roman" w:hAnsi="Times New Roman" w:cs="Times New Roman"/>
          <w:b/>
          <w:bCs/>
          <w:sz w:val="26"/>
          <w:szCs w:val="26"/>
          <w:u w:val="single"/>
          <w:lang w:eastAsia="ru-RU"/>
        </w:rPr>
      </w:pPr>
      <w:r>
        <w:rPr>
          <w:rFonts w:ascii="Times New Roman" w:hAnsi="Times New Roman" w:cs="Times New Roman"/>
          <w:b/>
          <w:bCs/>
          <w:sz w:val="26"/>
          <w:szCs w:val="26"/>
          <w:u w:val="single"/>
          <w:lang w:eastAsia="ru-RU"/>
        </w:rPr>
        <w:t>ГЛАВА 3. Формы непосредственного осуществления населением</w:t>
      </w:r>
    </w:p>
    <w:p w:rsidR="0006022D" w:rsidRDefault="0006022D" w:rsidP="0006022D">
      <w:pPr>
        <w:snapToGrid w:val="0"/>
        <w:spacing w:after="0" w:line="240" w:lineRule="auto"/>
        <w:ind w:left="-540" w:right="-365"/>
        <w:jc w:val="center"/>
        <w:rPr>
          <w:rFonts w:ascii="Times New Roman" w:hAnsi="Times New Roman" w:cs="Times New Roman"/>
          <w:b/>
          <w:bCs/>
          <w:sz w:val="26"/>
          <w:szCs w:val="26"/>
          <w:u w:val="single"/>
          <w:lang w:eastAsia="ru-RU"/>
        </w:rPr>
      </w:pPr>
      <w:r>
        <w:rPr>
          <w:rFonts w:ascii="Times New Roman" w:hAnsi="Times New Roman" w:cs="Times New Roman"/>
          <w:b/>
          <w:bCs/>
          <w:sz w:val="26"/>
          <w:szCs w:val="26"/>
          <w:u w:val="single"/>
          <w:lang w:eastAsia="ru-RU"/>
        </w:rPr>
        <w:t>сельского поселения местного самоуправления и участия населения в осуществлении местного самоуправления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b/>
          <w:bCs/>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b/>
          <w:bCs/>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13. Местный референдум.</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Местный референдум проводится на всей территории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в целях решения непосредственно населением вопросов местного значения.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В местном референдуме имеют право участвовать граждане Российской Федерации, место жительства которых расположено в границах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Решение о назначении местного референдума принимается Советом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в течение 30 дней со дня поступления к нему документов, на основании которых назначается местный референдум.</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В случае если местный референдум не назначен Советом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Инициативу проведения местного референдума могут выдвинуть:</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граждане Российской Федерации, имеющие право на участие в местном референдуме;</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Совет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 глава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исполняющий полномочия главы администрации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совместно.</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w:t>
      </w:r>
      <w:proofErr w:type="gramStart"/>
      <w:r>
        <w:rPr>
          <w:rFonts w:ascii="Times New Roman" w:hAnsi="Times New Roman" w:cs="Times New Roman"/>
          <w:sz w:val="26"/>
          <w:szCs w:val="26"/>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w:t>
      </w:r>
      <w:r>
        <w:rPr>
          <w:rFonts w:ascii="Times New Roman" w:hAnsi="Times New Roman" w:cs="Times New Roman"/>
          <w:sz w:val="26"/>
          <w:szCs w:val="26"/>
        </w:rPr>
        <w:t xml:space="preserve"> от 27.06.2007 № 85-ОЗ «О порядке осуществления гражданской инициативы в Воронежской области»</w:t>
      </w:r>
      <w:r>
        <w:rPr>
          <w:rFonts w:ascii="Times New Roman" w:hAnsi="Times New Roman" w:cs="Times New Roman"/>
          <w:sz w:val="26"/>
          <w:szCs w:val="26"/>
          <w:lang w:eastAsia="ru-RU"/>
        </w:rPr>
        <w:t xml:space="preserve"> и не может превышать пяти процентов от числа участников референдума, зарегистрированных на территории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roofErr w:type="gramEnd"/>
      <w:r>
        <w:rPr>
          <w:rFonts w:ascii="Times New Roman" w:hAnsi="Times New Roman" w:cs="Times New Roman"/>
          <w:sz w:val="26"/>
          <w:szCs w:val="26"/>
          <w:lang w:eastAsia="ru-RU"/>
        </w:rPr>
        <w:t xml:space="preserve">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xml:space="preserve">5. Принятое на местном референдуме решение </w:t>
      </w:r>
      <w:proofErr w:type="gramStart"/>
      <w:r>
        <w:rPr>
          <w:rFonts w:ascii="Times New Roman" w:hAnsi="Times New Roman" w:cs="Times New Roman"/>
          <w:sz w:val="26"/>
          <w:szCs w:val="26"/>
          <w:lang w:eastAsia="ru-RU"/>
        </w:rPr>
        <w:t xml:space="preserve">подлежит обязательному исполнению на территории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 не нуждается</w:t>
      </w:r>
      <w:proofErr w:type="gramEnd"/>
      <w:r>
        <w:rPr>
          <w:rFonts w:ascii="Times New Roman" w:hAnsi="Times New Roman" w:cs="Times New Roman"/>
          <w:sz w:val="26"/>
          <w:szCs w:val="26"/>
          <w:lang w:eastAsia="ru-RU"/>
        </w:rPr>
        <w:t xml:space="preserve"> в утверждении какими-либо органами государственной власти, их должностными лицами или органами местного самоуправления. </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Контроль за</w:t>
      </w:r>
      <w:proofErr w:type="gramEnd"/>
      <w:r>
        <w:rPr>
          <w:rFonts w:ascii="Times New Roman" w:hAnsi="Times New Roman" w:cs="Times New Roman"/>
          <w:sz w:val="26"/>
          <w:szCs w:val="26"/>
          <w:lang w:eastAsia="ru-RU"/>
        </w:rPr>
        <w:t xml:space="preserve"> волеизъявлением граждан не допускается.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В случае</w:t>
      </w:r>
      <w:proofErr w:type="gramStart"/>
      <w:r>
        <w:rPr>
          <w:rFonts w:ascii="Times New Roman" w:hAnsi="Times New Roman" w:cs="Times New Roman"/>
          <w:sz w:val="26"/>
          <w:szCs w:val="26"/>
          <w:lang w:eastAsia="ru-RU"/>
        </w:rPr>
        <w:t>,</w:t>
      </w:r>
      <w:proofErr w:type="gramEnd"/>
      <w:r>
        <w:rPr>
          <w:rFonts w:ascii="Times New Roman" w:hAnsi="Times New Roman" w:cs="Times New Roman"/>
          <w:sz w:val="26"/>
          <w:szCs w:val="26"/>
          <w:lang w:eastAsia="ru-RU"/>
        </w:rPr>
        <w:t xml:space="preserve">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7. Итоги голосования и принятое на местном референдуме решение подлежат официальному обнародованию.</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14. Муниципальные выборы.</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Выборы депутатов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в соответствии с федеральным и областным законодательством.</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Итоги муниципальных выборов подлежат официальному обнародованию.</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 xml:space="preserve">Статья 15. Голосование по отзыву депутата, члена выборного органа местного самоуправления </w:t>
      </w:r>
      <w:r>
        <w:rPr>
          <w:rFonts w:ascii="Times New Roman" w:hAnsi="Times New Roman" w:cs="Times New Roman"/>
          <w:b/>
          <w:snapToGrid w:val="0"/>
          <w:sz w:val="26"/>
          <w:szCs w:val="26"/>
          <w:lang w:eastAsia="ru-RU"/>
        </w:rPr>
        <w:t>Малогрибановского</w:t>
      </w:r>
      <w:r>
        <w:rPr>
          <w:rFonts w:ascii="Times New Roman" w:hAnsi="Times New Roman" w:cs="Times New Roman"/>
          <w:b/>
          <w:bCs/>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w:t>
      </w:r>
      <w:proofErr w:type="gramStart"/>
      <w:r>
        <w:rPr>
          <w:rFonts w:ascii="Times New Roman" w:hAnsi="Times New Roman" w:cs="Times New Roman"/>
          <w:sz w:val="26"/>
          <w:szCs w:val="26"/>
          <w:lang w:eastAsia="ru-RU"/>
        </w:rPr>
        <w:t xml:space="preserve">Голосование по отзыву депутата, члена выборного органа местного самоуправления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проводится по инициативе </w:t>
      </w:r>
      <w:r>
        <w:rPr>
          <w:rFonts w:ascii="Times New Roman" w:hAnsi="Times New Roman" w:cs="Times New Roman"/>
          <w:sz w:val="26"/>
          <w:szCs w:val="26"/>
          <w:lang w:eastAsia="ru-RU"/>
        </w:rPr>
        <w:lastRenderedPageBreak/>
        <w:t>населения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roofErr w:type="gramEnd"/>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Основания для отзыва депутата, члена выборного органа местного самоуправления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 процедура отзыва указанных лиц устанавливаются настоящим Уставом.</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Основаниями для отзыва депутата, члена выборного органа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Отзыв по указанному основанию не освобождает депутата, члена выборного органа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Процедура отзыва депутата, члена выборного органа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Депутат, член выборного органа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Инициативная группа по отзыву депутата, члена выборного органа местного самоуправления подает заявление о возбуждении процедуры отзыва в соответствующую избирательную комиссию.</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Заявление инициативной группы граждан о возбуждении вопроса об отзыве депутата, члена выборного органа местного самоуправления должно быть рассмотрено избирательной комиссией в течение 15 дней со дня получения заявления.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О получении заявления избирательная комиссия незамедлительно информирует депутата, члена выборного органа местного самоуправления и по их требованию предоставляет данному лицу копии заявления и приложенных к нему документов.</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Депутат, член выборного органа местного самоуправления вправе представить в избирательную комиссию документы в свою защиту в письменном виде.</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Избирательная комиссия рассматривает поступившее заявление с приглашением соответствующих уполномоченных представителей инициативной группы.</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Решение избирательной комиссии может быть обжаловано в суд в установленном законом порядке.</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Сбор подписей избирателей в поддержку проведения голосования по отзыву депутата, члена выборного органа местного самоуправления организует инициативная группа по отзыву. </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Решение о назначении голосования по отзыву депутата, члена выборного органа местного самоуправления принимается Советом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Итоги голосования по отзыву депутата, члена выборного органа местного </w:t>
      </w:r>
      <w:r>
        <w:rPr>
          <w:rFonts w:ascii="Times New Roman" w:hAnsi="Times New Roman" w:cs="Times New Roman"/>
          <w:sz w:val="26"/>
          <w:szCs w:val="26"/>
          <w:lang w:eastAsia="ru-RU"/>
        </w:rPr>
        <w:lastRenderedPageBreak/>
        <w:t>самоуправления и принятые решения подлежат официальному обнародованию.</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16. Голосование по вопросам изменения границ поселения, преобразования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w:t>
      </w:r>
      <w:proofErr w:type="gramStart"/>
      <w:r>
        <w:rPr>
          <w:rFonts w:ascii="Times New Roman" w:hAnsi="Times New Roman" w:cs="Times New Roman"/>
          <w:sz w:val="26"/>
          <w:szCs w:val="26"/>
          <w:lang w:eastAsia="ru-RU"/>
        </w:rPr>
        <w:t>Голосование по вопросам изменения границ поселения, преобразования поселения назначается Советом народных депутатов и проводится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Голосование по вопросам изменения границ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преобразования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проводится на всей территории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избирательную комиссию поселения подписи избирателей.</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избирательного округа, расположенного в границах поселения</w:t>
      </w:r>
      <w:proofErr w:type="gramEnd"/>
      <w:r>
        <w:rPr>
          <w:rFonts w:ascii="Times New Roman" w:hAnsi="Times New Roman" w:cs="Times New Roman"/>
          <w:sz w:val="26"/>
          <w:szCs w:val="26"/>
          <w:lang w:eastAsia="ru-RU"/>
        </w:rPr>
        <w:t>.</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Подготовку и проведение голосования по вопросам изменения границ поселения, преобразования поселения осуществляет избирательная комиссия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Итоги голосования по вопросам изменения границ поселения, преобразования поселения и принятые решения подлежат официальному обнародованию.</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17. Правотворческая инициатива граждан.</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Минимальная численность инициативной группы граждан </w:t>
      </w:r>
      <w:proofErr w:type="gramStart"/>
      <w:r>
        <w:rPr>
          <w:rFonts w:ascii="Times New Roman" w:hAnsi="Times New Roman" w:cs="Times New Roman"/>
          <w:sz w:val="26"/>
          <w:szCs w:val="26"/>
          <w:lang w:eastAsia="ru-RU"/>
        </w:rPr>
        <w:t xml:space="preserve">устанавливается </w:t>
      </w:r>
      <w:r>
        <w:rPr>
          <w:rFonts w:ascii="Times New Roman" w:hAnsi="Times New Roman" w:cs="Times New Roman"/>
          <w:sz w:val="26"/>
          <w:szCs w:val="26"/>
          <w:lang w:eastAsia="ru-RU"/>
        </w:rPr>
        <w:lastRenderedPageBreak/>
        <w:t xml:space="preserve">нормативным правовым актом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 не может</w:t>
      </w:r>
      <w:proofErr w:type="gramEnd"/>
      <w:r>
        <w:rPr>
          <w:rFonts w:ascii="Times New Roman" w:hAnsi="Times New Roman" w:cs="Times New Roman"/>
          <w:sz w:val="26"/>
          <w:szCs w:val="26"/>
          <w:lang w:eastAsia="ru-RU"/>
        </w:rPr>
        <w:t xml:space="preserve"> превышать 3 процента от числа жителей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обладающих избирательным правом.</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В случае</w:t>
      </w:r>
      <w:proofErr w:type="gramStart"/>
      <w:r>
        <w:rPr>
          <w:rFonts w:ascii="Times New Roman" w:hAnsi="Times New Roman" w:cs="Times New Roman"/>
          <w:sz w:val="26"/>
          <w:szCs w:val="26"/>
          <w:lang w:eastAsia="ru-RU"/>
        </w:rPr>
        <w:t>,</w:t>
      </w:r>
      <w:proofErr w:type="gramEnd"/>
      <w:r>
        <w:rPr>
          <w:rFonts w:ascii="Times New Roman" w:hAnsi="Times New Roman" w:cs="Times New Roman"/>
          <w:sz w:val="26"/>
          <w:szCs w:val="26"/>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18. Территориальное общественное самоуправление.</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Территориальное общественное самоуправление - самоорганизация граждан по месту их жительства </w:t>
      </w:r>
      <w:proofErr w:type="gramStart"/>
      <w:r>
        <w:rPr>
          <w:rFonts w:ascii="Times New Roman" w:hAnsi="Times New Roman" w:cs="Times New Roman"/>
          <w:sz w:val="26"/>
          <w:szCs w:val="26"/>
          <w:lang w:eastAsia="ru-RU"/>
        </w:rPr>
        <w:t>на части территории</w:t>
      </w:r>
      <w:proofErr w:type="gramEnd"/>
      <w:r>
        <w:rPr>
          <w:rFonts w:ascii="Times New Roman" w:hAnsi="Times New Roman" w:cs="Times New Roman"/>
          <w:sz w:val="26"/>
          <w:szCs w:val="26"/>
          <w:lang w:eastAsia="ru-RU"/>
        </w:rPr>
        <w:t xml:space="preserve">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Границы территории, на которой осуществляется территориальное общественное самоуправление, устанавливаются Советом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по предложению населения, проживающего на данной территории.</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Территориальное общественное самоуправление осуществляется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Территориальное общественное самоуправление в соответствии с его уставом </w:t>
      </w:r>
      <w:proofErr w:type="gramStart"/>
      <w:r>
        <w:rPr>
          <w:rFonts w:ascii="Times New Roman" w:hAnsi="Times New Roman" w:cs="Times New Roman"/>
          <w:sz w:val="26"/>
          <w:szCs w:val="26"/>
          <w:lang w:eastAsia="ru-RU"/>
        </w:rPr>
        <w:t>может являться юридическим лицом и  подлежит</w:t>
      </w:r>
      <w:proofErr w:type="gramEnd"/>
      <w:r>
        <w:rPr>
          <w:rFonts w:ascii="Times New Roman" w:hAnsi="Times New Roman" w:cs="Times New Roman"/>
          <w:sz w:val="26"/>
          <w:szCs w:val="26"/>
          <w:lang w:eastAsia="ru-RU"/>
        </w:rPr>
        <w:t xml:space="preserve"> государственной регистрации в организационно-правовой форме некоммерческой организации.</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w:t>
      </w:r>
      <w:r>
        <w:rPr>
          <w:rFonts w:ascii="Times New Roman" w:hAnsi="Times New Roman" w:cs="Times New Roman"/>
          <w:sz w:val="26"/>
          <w:szCs w:val="26"/>
          <w:lang w:eastAsia="ru-RU"/>
        </w:rPr>
        <w:lastRenderedPageBreak/>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установление структуры органов территориального общественного самоуправления;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принятие устава территориального общественного самоуправления, внесение в него изменений и дополнений;</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избрание органов территориального общественного самоуправления;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определение основных направлений деятельности территориального общественного самоуправления;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утверждение сметы доходов и расходов территориального общественного самоуправления и отчет</w:t>
      </w:r>
      <w:proofErr w:type="gramStart"/>
      <w:r>
        <w:rPr>
          <w:rFonts w:ascii="Times New Roman" w:hAnsi="Times New Roman" w:cs="Times New Roman"/>
          <w:sz w:val="26"/>
          <w:szCs w:val="26"/>
          <w:lang w:eastAsia="ru-RU"/>
        </w:rPr>
        <w:t>а о ее</w:t>
      </w:r>
      <w:proofErr w:type="gramEnd"/>
      <w:r>
        <w:rPr>
          <w:rFonts w:ascii="Times New Roman" w:hAnsi="Times New Roman" w:cs="Times New Roman"/>
          <w:sz w:val="26"/>
          <w:szCs w:val="26"/>
          <w:lang w:eastAsia="ru-RU"/>
        </w:rPr>
        <w:t xml:space="preserve"> исполнении;</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рассмотрение и утверждение отчетов о деятельности органов территориального общественного самоуправления.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8. Органы территориального общественного самоуправления: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представляют интересы населения, </w:t>
      </w:r>
      <w:proofErr w:type="gramStart"/>
      <w:r>
        <w:rPr>
          <w:rFonts w:ascii="Times New Roman" w:hAnsi="Times New Roman" w:cs="Times New Roman"/>
          <w:sz w:val="26"/>
          <w:szCs w:val="26"/>
          <w:lang w:eastAsia="ru-RU"/>
        </w:rPr>
        <w:t>проживающего</w:t>
      </w:r>
      <w:proofErr w:type="gramEnd"/>
      <w:r>
        <w:rPr>
          <w:rFonts w:ascii="Times New Roman" w:hAnsi="Times New Roman" w:cs="Times New Roman"/>
          <w:sz w:val="26"/>
          <w:szCs w:val="26"/>
          <w:lang w:eastAsia="ru-RU"/>
        </w:rPr>
        <w:t xml:space="preserve"> на соответствующей территории;</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обеспечивают исполнение решений, принятых на собраниях и конференциях граждан;</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9. В уставе территориального общественного самоуправления устанавливаются: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территория, на которой оно осуществляется;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цели, задачи, формы и основные направления деятельности территориального общественного самоуправления;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порядок принятия решений;</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порядок приобретения имущества, а также порядок пользования и распоряжения указанным имуществом и финансовыми средствами;</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порядок прекращения осуществления территориального общественного самоуправления.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19. Публичные слушания.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b/>
          <w:bCs/>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lastRenderedPageBreak/>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Советом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главой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могут проводиться публичные слушания.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 xml:space="preserve">2. Публичные слушания проводятся по инициативе населения,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или главы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Публичные слушания, проводимые по инициативе населения или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назначаются Советом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а по инициативе главы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 главой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На публичные слушания  должны выноситься: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проект Устава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проект местного бюджета и отчет о его исполнении;</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вопросы о преобразовании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выраженного путем голосования либо на сходах граждан;</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 xml:space="preserve">4) проекты планов и программ развития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разрешённый вид использования земельных участков и объектов капитального строительства, вопросы отклонения от предельных параметров разрешённого строительства, реконструкции объектов капитального строительства</w:t>
      </w:r>
      <w:proofErr w:type="gramEnd"/>
      <w:r>
        <w:rPr>
          <w:rFonts w:ascii="Times New Roman" w:hAnsi="Times New Roman" w:cs="Times New Roman"/>
          <w:sz w:val="26"/>
          <w:szCs w:val="26"/>
          <w:lang w:eastAsia="ru-RU"/>
        </w:rPr>
        <w:t xml:space="preserve">, вопросы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w:t>
      </w:r>
      <w:proofErr w:type="gramStart"/>
      <w:r>
        <w:rPr>
          <w:rFonts w:ascii="Times New Roman" w:hAnsi="Times New Roman" w:cs="Times New Roman"/>
          <w:sz w:val="26"/>
          <w:szCs w:val="26"/>
          <w:lang w:eastAsia="ru-RU"/>
        </w:rPr>
        <w:t xml:space="preserve">Порядок организации и проведения публичных слушаний определяется  нормативным правовым актом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 должен предусматривать заблаговременное оповещение жителей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обнародование (опубликование) результатов публичных слушаний, включая мотивированное обоснование принятых решений.</w:t>
      </w:r>
      <w:proofErr w:type="gramEnd"/>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20. Собрание граждан.</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cs="Times New Roman"/>
          <w:sz w:val="26"/>
          <w:szCs w:val="26"/>
          <w:lang w:eastAsia="ru-RU"/>
        </w:rPr>
        <w:t>на части территории</w:t>
      </w:r>
      <w:proofErr w:type="gramEnd"/>
      <w:r>
        <w:rPr>
          <w:rFonts w:ascii="Times New Roman" w:hAnsi="Times New Roman" w:cs="Times New Roman"/>
          <w:sz w:val="26"/>
          <w:szCs w:val="26"/>
          <w:lang w:eastAsia="ru-RU"/>
        </w:rPr>
        <w:t xml:space="preserve">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могут проводиться собрания граждан.</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xml:space="preserve">2. Собрание граждан проводится по инициативе населения,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главы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а также в случаях, предусмотренных уставом территориального общественного самоуправления.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Собрание граждан, проводимое по инициативе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или главы сельского поселения, назначается соответственно Советом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или главой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Собрание граждан, проводимое по инициативе населения, назначается Советом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если на проведении собрания настаивают не менее 5 процентов граждан, проживающих </w:t>
      </w:r>
      <w:proofErr w:type="gramStart"/>
      <w:r>
        <w:rPr>
          <w:rFonts w:ascii="Times New Roman" w:hAnsi="Times New Roman" w:cs="Times New Roman"/>
          <w:sz w:val="26"/>
          <w:szCs w:val="26"/>
          <w:lang w:eastAsia="ru-RU"/>
        </w:rPr>
        <w:t>на части территории</w:t>
      </w:r>
      <w:proofErr w:type="gramEnd"/>
      <w:r>
        <w:rPr>
          <w:rFonts w:ascii="Times New Roman" w:hAnsi="Times New Roman" w:cs="Times New Roman"/>
          <w:sz w:val="26"/>
          <w:szCs w:val="26"/>
          <w:lang w:eastAsia="ru-RU"/>
        </w:rPr>
        <w:t xml:space="preserve">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 обладающих активным избирательным правом.</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Совет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8. </w:t>
      </w:r>
      <w:proofErr w:type="gramStart"/>
      <w:r>
        <w:rPr>
          <w:rFonts w:ascii="Times New Roman" w:hAnsi="Times New Roman" w:cs="Times New Roman"/>
          <w:sz w:val="26"/>
          <w:szCs w:val="26"/>
          <w:lang w:eastAsia="ru-RU"/>
        </w:rPr>
        <w:t>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roofErr w:type="gramEnd"/>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9. Итоги собрания граждан подлежат официальному опубликованию (обнародованию).</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21. Конференция граждан (собрание делегатов).</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В случаях, предусмотренных  нормативным правовым актом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уставом территориального общественного самоуправления.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3. Итоги конференции граждан (собрания делегатов) подлежат официальному опубликованию (обнародованию).</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22. Опрос граждан.</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Опрос граждан проводится на всей территории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Результаты опроса носят рекомендательный характер.</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В опросе граждан имеют право участвовать жители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обладающие избирательным правом.</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Опрос граждан проводится по инициативе:</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или главы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 по вопросам местного значения;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органов государственной власти Воронежской области - для учета мнения граждан при принятии решений об изменении целевого назначения земель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для объектов регионального и межрегионального значения.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Порядок назначения и проведения опроса граждан определяется нормативным правовым актом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в соответствии с законом Воронежской области.</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Решение о назначении опроса граждан принимается Советом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В нормативном правовом акте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о назначении опроса граждан устанавливаются: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1) дата и сроки проведения опроса;</w:t>
      </w:r>
      <w:proofErr w:type="gramEnd"/>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2) формулировка вопроса (вопросов), предлагаемого (предлагаемых) при проведении опроса;</w:t>
      </w:r>
      <w:proofErr w:type="gramEnd"/>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методика проведения опроса;</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форма опросного листа;</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минимальная численность жителей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участвующих в опросе.</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6. Жители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должны быть проинформированы о проведении опроса граждан не менее чем за 10 дней до его проведения.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7. Финансирование мероприятий, связанных с подготовкой и проведением опроса граждан, осуществляется: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за счет средств местного бюджета - при проведении опроса по инициативе органов местного самоуправления;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за счет средств областного бюджета - при проведении опроса по инициативе органов государственной власти Воронежской области.</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23. Обращения граждан в органы местного самоуправления.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Граждане имеют право на индивидуальные и коллективные обращения в органы местного самоуправления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24. Другие формы непосредственного участия населения в осуществлении местного самоуправления.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Воронежской области.</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jc w:val="center"/>
        <w:rPr>
          <w:rFonts w:ascii="Times New Roman" w:hAnsi="Times New Roman" w:cs="Times New Roman"/>
          <w:sz w:val="26"/>
          <w:szCs w:val="26"/>
          <w:u w:val="single"/>
          <w:lang w:eastAsia="ru-RU"/>
        </w:rPr>
      </w:pPr>
      <w:r>
        <w:rPr>
          <w:rFonts w:ascii="Times New Roman" w:hAnsi="Times New Roman" w:cs="Times New Roman"/>
          <w:b/>
          <w:bCs/>
          <w:sz w:val="26"/>
          <w:szCs w:val="26"/>
          <w:u w:val="single"/>
          <w:lang w:eastAsia="ru-RU"/>
        </w:rPr>
        <w:t>ГЛАВА 4. Органы местного самоуправления и должностные лица местного самоуправления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b/>
          <w:bCs/>
          <w:sz w:val="26"/>
          <w:szCs w:val="26"/>
          <w:u w:val="single"/>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b/>
          <w:bCs/>
          <w:sz w:val="26"/>
          <w:szCs w:val="26"/>
          <w:u w:val="single"/>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25</w:t>
      </w:r>
      <w:r>
        <w:rPr>
          <w:rFonts w:ascii="Times New Roman" w:hAnsi="Times New Roman" w:cs="Times New Roman"/>
          <w:b/>
          <w:bCs/>
          <w:i/>
          <w:iCs/>
          <w:sz w:val="26"/>
          <w:szCs w:val="26"/>
          <w:lang w:eastAsia="ru-RU"/>
        </w:rPr>
        <w:t xml:space="preserve">. </w:t>
      </w:r>
      <w:r>
        <w:rPr>
          <w:rFonts w:ascii="Times New Roman" w:hAnsi="Times New Roman" w:cs="Times New Roman"/>
          <w:b/>
          <w:bCs/>
          <w:sz w:val="26"/>
          <w:szCs w:val="26"/>
          <w:lang w:eastAsia="ru-RU"/>
        </w:rPr>
        <w:t xml:space="preserve">Органы местного самоуправления  </w:t>
      </w:r>
      <w:r>
        <w:rPr>
          <w:rFonts w:ascii="Times New Roman" w:hAnsi="Times New Roman" w:cs="Times New Roman"/>
          <w:b/>
          <w:snapToGrid w:val="0"/>
          <w:sz w:val="26"/>
          <w:szCs w:val="26"/>
          <w:lang w:eastAsia="ru-RU"/>
        </w:rPr>
        <w:t>Малогрибановского</w:t>
      </w:r>
      <w:r>
        <w:rPr>
          <w:rFonts w:ascii="Times New Roman" w:hAnsi="Times New Roman" w:cs="Times New Roman"/>
          <w:b/>
          <w:bCs/>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b/>
          <w:bCs/>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1. Структуру органов местного самоуправления составляют:</w:t>
      </w:r>
    </w:p>
    <w:p w:rsidR="0006022D" w:rsidRDefault="0006022D" w:rsidP="0006022D">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 xml:space="preserve">1) Совет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Грибановского муниципального района Воронежской области – представительный орган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w:t>
      </w:r>
    </w:p>
    <w:p w:rsidR="0006022D" w:rsidRDefault="0006022D" w:rsidP="0006022D">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 xml:space="preserve">2) глава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Грибановского муниципального района Воронежской области – высшее должностное лицо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3)</w:t>
      </w:r>
      <w:r>
        <w:rPr>
          <w:rFonts w:ascii="Times New Roman" w:hAnsi="Times New Roman" w:cs="Times New Roman"/>
          <w:b/>
          <w:bCs/>
          <w:sz w:val="26"/>
          <w:szCs w:val="26"/>
          <w:lang w:eastAsia="ru-RU"/>
        </w:rPr>
        <w:t xml:space="preserve"> </w:t>
      </w:r>
      <w:r>
        <w:rPr>
          <w:rFonts w:ascii="Times New Roman" w:hAnsi="Times New Roman" w:cs="Times New Roman"/>
          <w:sz w:val="26"/>
          <w:szCs w:val="26"/>
          <w:lang w:eastAsia="ru-RU"/>
        </w:rPr>
        <w:t xml:space="preserve">администрация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Грибановского муниципального района Воронежской области - исполнительно-распорядительный орган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w:t>
      </w:r>
      <w:r>
        <w:rPr>
          <w:rFonts w:ascii="Times New Roman" w:hAnsi="Times New Roman" w:cs="Times New Roman"/>
          <w:b/>
          <w:bCs/>
          <w:sz w:val="26"/>
          <w:szCs w:val="26"/>
          <w:lang w:eastAsia="ru-RU"/>
        </w:rPr>
        <w:t xml:space="preserve"> </w:t>
      </w:r>
      <w:r>
        <w:rPr>
          <w:rFonts w:ascii="Times New Roman" w:hAnsi="Times New Roman" w:cs="Times New Roman"/>
          <w:sz w:val="26"/>
          <w:szCs w:val="26"/>
          <w:lang w:eastAsia="ru-RU"/>
        </w:rPr>
        <w:t xml:space="preserve">контрольно-счетная комиссия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Грибановского муниципального района Воронежской области -  контрольно-счетный орган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Глава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избирается Советом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из своего состава, </w:t>
      </w:r>
      <w:proofErr w:type="gramStart"/>
      <w:r>
        <w:rPr>
          <w:rFonts w:ascii="Times New Roman" w:hAnsi="Times New Roman" w:cs="Times New Roman"/>
          <w:sz w:val="26"/>
          <w:szCs w:val="26"/>
          <w:lang w:eastAsia="ru-RU"/>
        </w:rPr>
        <w:t xml:space="preserve">исполняет полномочия председателя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w:t>
      </w:r>
      <w:r>
        <w:rPr>
          <w:rFonts w:ascii="Times New Roman" w:hAnsi="Times New Roman" w:cs="Times New Roman"/>
          <w:sz w:val="26"/>
          <w:szCs w:val="26"/>
        </w:rPr>
        <w:t>с правом решающего голоса</w:t>
      </w:r>
      <w:r>
        <w:rPr>
          <w:rFonts w:ascii="Times New Roman" w:hAnsi="Times New Roman" w:cs="Times New Roman"/>
          <w:sz w:val="26"/>
          <w:szCs w:val="26"/>
          <w:lang w:eastAsia="ru-RU"/>
        </w:rPr>
        <w:t xml:space="preserve"> и возглавляет</w:t>
      </w:r>
      <w:proofErr w:type="gramEnd"/>
      <w:r>
        <w:rPr>
          <w:rFonts w:ascii="Times New Roman" w:hAnsi="Times New Roman" w:cs="Times New Roman"/>
          <w:sz w:val="26"/>
          <w:szCs w:val="26"/>
          <w:lang w:eastAsia="ru-RU"/>
        </w:rPr>
        <w:t xml:space="preserve"> администрацию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pStyle w:val="1"/>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Органы местного самоуправления не входят в систему органов государственной власти.</w:t>
      </w:r>
    </w:p>
    <w:p w:rsidR="0006022D" w:rsidRDefault="0006022D" w:rsidP="0006022D">
      <w:pPr>
        <w:pStyle w:val="1"/>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w:t>
      </w:r>
    </w:p>
    <w:p w:rsidR="0006022D" w:rsidRDefault="0006022D" w:rsidP="0006022D">
      <w:pPr>
        <w:pStyle w:val="1"/>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Изменение структуры органов местного самоуправления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осуществляется не иначе, как путем внесения изменений в  настоящий Устав. </w:t>
      </w:r>
    </w:p>
    <w:p w:rsidR="0006022D" w:rsidRDefault="0006022D" w:rsidP="0006022D">
      <w:pPr>
        <w:pStyle w:val="1"/>
        <w:snapToGrid w:val="0"/>
        <w:spacing w:after="0" w:line="240" w:lineRule="auto"/>
        <w:ind w:left="-540" w:right="-365" w:firstLine="720"/>
        <w:jc w:val="center"/>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xml:space="preserve">6. </w:t>
      </w:r>
      <w:proofErr w:type="gramStart"/>
      <w:r>
        <w:rPr>
          <w:rFonts w:ascii="Times New Roman" w:hAnsi="Times New Roman" w:cs="Times New Roman"/>
          <w:sz w:val="26"/>
          <w:szCs w:val="26"/>
          <w:lang w:eastAsia="ru-RU"/>
        </w:rPr>
        <w:t xml:space="preserve">Решение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06022D" w:rsidRDefault="0006022D" w:rsidP="0006022D">
      <w:pPr>
        <w:pStyle w:val="1"/>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7. Финансовое обеспечение деятельности органов местного самоуправления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осуществляется исключительно за счет собственных доходов бюджета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pStyle w:val="1"/>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pStyle w:val="1"/>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pStyle w:val="1"/>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26</w:t>
      </w:r>
      <w:r>
        <w:rPr>
          <w:rFonts w:ascii="Times New Roman" w:hAnsi="Times New Roman" w:cs="Times New Roman"/>
          <w:b/>
          <w:bCs/>
          <w:i/>
          <w:iCs/>
          <w:sz w:val="26"/>
          <w:szCs w:val="26"/>
          <w:lang w:eastAsia="ru-RU"/>
        </w:rPr>
        <w:t xml:space="preserve">. </w:t>
      </w:r>
      <w:r>
        <w:rPr>
          <w:rFonts w:ascii="Times New Roman" w:hAnsi="Times New Roman" w:cs="Times New Roman"/>
          <w:b/>
          <w:bCs/>
          <w:sz w:val="26"/>
          <w:szCs w:val="26"/>
          <w:lang w:eastAsia="ru-RU"/>
        </w:rPr>
        <w:t xml:space="preserve">Совет народных депутатов   </w:t>
      </w:r>
      <w:r>
        <w:rPr>
          <w:rFonts w:ascii="Times New Roman" w:hAnsi="Times New Roman" w:cs="Times New Roman"/>
          <w:b/>
          <w:snapToGrid w:val="0"/>
          <w:sz w:val="26"/>
          <w:szCs w:val="26"/>
          <w:lang w:eastAsia="ru-RU"/>
        </w:rPr>
        <w:t>Малогрибановского</w:t>
      </w:r>
      <w:r>
        <w:rPr>
          <w:rFonts w:ascii="Times New Roman" w:hAnsi="Times New Roman" w:cs="Times New Roman"/>
          <w:b/>
          <w:bCs/>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highlight w:val="yellow"/>
          <w:u w:val="single"/>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 xml:space="preserve">1. Совет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состоит </w:t>
      </w:r>
      <w:r w:rsidR="00E249F8">
        <w:rPr>
          <w:rFonts w:ascii="Times New Roman" w:hAnsi="Times New Roman" w:cs="Times New Roman"/>
          <w:sz w:val="26"/>
          <w:szCs w:val="26"/>
          <w:lang w:eastAsia="ru-RU"/>
        </w:rPr>
        <w:t xml:space="preserve">из 11 </w:t>
      </w:r>
      <w:r>
        <w:rPr>
          <w:rFonts w:ascii="Times New Roman" w:hAnsi="Times New Roman" w:cs="Times New Roman"/>
          <w:sz w:val="26"/>
          <w:szCs w:val="26"/>
          <w:lang w:eastAsia="ru-RU"/>
        </w:rPr>
        <w:t>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 xml:space="preserve">2. Совет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может осуществлять свои полномочия в случае избрания не менее двух третей от установленной численности депутатов. </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 xml:space="preserve">3. Срок полномочий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- 5 лет.</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 xml:space="preserve">4. Срок полномочий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не может быть изменен для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текущего созыва.</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 xml:space="preserve">5. Организацию деятельности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осуществляет глава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w:t>
      </w:r>
      <w:proofErr w:type="gramStart"/>
      <w:r>
        <w:rPr>
          <w:rFonts w:ascii="Times New Roman" w:hAnsi="Times New Roman" w:cs="Times New Roman"/>
          <w:sz w:val="26"/>
          <w:szCs w:val="26"/>
          <w:lang w:eastAsia="ru-RU"/>
        </w:rPr>
        <w:t>исполняющий</w:t>
      </w:r>
      <w:proofErr w:type="gramEnd"/>
      <w:r>
        <w:rPr>
          <w:rFonts w:ascii="Times New Roman" w:hAnsi="Times New Roman" w:cs="Times New Roman"/>
          <w:sz w:val="26"/>
          <w:szCs w:val="26"/>
          <w:lang w:eastAsia="ru-RU"/>
        </w:rPr>
        <w:t xml:space="preserve"> полномочия председателя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избираемый депутатами из своего состава на заседании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тайным голосованием.</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 xml:space="preserve">6. По представлению главы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на заседании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из числа депутатов избирается заместитель председателя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 xml:space="preserve">Порядок </w:t>
      </w:r>
      <w:proofErr w:type="gramStart"/>
      <w:r>
        <w:rPr>
          <w:rFonts w:ascii="Times New Roman" w:hAnsi="Times New Roman" w:cs="Times New Roman"/>
          <w:sz w:val="26"/>
          <w:szCs w:val="26"/>
          <w:lang w:eastAsia="ru-RU"/>
        </w:rPr>
        <w:t>избрания заместителя председателя Совета народных депутатов</w:t>
      </w:r>
      <w:proofErr w:type="gramEnd"/>
      <w:r>
        <w:rPr>
          <w:rFonts w:ascii="Times New Roman" w:hAnsi="Times New Roman" w:cs="Times New Roman"/>
          <w:sz w:val="26"/>
          <w:szCs w:val="26"/>
          <w:lang w:eastAsia="ru-RU"/>
        </w:rPr>
        <w:t xml:space="preserve">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устанавливается Регламентом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 xml:space="preserve">7. </w:t>
      </w:r>
      <w:proofErr w:type="gramStart"/>
      <w:r>
        <w:rPr>
          <w:rFonts w:ascii="Times New Roman" w:hAnsi="Times New Roman" w:cs="Times New Roman"/>
          <w:sz w:val="26"/>
          <w:szCs w:val="26"/>
        </w:rPr>
        <w:t xml:space="preserve">В случае временного отсутствия главы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rPr>
        <w:t xml:space="preserve"> сельского поселения, исполняющего полномочия председателя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rPr>
        <w:t xml:space="preserve">  сельского поселения (отпуск, командировка, болезнь, временное отстранение его от должности в случаях, установленных федеральным законодательством), его полномочия по организации деятельности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rPr>
        <w:t xml:space="preserve"> сельского поселения, определенные статьей 29 настоящего Устава, исполняет заместитель председателя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rPr>
        <w:t xml:space="preserve"> сельского поселения.</w:t>
      </w:r>
      <w:proofErr w:type="gramEnd"/>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 xml:space="preserve">8. Расходы на обеспечение деятельности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предусматриваются в бюджете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отдельной строкой в соответствии с классификацией расходов бюджетов Российской Федерации.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proofErr w:type="gramStart"/>
      <w:r>
        <w:rPr>
          <w:rFonts w:ascii="Times New Roman" w:hAnsi="Times New Roman" w:cs="Times New Roman"/>
          <w:sz w:val="26"/>
          <w:szCs w:val="26"/>
          <w:lang w:eastAsia="ru-RU"/>
        </w:rPr>
        <w:t xml:space="preserve">Управление и (или) распоряжение Советом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в процессе его исполнения не допускаются, за исключением средств бюджета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lastRenderedPageBreak/>
        <w:t xml:space="preserve">сельского поселения, направляемых на обеспечение деятельности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 депутатов.</w:t>
      </w:r>
      <w:proofErr w:type="gramEnd"/>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b/>
          <w:bCs/>
          <w:sz w:val="26"/>
          <w:szCs w:val="26"/>
          <w:lang w:eastAsia="ru-RU"/>
        </w:rPr>
        <w:t xml:space="preserve">Статья 27. Компетенция Совета народных депутатов   </w:t>
      </w:r>
      <w:r>
        <w:rPr>
          <w:rFonts w:ascii="Times New Roman" w:hAnsi="Times New Roman" w:cs="Times New Roman"/>
          <w:b/>
          <w:snapToGrid w:val="0"/>
          <w:sz w:val="26"/>
          <w:szCs w:val="26"/>
          <w:lang w:eastAsia="ru-RU"/>
        </w:rPr>
        <w:t>Малогрибановского</w:t>
      </w:r>
      <w:r>
        <w:rPr>
          <w:rFonts w:ascii="Times New Roman" w:hAnsi="Times New Roman" w:cs="Times New Roman"/>
          <w:b/>
          <w:bCs/>
          <w:sz w:val="26"/>
          <w:szCs w:val="26"/>
          <w:lang w:eastAsia="ru-RU"/>
        </w:rPr>
        <w:t xml:space="preserve"> сельского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 xml:space="preserve">1. В исключительной компетенции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находятся: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 xml:space="preserve">1) принятие Устава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 внесение в него изменений и дополнений;</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 xml:space="preserve">2) утверждение бюджета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 отчета о его исполнении;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 xml:space="preserve">4) принятие планов и программ развития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утверждение отчетов об их исполнении;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5) определение порядка управления и распоряжения имуществом, находящимся в муниципальной собственности;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 xml:space="preserve">7) определение порядка участия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в организациях межмуниципального сотрудничества;</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8) определение порядка материально-технического и организационного обеспечения деятельности органов местного самоуправления;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 xml:space="preserve">9) </w:t>
      </w:r>
      <w:proofErr w:type="gramStart"/>
      <w:r>
        <w:rPr>
          <w:rFonts w:ascii="Times New Roman" w:hAnsi="Times New Roman" w:cs="Times New Roman"/>
          <w:sz w:val="26"/>
          <w:szCs w:val="26"/>
          <w:lang w:eastAsia="ru-RU"/>
        </w:rPr>
        <w:t>контроль за</w:t>
      </w:r>
      <w:proofErr w:type="gramEnd"/>
      <w:r>
        <w:rPr>
          <w:rFonts w:ascii="Times New Roman" w:hAnsi="Times New Roman" w:cs="Times New Roman"/>
          <w:sz w:val="26"/>
          <w:szCs w:val="26"/>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 xml:space="preserve">10) принятие решения об удалении главы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в отставку.</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 xml:space="preserve">2. К компетенции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также относятся: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избрание главы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установление официальных символов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 определение порядка официального использования указанных символов;</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принятие решения о назначении местного референдума;</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осуществление права законодательной инициативы в Воронежской областной Думе;</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назначение муниципальных выборов;</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а также по вопросам изменения границ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или преобразования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7) заслушивание ежегодных отчетов главы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о результатах его деятельности, о результатах деятельности администрации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в том числе о решении вопросов, поставленных Советом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w:t>
      </w:r>
      <w:r>
        <w:rPr>
          <w:rFonts w:ascii="Times New Roman" w:hAnsi="Times New Roman" w:cs="Times New Roman"/>
          <w:sz w:val="26"/>
          <w:szCs w:val="26"/>
          <w:lang w:eastAsia="ru-RU"/>
        </w:rPr>
        <w:lastRenderedPageBreak/>
        <w:t>граждан, проводимых по инициативе населения);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9) принятие решения о досрочном прекращении полномочий главы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полномочий депутатов в случаях, предусмотренных федеральным законодательством;</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10) избрание и освобождение от должности заместителя председателя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11) создание и упразднение  комиссий (комитетов) или иных структурных подразделений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12) принятие Регламента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13) утверждение структуры администрации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14) определение в соответствии с требованиями действующего законодательства порядка и условий приватизации муниципального имущества;</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16) учреждение печатного средства массовой информации;</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17) рассмотрение запросов депутатов и принятие по ним решений;</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18) учреждение почетных званий, наград и премий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 положений о них;</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19) утверждение Положений по вопросам организации муниципальной службы;</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20) утверждение иных Положений и принятие иных нормативных правовых актов, определенных в данном Уставе;</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21) иные полномочия, отнесенные к компетенции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федеральными законами, Уставом Воронежской области, законами Воронежской области, настоящим Уставом. </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 xml:space="preserve">Статья 28. Правовая инициатива в Совете народных депутатов  </w:t>
      </w:r>
      <w:r>
        <w:rPr>
          <w:rFonts w:ascii="Times New Roman" w:hAnsi="Times New Roman" w:cs="Times New Roman"/>
          <w:b/>
          <w:snapToGrid w:val="0"/>
          <w:sz w:val="26"/>
          <w:szCs w:val="26"/>
          <w:lang w:eastAsia="ru-RU"/>
        </w:rPr>
        <w:t>Малогрибановского</w:t>
      </w:r>
      <w:r>
        <w:rPr>
          <w:rFonts w:ascii="Times New Roman" w:hAnsi="Times New Roman" w:cs="Times New Roman"/>
          <w:b/>
          <w:bCs/>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Право внесения в Совет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проектов муниципальных правовых актов, подлежащих обязательному рассмотрению, принадлежит:</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депутатам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постоянным комиссиям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главе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инициативной группе граждан в соответствии со статьей 17 настоящего Устава; </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органам территориального общественного самоуправления;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прокурору </w:t>
      </w:r>
      <w:r>
        <w:rPr>
          <w:rFonts w:ascii="Times New Roman" w:eastAsia="Calibri" w:hAnsi="Times New Roman" w:cs="Times New Roman"/>
          <w:sz w:val="26"/>
          <w:szCs w:val="26"/>
        </w:rPr>
        <w:t>Грибановского</w:t>
      </w:r>
      <w:r>
        <w:rPr>
          <w:rFonts w:ascii="Times New Roman" w:hAnsi="Times New Roman" w:cs="Times New Roman"/>
          <w:sz w:val="26"/>
          <w:szCs w:val="26"/>
          <w:lang w:eastAsia="ru-RU"/>
        </w:rPr>
        <w:t xml:space="preserve"> района.</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29</w:t>
      </w:r>
      <w:r>
        <w:rPr>
          <w:rFonts w:ascii="Times New Roman" w:hAnsi="Times New Roman" w:cs="Times New Roman"/>
          <w:b/>
          <w:bCs/>
          <w:i/>
          <w:iCs/>
          <w:sz w:val="26"/>
          <w:szCs w:val="26"/>
          <w:lang w:eastAsia="ru-RU"/>
        </w:rPr>
        <w:t xml:space="preserve">. </w:t>
      </w:r>
      <w:r>
        <w:rPr>
          <w:rFonts w:ascii="Times New Roman" w:hAnsi="Times New Roman" w:cs="Times New Roman"/>
          <w:b/>
          <w:bCs/>
          <w:sz w:val="26"/>
          <w:szCs w:val="26"/>
          <w:lang w:eastAsia="ru-RU"/>
        </w:rPr>
        <w:t xml:space="preserve">Полномочия главы </w:t>
      </w:r>
      <w:r>
        <w:rPr>
          <w:rFonts w:ascii="Times New Roman" w:hAnsi="Times New Roman" w:cs="Times New Roman"/>
          <w:b/>
          <w:snapToGrid w:val="0"/>
          <w:sz w:val="26"/>
          <w:szCs w:val="26"/>
          <w:lang w:eastAsia="ru-RU"/>
        </w:rPr>
        <w:t>Малогрибановского</w:t>
      </w:r>
      <w:r>
        <w:rPr>
          <w:rFonts w:ascii="Times New Roman" w:hAnsi="Times New Roman" w:cs="Times New Roman"/>
          <w:b/>
          <w:bCs/>
          <w:sz w:val="26"/>
          <w:szCs w:val="26"/>
          <w:lang w:eastAsia="ru-RU"/>
        </w:rPr>
        <w:t xml:space="preserve"> сельского поселения по организации деятельности Совета народных депутатов  </w:t>
      </w:r>
      <w:r>
        <w:rPr>
          <w:rFonts w:ascii="Times New Roman" w:hAnsi="Times New Roman" w:cs="Times New Roman"/>
          <w:b/>
          <w:snapToGrid w:val="0"/>
          <w:sz w:val="26"/>
          <w:szCs w:val="26"/>
          <w:lang w:eastAsia="ru-RU"/>
        </w:rPr>
        <w:t>Малогрибановского</w:t>
      </w:r>
      <w:r>
        <w:rPr>
          <w:rFonts w:ascii="Times New Roman" w:hAnsi="Times New Roman" w:cs="Times New Roman"/>
          <w:b/>
          <w:bCs/>
          <w:sz w:val="26"/>
          <w:szCs w:val="26"/>
          <w:lang w:eastAsia="ru-RU"/>
        </w:rPr>
        <w:t xml:space="preserve"> сельского поселения</w:t>
      </w:r>
      <w:r>
        <w:rPr>
          <w:rFonts w:ascii="Times New Roman" w:hAnsi="Times New Roman" w:cs="Times New Roman"/>
          <w:sz w:val="26"/>
          <w:szCs w:val="26"/>
          <w:lang w:eastAsia="ru-RU"/>
        </w:rPr>
        <w:t>.</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Глава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w:t>
      </w:r>
      <w:proofErr w:type="gramStart"/>
      <w:r>
        <w:rPr>
          <w:rFonts w:ascii="Times New Roman" w:hAnsi="Times New Roman" w:cs="Times New Roman"/>
          <w:sz w:val="26"/>
          <w:szCs w:val="26"/>
          <w:lang w:eastAsia="ru-RU"/>
        </w:rPr>
        <w:t>исполняющий</w:t>
      </w:r>
      <w:proofErr w:type="gramEnd"/>
      <w:r>
        <w:rPr>
          <w:rFonts w:ascii="Times New Roman" w:hAnsi="Times New Roman" w:cs="Times New Roman"/>
          <w:sz w:val="26"/>
          <w:szCs w:val="26"/>
          <w:lang w:eastAsia="ru-RU"/>
        </w:rPr>
        <w:t xml:space="preserve">  полномочия </w:t>
      </w:r>
      <w:r>
        <w:rPr>
          <w:rFonts w:ascii="Times New Roman" w:hAnsi="Times New Roman" w:cs="Times New Roman"/>
          <w:sz w:val="26"/>
          <w:szCs w:val="26"/>
          <w:lang w:eastAsia="ru-RU"/>
        </w:rPr>
        <w:lastRenderedPageBreak/>
        <w:t xml:space="preserve">председателя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для обеспечения функционирования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созывает сессии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формирует повестку дня сессии;</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вносит на рассмотрение сессии  вопросы и проекты решений, актов резолютивного характера;</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издает постановления и распоряжения по вопросам организации деятельности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подписывает решения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w:t>
      </w:r>
      <w:proofErr w:type="gramStart"/>
      <w:r>
        <w:rPr>
          <w:rFonts w:ascii="Times New Roman" w:hAnsi="Times New Roman" w:cs="Times New Roman"/>
          <w:sz w:val="26"/>
          <w:szCs w:val="26"/>
          <w:lang w:eastAsia="ru-RU"/>
        </w:rPr>
        <w:t>организует и контролирует</w:t>
      </w:r>
      <w:proofErr w:type="gramEnd"/>
      <w:r>
        <w:rPr>
          <w:rFonts w:ascii="Times New Roman" w:hAnsi="Times New Roman" w:cs="Times New Roman"/>
          <w:sz w:val="26"/>
          <w:szCs w:val="26"/>
          <w:lang w:eastAsia="ru-RU"/>
        </w:rPr>
        <w:t xml:space="preserve"> выполнение актов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30</w:t>
      </w:r>
      <w:r>
        <w:rPr>
          <w:rFonts w:ascii="Times New Roman" w:hAnsi="Times New Roman" w:cs="Times New Roman"/>
          <w:b/>
          <w:bCs/>
          <w:i/>
          <w:iCs/>
          <w:sz w:val="26"/>
          <w:szCs w:val="26"/>
          <w:lang w:eastAsia="ru-RU"/>
        </w:rPr>
        <w:t xml:space="preserve">. </w:t>
      </w:r>
      <w:r>
        <w:rPr>
          <w:rFonts w:ascii="Times New Roman" w:hAnsi="Times New Roman" w:cs="Times New Roman"/>
          <w:b/>
          <w:bCs/>
          <w:sz w:val="26"/>
          <w:szCs w:val="26"/>
          <w:lang w:eastAsia="ru-RU"/>
        </w:rPr>
        <w:t xml:space="preserve">Сессия Совета народных депутатов  </w:t>
      </w:r>
      <w:r>
        <w:rPr>
          <w:rFonts w:ascii="Times New Roman" w:hAnsi="Times New Roman" w:cs="Times New Roman"/>
          <w:b/>
          <w:snapToGrid w:val="0"/>
          <w:sz w:val="26"/>
          <w:szCs w:val="26"/>
          <w:lang w:eastAsia="ru-RU"/>
        </w:rPr>
        <w:t>Малогрибановского</w:t>
      </w:r>
      <w:r>
        <w:rPr>
          <w:rFonts w:ascii="Times New Roman" w:hAnsi="Times New Roman" w:cs="Times New Roman"/>
          <w:b/>
          <w:bCs/>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Совет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руководит глава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Сессия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состоит из заседаний, а также проводимых в период между ними заседаний комиссий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Заседания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правомочны, если на них присутствует более 50 процентов от избранного числа депутатов.</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Первое заседание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созывается не позднее чем в трехнедельный срок со дня избрания в Совет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не менее 2/3 от установленного числа депутатов. </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Заседания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проводятся в соответствии с Регламентом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регулирующим вопросы организации деятельности Совета народных депутатов.</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В случае досрочного прекращения полномочий главы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внеочередное заседание для выборов нового главы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созывается по инициативе заместителя председателя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в соответствии с Регламентом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E249F8" w:rsidRDefault="00E249F8" w:rsidP="0006022D">
      <w:pPr>
        <w:widowControl w:val="0"/>
        <w:snapToGrid w:val="0"/>
        <w:spacing w:after="0" w:line="240" w:lineRule="auto"/>
        <w:ind w:left="-540" w:right="-365" w:firstLine="720"/>
        <w:jc w:val="both"/>
        <w:rPr>
          <w:rFonts w:ascii="Times New Roman" w:hAnsi="Times New Roman" w:cs="Times New Roman"/>
          <w:b/>
          <w:bCs/>
          <w:sz w:val="26"/>
          <w:szCs w:val="26"/>
          <w:lang w:eastAsia="ru-RU"/>
        </w:rPr>
      </w:pPr>
    </w:p>
    <w:p w:rsidR="00E249F8" w:rsidRDefault="00E249F8" w:rsidP="0006022D">
      <w:pPr>
        <w:widowControl w:val="0"/>
        <w:snapToGrid w:val="0"/>
        <w:spacing w:after="0" w:line="240" w:lineRule="auto"/>
        <w:ind w:left="-540" w:right="-365" w:firstLine="720"/>
        <w:jc w:val="both"/>
        <w:rPr>
          <w:rFonts w:ascii="Times New Roman" w:hAnsi="Times New Roman" w:cs="Times New Roman"/>
          <w:b/>
          <w:bCs/>
          <w:sz w:val="26"/>
          <w:szCs w:val="26"/>
          <w:lang w:eastAsia="ru-RU"/>
        </w:rPr>
      </w:pPr>
    </w:p>
    <w:p w:rsidR="00E249F8" w:rsidRDefault="00E249F8" w:rsidP="0006022D">
      <w:pPr>
        <w:widowControl w:val="0"/>
        <w:snapToGrid w:val="0"/>
        <w:spacing w:after="0" w:line="240" w:lineRule="auto"/>
        <w:ind w:left="-540" w:right="-365" w:firstLine="720"/>
        <w:jc w:val="both"/>
        <w:rPr>
          <w:rFonts w:ascii="Times New Roman" w:hAnsi="Times New Roman" w:cs="Times New Roman"/>
          <w:b/>
          <w:bCs/>
          <w:sz w:val="26"/>
          <w:szCs w:val="26"/>
          <w:lang w:eastAsia="ru-RU"/>
        </w:rPr>
      </w:pPr>
    </w:p>
    <w:p w:rsidR="00E249F8" w:rsidRDefault="00E249F8" w:rsidP="0006022D">
      <w:pPr>
        <w:widowControl w:val="0"/>
        <w:snapToGrid w:val="0"/>
        <w:spacing w:after="0" w:line="240" w:lineRule="auto"/>
        <w:ind w:left="-540" w:right="-365" w:firstLine="720"/>
        <w:jc w:val="both"/>
        <w:rPr>
          <w:rFonts w:ascii="Times New Roman" w:hAnsi="Times New Roman" w:cs="Times New Roman"/>
          <w:b/>
          <w:bCs/>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bookmarkStart w:id="1" w:name="_GoBack"/>
      <w:bookmarkEnd w:id="1"/>
      <w:r>
        <w:rPr>
          <w:rFonts w:ascii="Times New Roman" w:hAnsi="Times New Roman" w:cs="Times New Roman"/>
          <w:b/>
          <w:bCs/>
          <w:sz w:val="26"/>
          <w:szCs w:val="26"/>
          <w:lang w:eastAsia="ru-RU"/>
        </w:rPr>
        <w:lastRenderedPageBreak/>
        <w:t>Статья 31</w:t>
      </w:r>
      <w:r>
        <w:rPr>
          <w:rFonts w:ascii="Times New Roman" w:hAnsi="Times New Roman" w:cs="Times New Roman"/>
          <w:b/>
          <w:bCs/>
          <w:i/>
          <w:iCs/>
          <w:sz w:val="26"/>
          <w:szCs w:val="26"/>
          <w:lang w:eastAsia="ru-RU"/>
        </w:rPr>
        <w:t xml:space="preserve">. </w:t>
      </w:r>
      <w:r>
        <w:rPr>
          <w:rFonts w:ascii="Times New Roman" w:hAnsi="Times New Roman" w:cs="Times New Roman"/>
          <w:b/>
          <w:bCs/>
          <w:sz w:val="26"/>
          <w:szCs w:val="26"/>
          <w:lang w:eastAsia="ru-RU"/>
        </w:rPr>
        <w:t xml:space="preserve">Досрочное прекращение полномочий Совета народных депутатов  </w:t>
      </w:r>
      <w:r>
        <w:rPr>
          <w:rFonts w:ascii="Times New Roman" w:hAnsi="Times New Roman" w:cs="Times New Roman"/>
          <w:b/>
          <w:snapToGrid w:val="0"/>
          <w:sz w:val="26"/>
          <w:szCs w:val="26"/>
          <w:lang w:eastAsia="ru-RU"/>
        </w:rPr>
        <w:t>Малогрибановского</w:t>
      </w:r>
      <w:r>
        <w:rPr>
          <w:rFonts w:ascii="Times New Roman" w:hAnsi="Times New Roman" w:cs="Times New Roman"/>
          <w:b/>
          <w:bCs/>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Полномочия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Полномочия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также прекращаются: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в случае самороспуска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если за него проголосовало не менее 2/3 депутатов, в порядке, определённом настоящим Уставом;</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в случае вступления в силу решения  Воронежского областного суда о неправомочности данного состава депутатов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в том числе в связи со сложением депутатами своих полномочий;</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в случае преобразования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в случае утраты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сельским поселением статуса муниципального образования в связи с его объединением с городским округом;</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в случае увеличения численности избирателей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более чем на 25 процентов, произошедшего вследствие изменения границ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или объединения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с городским округом;</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Самороспуск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b/>
          <w:bCs/>
          <w:sz w:val="26"/>
          <w:szCs w:val="26"/>
          <w:lang w:eastAsia="ru-RU"/>
        </w:rPr>
        <w:t xml:space="preserve"> </w:t>
      </w:r>
      <w:r>
        <w:rPr>
          <w:rFonts w:ascii="Times New Roman" w:hAnsi="Times New Roman" w:cs="Times New Roman"/>
          <w:sz w:val="26"/>
          <w:szCs w:val="26"/>
          <w:lang w:eastAsia="ru-RU"/>
        </w:rPr>
        <w:t>сельского поселения</w:t>
      </w:r>
      <w:r>
        <w:rPr>
          <w:rFonts w:ascii="Times New Roman" w:hAnsi="Times New Roman" w:cs="Times New Roman"/>
          <w:b/>
          <w:bCs/>
          <w:sz w:val="26"/>
          <w:szCs w:val="26"/>
          <w:lang w:eastAsia="ru-RU"/>
        </w:rPr>
        <w:t xml:space="preserve"> </w:t>
      </w:r>
      <w:r>
        <w:rPr>
          <w:rFonts w:ascii="Times New Roman" w:hAnsi="Times New Roman" w:cs="Times New Roman"/>
          <w:sz w:val="26"/>
          <w:szCs w:val="26"/>
          <w:lang w:eastAsia="ru-RU"/>
        </w:rPr>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Заявления депутатов о сложении полномочий и принятие Советом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r>
        <w:rPr>
          <w:rFonts w:ascii="Times New Roman" w:hAnsi="Times New Roman" w:cs="Times New Roman"/>
          <w:b/>
          <w:bCs/>
          <w:sz w:val="26"/>
          <w:szCs w:val="26"/>
          <w:lang w:eastAsia="ru-RU"/>
        </w:rPr>
        <w:t xml:space="preserve"> </w:t>
      </w:r>
      <w:r>
        <w:rPr>
          <w:rFonts w:ascii="Times New Roman" w:hAnsi="Times New Roman" w:cs="Times New Roman"/>
          <w:sz w:val="26"/>
          <w:szCs w:val="26"/>
          <w:lang w:eastAsia="ru-RU"/>
        </w:rPr>
        <w:t xml:space="preserve">решения о самороспуске рассматриваются на заседании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в месячный срок со дня поступления заявлений. </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Досрочное прекращение полномочий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влечет досрочное прекращение полномочий его депутатов.</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В случае досрочного прекращения полномочий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досрочные выборы в Совет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проводятся в сроки, установленные федеральным законом.</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32.</w:t>
      </w:r>
      <w:r>
        <w:rPr>
          <w:rFonts w:ascii="Times New Roman" w:hAnsi="Times New Roman" w:cs="Times New Roman"/>
          <w:b/>
          <w:bCs/>
          <w:i/>
          <w:iCs/>
          <w:sz w:val="26"/>
          <w:szCs w:val="26"/>
          <w:lang w:eastAsia="ru-RU"/>
        </w:rPr>
        <w:t xml:space="preserve"> </w:t>
      </w:r>
      <w:r>
        <w:rPr>
          <w:rFonts w:ascii="Times New Roman" w:hAnsi="Times New Roman" w:cs="Times New Roman"/>
          <w:b/>
          <w:bCs/>
          <w:kern w:val="2"/>
          <w:sz w:val="26"/>
          <w:szCs w:val="26"/>
          <w:lang w:eastAsia="ru-RU"/>
        </w:rPr>
        <w:t xml:space="preserve">Депутат Совета народных депутатов </w:t>
      </w:r>
      <w:r>
        <w:rPr>
          <w:rFonts w:ascii="Times New Roman" w:hAnsi="Times New Roman" w:cs="Times New Roman"/>
          <w:b/>
          <w:bCs/>
          <w:sz w:val="26"/>
          <w:szCs w:val="26"/>
          <w:lang w:eastAsia="ru-RU"/>
        </w:rPr>
        <w:t xml:space="preserve"> </w:t>
      </w:r>
      <w:r>
        <w:rPr>
          <w:rFonts w:ascii="Times New Roman" w:hAnsi="Times New Roman" w:cs="Times New Roman"/>
          <w:b/>
          <w:snapToGrid w:val="0"/>
          <w:sz w:val="26"/>
          <w:szCs w:val="26"/>
          <w:lang w:eastAsia="ru-RU"/>
        </w:rPr>
        <w:t>Малогрибановского</w:t>
      </w:r>
      <w:r>
        <w:rPr>
          <w:rFonts w:ascii="Times New Roman" w:hAnsi="Times New Roman" w:cs="Times New Roman"/>
          <w:b/>
          <w:bCs/>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В Совет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Депутату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обеспечиваются условия для беспрепятственного осуществления своих полномочий.</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xml:space="preserve">3. Депутаты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избираются на срок полномочий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Полномочия депутата </w:t>
      </w:r>
      <w:proofErr w:type="gramStart"/>
      <w:r>
        <w:rPr>
          <w:rFonts w:ascii="Times New Roman" w:hAnsi="Times New Roman" w:cs="Times New Roman"/>
          <w:sz w:val="26"/>
          <w:szCs w:val="26"/>
          <w:lang w:eastAsia="ru-RU"/>
        </w:rPr>
        <w:t>начинаются со дня его избрания и прекращаются</w:t>
      </w:r>
      <w:proofErr w:type="gramEnd"/>
      <w:r>
        <w:rPr>
          <w:rFonts w:ascii="Times New Roman" w:hAnsi="Times New Roman" w:cs="Times New Roman"/>
          <w:sz w:val="26"/>
          <w:szCs w:val="26"/>
          <w:lang w:eastAsia="ru-RU"/>
        </w:rPr>
        <w:t xml:space="preserve"> со дня начала работы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нового созыва.</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В соответствии с решением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 xml:space="preserve">Статья 33. </w:t>
      </w:r>
      <w:r>
        <w:rPr>
          <w:rFonts w:ascii="Times New Roman" w:hAnsi="Times New Roman" w:cs="Times New Roman"/>
          <w:b/>
          <w:bCs/>
          <w:sz w:val="26"/>
          <w:szCs w:val="26"/>
        </w:rPr>
        <w:t>Статус депутата, члена выборного органа местного самоуправления, выборного должностного лица местного самоуправления.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w:t>
      </w:r>
      <w:proofErr w:type="gramStart"/>
      <w:r>
        <w:rPr>
          <w:rFonts w:ascii="Times New Roman" w:hAnsi="Times New Roman" w:cs="Times New Roman"/>
          <w:sz w:val="26"/>
          <w:szCs w:val="26"/>
          <w:lang w:eastAsia="ru-RU"/>
        </w:rPr>
        <w:t xml:space="preserve">Депутату, члену выборного органа местного самоуправления, главе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осуществляющим полномочия на постоянной основе, в соответствии с </w:t>
      </w:r>
      <w:r>
        <w:rPr>
          <w:rFonts w:ascii="Times New Roman" w:hAnsi="Times New Roman" w:cs="Times New Roman"/>
          <w:sz w:val="26"/>
          <w:szCs w:val="26"/>
        </w:rPr>
        <w:t xml:space="preserve">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w:t>
      </w:r>
      <w:r>
        <w:rPr>
          <w:rFonts w:ascii="Times New Roman" w:hAnsi="Times New Roman" w:cs="Times New Roman"/>
          <w:sz w:val="26"/>
          <w:szCs w:val="26"/>
          <w:lang w:eastAsia="ru-RU"/>
        </w:rPr>
        <w:t xml:space="preserve">за счет средств бюджета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гарантируются:</w:t>
      </w:r>
      <w:proofErr w:type="gramEnd"/>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условия осуществления деятельности депутата, члена выборного органа местного самоуправления, главы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ежемесячное денежное вознаграждение;</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ежегодный основной оплачиваемый отпуск и ежегодный дополнительный оплачиваемый отпуск за ненормированный рабочий день.</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медицинское обслуживание;</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 xml:space="preserve">6) страхование на случай причинения вреда здоровью и имуществу депутата, члена выборного органа местного самоуправления, главы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roofErr w:type="gramEnd"/>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7) доплата к страховой пенсии по старости (инвалидности);</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Размер и порядок предоставления указанных гарантий и компенсаций устанавливается нормативными правовыми актами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Депутату, члену выборного органа местного самоуправления, главе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w:t>
      </w:r>
      <w:proofErr w:type="gramStart"/>
      <w:r>
        <w:rPr>
          <w:rFonts w:ascii="Times New Roman" w:hAnsi="Times New Roman" w:cs="Times New Roman"/>
          <w:sz w:val="26"/>
          <w:szCs w:val="26"/>
          <w:lang w:eastAsia="ru-RU"/>
        </w:rPr>
        <w:t>осуществляющим</w:t>
      </w:r>
      <w:proofErr w:type="gramEnd"/>
      <w:r>
        <w:rPr>
          <w:rFonts w:ascii="Times New Roman" w:hAnsi="Times New Roman" w:cs="Times New Roman"/>
          <w:sz w:val="26"/>
          <w:szCs w:val="26"/>
          <w:lang w:eastAsia="ru-RU"/>
        </w:rPr>
        <w:t xml:space="preserve"> полномочия на непостоянной основе, за счет средств бюджета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гарантируются: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условия осуществления деятельности, обеспечивающие исполнение полномочий </w:t>
      </w:r>
      <w:r>
        <w:rPr>
          <w:rFonts w:ascii="Times New Roman" w:hAnsi="Times New Roman" w:cs="Times New Roman"/>
          <w:sz w:val="26"/>
          <w:szCs w:val="26"/>
          <w:lang w:eastAsia="ru-RU"/>
        </w:rPr>
        <w:lastRenderedPageBreak/>
        <w:t xml:space="preserve">депутата, члена выборного органа местного самоуправления, главы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в соответствии с муниципальными правовыми актами органов местного самоуправления;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компенсация расходов, связанных с исполнением полномочий депутата, члена выборного органа местного самоуправления, главы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 xml:space="preserve">3. Депутат, член выборного органа местного самоуправления, выборное должностное лицо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rPr>
        <w:t xml:space="preserve"> 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6022D" w:rsidRDefault="0006022D" w:rsidP="0006022D">
      <w:pPr>
        <w:pStyle w:val="a9"/>
        <w:ind w:left="-540" w:right="-365" w:firstLine="720"/>
        <w:rPr>
          <w:sz w:val="26"/>
          <w:szCs w:val="26"/>
        </w:rPr>
      </w:pPr>
      <w:r>
        <w:rPr>
          <w:sz w:val="26"/>
          <w:szCs w:val="26"/>
        </w:rPr>
        <w:t>4. Полномочия депутата, члена выборного органа местного самоуправления прекращаются досрочно в случае:</w:t>
      </w:r>
    </w:p>
    <w:p w:rsidR="0006022D" w:rsidRDefault="0006022D" w:rsidP="0006022D">
      <w:pPr>
        <w:pStyle w:val="a9"/>
        <w:ind w:left="-540" w:right="-365" w:firstLine="720"/>
        <w:rPr>
          <w:sz w:val="26"/>
          <w:szCs w:val="26"/>
        </w:rPr>
      </w:pPr>
      <w:r>
        <w:rPr>
          <w:sz w:val="26"/>
          <w:szCs w:val="26"/>
        </w:rPr>
        <w:t>1) смерти;</w:t>
      </w:r>
    </w:p>
    <w:p w:rsidR="0006022D" w:rsidRDefault="0006022D" w:rsidP="0006022D">
      <w:pPr>
        <w:pStyle w:val="a9"/>
        <w:ind w:left="-540" w:right="-365" w:firstLine="720"/>
        <w:rPr>
          <w:sz w:val="26"/>
          <w:szCs w:val="26"/>
        </w:rPr>
      </w:pPr>
      <w:r>
        <w:rPr>
          <w:sz w:val="26"/>
          <w:szCs w:val="26"/>
        </w:rPr>
        <w:t>2) отставки по собственному желанию;</w:t>
      </w:r>
    </w:p>
    <w:p w:rsidR="0006022D" w:rsidRDefault="0006022D" w:rsidP="0006022D">
      <w:pPr>
        <w:pStyle w:val="a9"/>
        <w:ind w:left="-540" w:right="-365" w:firstLine="720"/>
        <w:rPr>
          <w:sz w:val="26"/>
          <w:szCs w:val="26"/>
        </w:rPr>
      </w:pPr>
      <w:r>
        <w:rPr>
          <w:sz w:val="26"/>
          <w:szCs w:val="26"/>
        </w:rPr>
        <w:t>3) признания судом недееспособным или ограниченно дееспособным;</w:t>
      </w:r>
    </w:p>
    <w:p w:rsidR="0006022D" w:rsidRDefault="0006022D" w:rsidP="0006022D">
      <w:pPr>
        <w:pStyle w:val="a9"/>
        <w:ind w:left="-540" w:right="-365" w:firstLine="720"/>
        <w:rPr>
          <w:sz w:val="26"/>
          <w:szCs w:val="26"/>
        </w:rPr>
      </w:pPr>
      <w:r>
        <w:rPr>
          <w:sz w:val="26"/>
          <w:szCs w:val="26"/>
        </w:rPr>
        <w:t>4) признания судом безвестно отсутствующим или объявления умершим;</w:t>
      </w:r>
    </w:p>
    <w:p w:rsidR="0006022D" w:rsidRDefault="0006022D" w:rsidP="0006022D">
      <w:pPr>
        <w:pStyle w:val="a9"/>
        <w:ind w:left="-540" w:right="-365" w:firstLine="720"/>
        <w:rPr>
          <w:sz w:val="26"/>
          <w:szCs w:val="26"/>
        </w:rPr>
      </w:pPr>
      <w:r>
        <w:rPr>
          <w:sz w:val="26"/>
          <w:szCs w:val="26"/>
        </w:rPr>
        <w:t>5) вступления в отношении его в законную силу обвинительного приговора суда;</w:t>
      </w:r>
    </w:p>
    <w:p w:rsidR="0006022D" w:rsidRDefault="0006022D" w:rsidP="0006022D">
      <w:pPr>
        <w:pStyle w:val="a9"/>
        <w:ind w:left="-540" w:right="-365" w:firstLine="720"/>
        <w:rPr>
          <w:sz w:val="26"/>
          <w:szCs w:val="26"/>
        </w:rPr>
      </w:pPr>
      <w:r>
        <w:rPr>
          <w:sz w:val="26"/>
          <w:szCs w:val="26"/>
        </w:rPr>
        <w:t>6)  выезда за пределы Российской Федерации на постоянное место жительства;</w:t>
      </w:r>
    </w:p>
    <w:p w:rsidR="0006022D" w:rsidRDefault="0006022D" w:rsidP="0006022D">
      <w:pPr>
        <w:pStyle w:val="a9"/>
        <w:ind w:left="-540" w:right="-365" w:firstLine="720"/>
        <w:rPr>
          <w:sz w:val="26"/>
          <w:szCs w:val="26"/>
        </w:rPr>
      </w:pPr>
      <w:proofErr w:type="gramStart"/>
      <w:r>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06022D" w:rsidRDefault="0006022D" w:rsidP="0006022D">
      <w:pPr>
        <w:pStyle w:val="a9"/>
        <w:ind w:left="-540" w:right="-365" w:firstLine="720"/>
        <w:rPr>
          <w:sz w:val="26"/>
          <w:szCs w:val="26"/>
        </w:rPr>
      </w:pPr>
      <w:r>
        <w:rPr>
          <w:sz w:val="26"/>
          <w:szCs w:val="26"/>
        </w:rPr>
        <w:t>8) отзыва избирателями;</w:t>
      </w:r>
    </w:p>
    <w:p w:rsidR="0006022D" w:rsidRDefault="0006022D" w:rsidP="0006022D">
      <w:pPr>
        <w:pStyle w:val="a9"/>
        <w:ind w:left="-540" w:right="-365" w:firstLine="720"/>
        <w:rPr>
          <w:sz w:val="26"/>
          <w:szCs w:val="26"/>
        </w:rPr>
      </w:pPr>
      <w:r>
        <w:rPr>
          <w:sz w:val="26"/>
          <w:szCs w:val="26"/>
        </w:rPr>
        <w:t xml:space="preserve">9) досрочного прекращения полномочий Совета народных депутатов  </w:t>
      </w:r>
      <w:r>
        <w:rPr>
          <w:snapToGrid w:val="0"/>
          <w:sz w:val="26"/>
          <w:szCs w:val="26"/>
        </w:rPr>
        <w:t>Малогрибановского</w:t>
      </w:r>
      <w:r>
        <w:rPr>
          <w:sz w:val="26"/>
          <w:szCs w:val="26"/>
        </w:rPr>
        <w:t xml:space="preserve"> сельского поселения, выборного органа местного самоуправления; </w:t>
      </w:r>
    </w:p>
    <w:p w:rsidR="0006022D" w:rsidRDefault="0006022D" w:rsidP="0006022D">
      <w:pPr>
        <w:pStyle w:val="a9"/>
        <w:ind w:left="-540" w:right="-365" w:firstLine="720"/>
        <w:rPr>
          <w:sz w:val="26"/>
          <w:szCs w:val="26"/>
        </w:rPr>
      </w:pPr>
      <w:r>
        <w:rPr>
          <w:sz w:val="26"/>
          <w:szCs w:val="26"/>
        </w:rPr>
        <w:t>10) призыва на военную службу или направления на заменяющую ее альтернативную гражданскую службу;</w:t>
      </w:r>
    </w:p>
    <w:p w:rsidR="0006022D" w:rsidRDefault="0006022D" w:rsidP="0006022D">
      <w:pPr>
        <w:pStyle w:val="a9"/>
        <w:ind w:left="-540" w:right="-365" w:firstLine="720"/>
        <w:rPr>
          <w:sz w:val="26"/>
          <w:szCs w:val="26"/>
        </w:rPr>
      </w:pPr>
      <w:r>
        <w:rPr>
          <w:sz w:val="26"/>
          <w:szCs w:val="26"/>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06022D" w:rsidRDefault="0006022D" w:rsidP="0006022D">
      <w:pPr>
        <w:pStyle w:val="a9"/>
        <w:ind w:left="-540" w:right="-365" w:firstLine="720"/>
        <w:rPr>
          <w:sz w:val="26"/>
          <w:szCs w:val="26"/>
        </w:rPr>
      </w:pPr>
      <w:r>
        <w:rPr>
          <w:sz w:val="26"/>
          <w:szCs w:val="26"/>
        </w:rPr>
        <w:t xml:space="preserve">5. Полномочия депутата, члена выборного органа местного самоуправления, выборного должностного лица местного самоуправления </w:t>
      </w:r>
      <w:r>
        <w:rPr>
          <w:snapToGrid w:val="0"/>
          <w:sz w:val="26"/>
          <w:szCs w:val="26"/>
        </w:rPr>
        <w:t>Малогрибановского</w:t>
      </w:r>
      <w:r>
        <w:rPr>
          <w:sz w:val="26"/>
          <w:szCs w:val="26"/>
        </w:rPr>
        <w:t xml:space="preserve"> сельского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6022D" w:rsidRDefault="0006022D" w:rsidP="0006022D">
      <w:pPr>
        <w:pStyle w:val="a9"/>
        <w:ind w:left="-540" w:right="-365" w:firstLine="720"/>
        <w:rPr>
          <w:sz w:val="26"/>
          <w:szCs w:val="26"/>
        </w:rPr>
      </w:pPr>
      <w:r>
        <w:rPr>
          <w:sz w:val="26"/>
          <w:szCs w:val="26"/>
        </w:rPr>
        <w:t xml:space="preserve">6. </w:t>
      </w:r>
      <w:proofErr w:type="gramStart"/>
      <w:r>
        <w:rPr>
          <w:sz w:val="26"/>
          <w:szCs w:val="26"/>
        </w:rPr>
        <w:t xml:space="preserve">Решение Совета народных депутатов  </w:t>
      </w:r>
      <w:r>
        <w:rPr>
          <w:snapToGrid w:val="0"/>
          <w:sz w:val="26"/>
          <w:szCs w:val="26"/>
        </w:rPr>
        <w:t>Малогрибановского</w:t>
      </w:r>
      <w:r>
        <w:rPr>
          <w:sz w:val="26"/>
          <w:szCs w:val="26"/>
        </w:rPr>
        <w:t xml:space="preserve"> сельского поселения о досрочном прекращении полномочий депутата Совета народных депутатов  </w:t>
      </w:r>
      <w:r>
        <w:rPr>
          <w:snapToGrid w:val="0"/>
          <w:sz w:val="26"/>
          <w:szCs w:val="26"/>
        </w:rPr>
        <w:t xml:space="preserve">Малогрибановского </w:t>
      </w:r>
      <w:r>
        <w:rPr>
          <w:sz w:val="26"/>
          <w:szCs w:val="26"/>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r>
        <w:rPr>
          <w:snapToGrid w:val="0"/>
          <w:sz w:val="26"/>
          <w:szCs w:val="26"/>
        </w:rPr>
        <w:t>Малогрибановского</w:t>
      </w:r>
      <w:r>
        <w:rPr>
          <w:sz w:val="26"/>
          <w:szCs w:val="26"/>
        </w:rPr>
        <w:t xml:space="preserve">  сельского поселения, - не позднее чем через три месяца со дня появления такого основания.</w:t>
      </w:r>
      <w:proofErr w:type="gramEnd"/>
    </w:p>
    <w:p w:rsidR="0006022D" w:rsidRDefault="0006022D" w:rsidP="0006022D">
      <w:pPr>
        <w:pStyle w:val="a9"/>
        <w:ind w:left="-540" w:right="-365" w:firstLine="720"/>
        <w:rPr>
          <w:sz w:val="26"/>
          <w:szCs w:val="26"/>
        </w:rPr>
      </w:pPr>
      <w:r>
        <w:rPr>
          <w:sz w:val="26"/>
          <w:szCs w:val="26"/>
        </w:rPr>
        <w:t xml:space="preserve">7. Полномочия  главы  </w:t>
      </w:r>
      <w:r>
        <w:rPr>
          <w:snapToGrid w:val="0"/>
          <w:sz w:val="26"/>
          <w:szCs w:val="26"/>
        </w:rPr>
        <w:t>Малогрибановского</w:t>
      </w:r>
      <w:r>
        <w:rPr>
          <w:sz w:val="26"/>
          <w:szCs w:val="26"/>
        </w:rPr>
        <w:t xml:space="preserve"> сельского поселения  прекращаются досрочно по основаниям, установленным в пунктах 1- 8 части 4 настоящей статьи, а также в случаях:</w:t>
      </w:r>
    </w:p>
    <w:p w:rsidR="0006022D" w:rsidRDefault="0006022D" w:rsidP="0006022D">
      <w:pPr>
        <w:pStyle w:val="a9"/>
        <w:ind w:left="-540" w:right="-365" w:firstLine="720"/>
        <w:rPr>
          <w:sz w:val="26"/>
          <w:szCs w:val="26"/>
        </w:rPr>
      </w:pPr>
      <w:r>
        <w:rPr>
          <w:sz w:val="26"/>
          <w:szCs w:val="26"/>
        </w:rPr>
        <w:lastRenderedPageBreak/>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06022D" w:rsidRDefault="0006022D" w:rsidP="0006022D">
      <w:pPr>
        <w:pStyle w:val="a9"/>
        <w:ind w:left="-540" w:right="-365" w:firstLine="720"/>
        <w:rPr>
          <w:sz w:val="26"/>
          <w:szCs w:val="26"/>
        </w:rPr>
      </w:pPr>
      <w:r>
        <w:rPr>
          <w:sz w:val="26"/>
          <w:szCs w:val="26"/>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06022D" w:rsidRDefault="0006022D" w:rsidP="0006022D">
      <w:pPr>
        <w:pStyle w:val="a9"/>
        <w:ind w:left="-540" w:right="-365" w:firstLine="720"/>
        <w:rPr>
          <w:sz w:val="26"/>
          <w:szCs w:val="26"/>
        </w:rPr>
      </w:pPr>
      <w:r>
        <w:rPr>
          <w:sz w:val="26"/>
          <w:szCs w:val="26"/>
        </w:rPr>
        <w:t xml:space="preserve">3) установленной в судебном порядке стойкой неспособности по состоянию здоровья осуществлять полномочия главы  </w:t>
      </w:r>
      <w:r>
        <w:rPr>
          <w:snapToGrid w:val="0"/>
          <w:sz w:val="26"/>
          <w:szCs w:val="26"/>
        </w:rPr>
        <w:t xml:space="preserve">Малогрибановского </w:t>
      </w:r>
      <w:r>
        <w:rPr>
          <w:sz w:val="26"/>
          <w:szCs w:val="26"/>
        </w:rPr>
        <w:t>сельского поселения;</w:t>
      </w:r>
    </w:p>
    <w:p w:rsidR="0006022D" w:rsidRDefault="0006022D" w:rsidP="0006022D">
      <w:pPr>
        <w:pStyle w:val="a9"/>
        <w:ind w:left="-539" w:right="-363" w:firstLine="720"/>
        <w:rPr>
          <w:sz w:val="26"/>
          <w:szCs w:val="26"/>
        </w:rPr>
      </w:pPr>
      <w:r>
        <w:rPr>
          <w:sz w:val="26"/>
          <w:szCs w:val="26"/>
        </w:rPr>
        <w:t xml:space="preserve">4) преобразования </w:t>
      </w:r>
      <w:r>
        <w:rPr>
          <w:snapToGrid w:val="0"/>
          <w:sz w:val="26"/>
          <w:szCs w:val="26"/>
        </w:rPr>
        <w:t>Малогрибановского</w:t>
      </w:r>
      <w:r>
        <w:rPr>
          <w:sz w:val="26"/>
          <w:szCs w:val="26"/>
        </w:rPr>
        <w:t xml:space="preserve">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w:t>
      </w:r>
      <w:r>
        <w:rPr>
          <w:snapToGrid w:val="0"/>
          <w:sz w:val="26"/>
          <w:szCs w:val="26"/>
        </w:rPr>
        <w:t>Малогрибановского</w:t>
      </w:r>
      <w:r>
        <w:rPr>
          <w:sz w:val="26"/>
          <w:szCs w:val="26"/>
        </w:rPr>
        <w:t xml:space="preserve"> сельского поселения;</w:t>
      </w:r>
    </w:p>
    <w:p w:rsidR="0006022D" w:rsidRDefault="0006022D" w:rsidP="0006022D">
      <w:pPr>
        <w:autoSpaceDE w:val="0"/>
        <w:autoSpaceDN w:val="0"/>
        <w:adjustRightInd w:val="0"/>
        <w:spacing w:after="0" w:line="240" w:lineRule="auto"/>
        <w:ind w:left="-539" w:right="-363" w:firstLine="720"/>
        <w:jc w:val="both"/>
        <w:rPr>
          <w:rFonts w:ascii="Times New Roman" w:hAnsi="Times New Roman" w:cs="Times New Roman"/>
          <w:sz w:val="26"/>
          <w:szCs w:val="26"/>
        </w:rPr>
      </w:pPr>
      <w:r>
        <w:rPr>
          <w:rFonts w:ascii="Times New Roman" w:hAnsi="Times New Roman" w:cs="Times New Roman"/>
          <w:sz w:val="26"/>
          <w:szCs w:val="26"/>
        </w:rPr>
        <w:t xml:space="preserve">5) утраты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rPr>
        <w:t xml:space="preserve"> сельским поселением статуса муниципального образования в связи с его объединением с городским округом;</w:t>
      </w:r>
    </w:p>
    <w:p w:rsidR="0006022D" w:rsidRDefault="0006022D" w:rsidP="0006022D">
      <w:pPr>
        <w:autoSpaceDE w:val="0"/>
        <w:autoSpaceDN w:val="0"/>
        <w:adjustRightInd w:val="0"/>
        <w:spacing w:after="0" w:line="240" w:lineRule="auto"/>
        <w:ind w:left="-539" w:right="-363" w:firstLine="720"/>
        <w:jc w:val="both"/>
        <w:rPr>
          <w:rFonts w:ascii="Times New Roman" w:hAnsi="Times New Roman" w:cs="Times New Roman"/>
          <w:sz w:val="26"/>
          <w:szCs w:val="26"/>
        </w:rPr>
      </w:pPr>
      <w:r>
        <w:rPr>
          <w:rFonts w:ascii="Times New Roman" w:hAnsi="Times New Roman" w:cs="Times New Roman"/>
          <w:sz w:val="26"/>
          <w:szCs w:val="26"/>
        </w:rPr>
        <w:t xml:space="preserve">6) увеличения численности избирателей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rPr>
        <w:t xml:space="preserve">сельского поселения более чем на 25 процентов, произошедшего вследствие изменения границ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rPr>
        <w:t xml:space="preserve">сельского поселения или объединения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rPr>
        <w:t>сельского поселения с городским округом.</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b/>
          <w:bCs/>
          <w:sz w:val="26"/>
          <w:szCs w:val="26"/>
          <w:lang w:eastAsia="ru-RU"/>
        </w:rPr>
        <w:t xml:space="preserve">Статья 34. Глава  </w:t>
      </w:r>
      <w:r>
        <w:rPr>
          <w:rFonts w:ascii="Times New Roman" w:hAnsi="Times New Roman" w:cs="Times New Roman"/>
          <w:b/>
          <w:snapToGrid w:val="0"/>
          <w:sz w:val="26"/>
          <w:szCs w:val="26"/>
          <w:lang w:eastAsia="ru-RU"/>
        </w:rPr>
        <w:t>Малогрибановского</w:t>
      </w:r>
      <w:r>
        <w:rPr>
          <w:rFonts w:ascii="Times New Roman" w:hAnsi="Times New Roman" w:cs="Times New Roman"/>
          <w:b/>
          <w:bCs/>
          <w:sz w:val="26"/>
          <w:szCs w:val="26"/>
          <w:lang w:eastAsia="ru-RU"/>
        </w:rPr>
        <w:t xml:space="preserve"> сельского поселения</w:t>
      </w:r>
      <w:r>
        <w:rPr>
          <w:rFonts w:ascii="Times New Roman" w:hAnsi="Times New Roman" w:cs="Times New Roman"/>
          <w:sz w:val="26"/>
          <w:szCs w:val="26"/>
        </w:rPr>
        <w:t>.</w:t>
      </w:r>
    </w:p>
    <w:p w:rsidR="0006022D" w:rsidRDefault="0006022D" w:rsidP="0006022D">
      <w:pPr>
        <w:autoSpaceDE w:val="0"/>
        <w:autoSpaceDN w:val="0"/>
        <w:adjustRightInd w:val="0"/>
        <w:spacing w:after="0" w:line="240" w:lineRule="auto"/>
        <w:ind w:left="-539" w:right="-363" w:firstLine="720"/>
        <w:jc w:val="both"/>
        <w:rPr>
          <w:rFonts w:ascii="Times New Roman" w:hAnsi="Times New Roman" w:cs="Times New Roman"/>
          <w:sz w:val="26"/>
          <w:szCs w:val="26"/>
        </w:rPr>
      </w:pPr>
    </w:p>
    <w:p w:rsidR="0006022D" w:rsidRDefault="0006022D" w:rsidP="0006022D">
      <w:pPr>
        <w:autoSpaceDE w:val="0"/>
        <w:autoSpaceDN w:val="0"/>
        <w:adjustRightInd w:val="0"/>
        <w:spacing w:after="0" w:line="240" w:lineRule="auto"/>
        <w:ind w:left="-539" w:right="-363"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Глава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w:t>
      </w:r>
      <w:proofErr w:type="gramStart"/>
      <w:r>
        <w:rPr>
          <w:rFonts w:ascii="Times New Roman" w:hAnsi="Times New Roman" w:cs="Times New Roman"/>
          <w:sz w:val="26"/>
          <w:szCs w:val="26"/>
          <w:lang w:eastAsia="ru-RU"/>
        </w:rPr>
        <w:t xml:space="preserve">является высшим должностным лицом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и наделяется</w:t>
      </w:r>
      <w:proofErr w:type="gramEnd"/>
      <w:r>
        <w:rPr>
          <w:rFonts w:ascii="Times New Roman" w:hAnsi="Times New Roman" w:cs="Times New Roman"/>
          <w:sz w:val="26"/>
          <w:szCs w:val="26"/>
          <w:lang w:eastAsia="ru-RU"/>
        </w:rPr>
        <w:t xml:space="preserve"> Уставом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собственными полномочиями по решению вопросов местного значения.</w:t>
      </w:r>
    </w:p>
    <w:p w:rsidR="0006022D" w:rsidRDefault="0006022D" w:rsidP="0006022D">
      <w:pPr>
        <w:autoSpaceDE w:val="0"/>
        <w:autoSpaceDN w:val="0"/>
        <w:adjustRightInd w:val="0"/>
        <w:spacing w:after="0" w:line="240" w:lineRule="auto"/>
        <w:ind w:left="-539" w:right="-363"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Глава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избирается Советом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из состава депутатов на срок полномочий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определенный статьей 26 настоящего Устава.</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Глава   сельского поселения </w:t>
      </w:r>
      <w:proofErr w:type="gramStart"/>
      <w:r>
        <w:rPr>
          <w:rFonts w:ascii="Times New Roman" w:hAnsi="Times New Roman" w:cs="Times New Roman"/>
          <w:sz w:val="26"/>
          <w:szCs w:val="26"/>
          <w:lang w:eastAsia="ru-RU"/>
        </w:rPr>
        <w:t xml:space="preserve">исполняет полномочия председателя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w:t>
      </w:r>
      <w:r>
        <w:rPr>
          <w:rFonts w:ascii="Times New Roman" w:hAnsi="Times New Roman" w:cs="Times New Roman"/>
          <w:sz w:val="26"/>
          <w:szCs w:val="26"/>
        </w:rPr>
        <w:t>с правом решающего голоса</w:t>
      </w:r>
      <w:r>
        <w:rPr>
          <w:rFonts w:ascii="Times New Roman" w:hAnsi="Times New Roman" w:cs="Times New Roman"/>
          <w:sz w:val="26"/>
          <w:szCs w:val="26"/>
          <w:lang w:eastAsia="ru-RU"/>
        </w:rPr>
        <w:t xml:space="preserve"> и возглавляет</w:t>
      </w:r>
      <w:proofErr w:type="gramEnd"/>
      <w:r>
        <w:rPr>
          <w:rFonts w:ascii="Times New Roman" w:hAnsi="Times New Roman" w:cs="Times New Roman"/>
          <w:sz w:val="26"/>
          <w:szCs w:val="26"/>
          <w:lang w:eastAsia="ru-RU"/>
        </w:rPr>
        <w:t xml:space="preserve"> администрацию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В течение 10 дней, со дня вступления в должность вновь избранного главы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происходит передача дел от прежнего вновь избранному главе сельского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Полномочия главы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начинаются со дня его избрания Советом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и прекращаются со дня </w:t>
      </w:r>
      <w:proofErr w:type="gramStart"/>
      <w:r>
        <w:rPr>
          <w:rFonts w:ascii="Times New Roman" w:hAnsi="Times New Roman" w:cs="Times New Roman"/>
          <w:sz w:val="26"/>
          <w:szCs w:val="26"/>
          <w:lang w:eastAsia="ru-RU"/>
        </w:rPr>
        <w:t>начала работы Совета народных депутатов  нового созыва</w:t>
      </w:r>
      <w:proofErr w:type="gramEnd"/>
      <w:r>
        <w:rPr>
          <w:rFonts w:ascii="Times New Roman" w:hAnsi="Times New Roman" w:cs="Times New Roman"/>
          <w:sz w:val="26"/>
          <w:szCs w:val="26"/>
          <w:lang w:eastAsia="ru-RU"/>
        </w:rPr>
        <w:t>.</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Днем вступления в должность главы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считается день его избрания Советом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6. Глава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исполняет полномочия на постоянной основе.</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7. Глава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8. Глава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w:t>
      </w:r>
      <w:proofErr w:type="gramStart"/>
      <w:r>
        <w:rPr>
          <w:rFonts w:ascii="Times New Roman" w:hAnsi="Times New Roman" w:cs="Times New Roman"/>
          <w:sz w:val="26"/>
          <w:szCs w:val="26"/>
          <w:lang w:eastAsia="ru-RU"/>
        </w:rPr>
        <w:t>подконтролен</w:t>
      </w:r>
      <w:proofErr w:type="gramEnd"/>
      <w:r>
        <w:rPr>
          <w:rFonts w:ascii="Times New Roman" w:hAnsi="Times New Roman" w:cs="Times New Roman"/>
          <w:sz w:val="26"/>
          <w:szCs w:val="26"/>
          <w:lang w:eastAsia="ru-RU"/>
        </w:rPr>
        <w:t xml:space="preserve"> и подотчетен населению и Совету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9. Глава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представляет Совету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ежегодные отчеты о результатах своей деятельности, о результатах деятельности администрации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lastRenderedPageBreak/>
        <w:t xml:space="preserve">сельского поселения, в том числе о решении вопросов, поставленных Советом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rPr>
        <w:t xml:space="preserve">10. В случае досрочного прекращения полномочий главы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rPr>
        <w:t xml:space="preserve"> сельского поселения до момента вступления в должность вновь избранного главы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rPr>
        <w:t xml:space="preserve"> сельского поселения Совет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rPr>
        <w:t xml:space="preserve"> сельского поселения назначает заместителя главы администрации сельского поселения </w:t>
      </w:r>
      <w:proofErr w:type="gramStart"/>
      <w:r>
        <w:rPr>
          <w:rFonts w:ascii="Times New Roman" w:hAnsi="Times New Roman" w:cs="Times New Roman"/>
          <w:sz w:val="26"/>
          <w:szCs w:val="26"/>
        </w:rPr>
        <w:t>исполняющим</w:t>
      </w:r>
      <w:proofErr w:type="gramEnd"/>
      <w:r>
        <w:rPr>
          <w:rFonts w:ascii="Times New Roman" w:hAnsi="Times New Roman" w:cs="Times New Roman"/>
          <w:sz w:val="26"/>
          <w:szCs w:val="26"/>
        </w:rPr>
        <w:t xml:space="preserve"> обязанности главы сельского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11. В случае досрочного прекращения полномочий главы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на внеочередном заседании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избирается </w:t>
      </w:r>
      <w:proofErr w:type="gramStart"/>
      <w:r>
        <w:rPr>
          <w:rFonts w:ascii="Times New Roman" w:hAnsi="Times New Roman" w:cs="Times New Roman"/>
          <w:sz w:val="26"/>
          <w:szCs w:val="26"/>
          <w:lang w:eastAsia="ru-RU"/>
        </w:rPr>
        <w:t>новый</w:t>
      </w:r>
      <w:proofErr w:type="gramEnd"/>
      <w:r>
        <w:rPr>
          <w:rFonts w:ascii="Times New Roman" w:hAnsi="Times New Roman" w:cs="Times New Roman"/>
          <w:sz w:val="26"/>
          <w:szCs w:val="26"/>
          <w:lang w:eastAsia="ru-RU"/>
        </w:rPr>
        <w:t xml:space="preserve"> глава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в порядке, предусмотренном регламентом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12. </w:t>
      </w:r>
      <w:proofErr w:type="gramStart"/>
      <w:r>
        <w:rPr>
          <w:rFonts w:ascii="Times New Roman" w:hAnsi="Times New Roman" w:cs="Times New Roman"/>
          <w:sz w:val="26"/>
          <w:szCs w:val="26"/>
        </w:rPr>
        <w:t xml:space="preserve">В случае временного отсутствия главы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rPr>
        <w:t xml:space="preserve">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rPr>
        <w:t xml:space="preserve">сельского поселения, за исключением полномочий по организации деятельности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rPr>
        <w:t xml:space="preserve"> сельского поселения, указанных в статье 29 настоящего Устава, временно исполняет заместитель главы администрации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rPr>
        <w:t>сельского поселения.</w:t>
      </w:r>
      <w:proofErr w:type="gramEnd"/>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 xml:space="preserve">Статья 35. Полномочия главы  </w:t>
      </w:r>
      <w:r>
        <w:rPr>
          <w:rFonts w:ascii="Times New Roman" w:hAnsi="Times New Roman" w:cs="Times New Roman"/>
          <w:b/>
          <w:snapToGrid w:val="0"/>
          <w:sz w:val="26"/>
          <w:szCs w:val="26"/>
          <w:lang w:eastAsia="ru-RU"/>
        </w:rPr>
        <w:t xml:space="preserve"> Малогрибановского</w:t>
      </w:r>
      <w:r>
        <w:rPr>
          <w:rFonts w:ascii="Times New Roman" w:hAnsi="Times New Roman" w:cs="Times New Roman"/>
          <w:snapToGrid w:val="0"/>
          <w:sz w:val="26"/>
          <w:szCs w:val="26"/>
          <w:lang w:eastAsia="ru-RU"/>
        </w:rPr>
        <w:t xml:space="preserve"> </w:t>
      </w:r>
      <w:r>
        <w:rPr>
          <w:rFonts w:ascii="Times New Roman" w:hAnsi="Times New Roman" w:cs="Times New Roman"/>
          <w:b/>
          <w:bCs/>
          <w:sz w:val="26"/>
          <w:szCs w:val="26"/>
          <w:lang w:eastAsia="ru-RU"/>
        </w:rPr>
        <w:t>сельского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Глава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обладает следующими полномочиями: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представляет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w:t>
      </w:r>
      <w:proofErr w:type="gramStart"/>
      <w:r>
        <w:rPr>
          <w:rFonts w:ascii="Times New Roman" w:hAnsi="Times New Roman" w:cs="Times New Roman"/>
          <w:sz w:val="26"/>
          <w:szCs w:val="26"/>
          <w:lang w:eastAsia="ru-RU"/>
        </w:rPr>
        <w:t>подписывает и обнародует</w:t>
      </w:r>
      <w:proofErr w:type="gramEnd"/>
      <w:r>
        <w:rPr>
          <w:rFonts w:ascii="Times New Roman" w:hAnsi="Times New Roman" w:cs="Times New Roman"/>
          <w:sz w:val="26"/>
          <w:szCs w:val="26"/>
          <w:lang w:eastAsia="ru-RU"/>
        </w:rPr>
        <w:t xml:space="preserve"> в порядке, установленном настоящим Уставом, нормативные правовые акты, принятые Советом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издает в пределах своих полномочий правовые акты;</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вправе требовать созыва внеочередного заседания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 xml:space="preserve">Статья 36. Администрация </w:t>
      </w:r>
      <w:r>
        <w:rPr>
          <w:rFonts w:ascii="Times New Roman" w:hAnsi="Times New Roman" w:cs="Times New Roman"/>
          <w:b/>
          <w:snapToGrid w:val="0"/>
          <w:sz w:val="26"/>
          <w:szCs w:val="26"/>
          <w:lang w:eastAsia="ru-RU"/>
        </w:rPr>
        <w:t>Малогрибановского</w:t>
      </w:r>
      <w:r>
        <w:rPr>
          <w:rFonts w:ascii="Times New Roman" w:hAnsi="Times New Roman" w:cs="Times New Roman"/>
          <w:b/>
          <w:bCs/>
          <w:sz w:val="26"/>
          <w:szCs w:val="26"/>
          <w:lang w:eastAsia="ru-RU"/>
        </w:rPr>
        <w:t xml:space="preserve"> сельского поселения</w:t>
      </w:r>
      <w:r>
        <w:rPr>
          <w:rFonts w:ascii="Times New Roman" w:hAnsi="Times New Roman" w:cs="Times New Roman"/>
          <w:sz w:val="26"/>
          <w:szCs w:val="26"/>
          <w:lang w:eastAsia="ru-RU"/>
        </w:rPr>
        <w:t>.</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Администрация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 исполнительно-распорядительный орган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возглавляемый главой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на принципах единоначалия.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Администрация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Структура администрации сельского поселения утверждается Советом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по представлению главы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spacing w:after="0" w:line="240" w:lineRule="auto"/>
        <w:ind w:left="-540" w:right="-365" w:firstLine="720"/>
        <w:jc w:val="both"/>
        <w:rPr>
          <w:rFonts w:ascii="Times New Roman" w:hAnsi="Times New Roman" w:cs="Times New Roman"/>
          <w:b/>
          <w:bCs/>
          <w:sz w:val="26"/>
          <w:szCs w:val="26"/>
          <w:lang w:eastAsia="ru-RU"/>
        </w:rPr>
      </w:pPr>
    </w:p>
    <w:p w:rsidR="0006022D" w:rsidRDefault="0006022D" w:rsidP="0006022D">
      <w:pPr>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Статья 37. Полномочия администрации  </w:t>
      </w:r>
      <w:r>
        <w:rPr>
          <w:rFonts w:ascii="Times New Roman" w:hAnsi="Times New Roman" w:cs="Times New Roman"/>
          <w:b/>
          <w:snapToGrid w:val="0"/>
          <w:sz w:val="26"/>
          <w:szCs w:val="26"/>
          <w:lang w:eastAsia="ru-RU"/>
        </w:rPr>
        <w:t>Малогрибановского</w:t>
      </w:r>
      <w:r>
        <w:rPr>
          <w:rFonts w:ascii="Times New Roman" w:hAnsi="Times New Roman" w:cs="Times New Roman"/>
          <w:b/>
          <w:bCs/>
          <w:sz w:val="26"/>
          <w:szCs w:val="26"/>
          <w:lang w:eastAsia="ru-RU"/>
        </w:rPr>
        <w:t xml:space="preserve"> сельского поселения</w:t>
      </w:r>
    </w:p>
    <w:p w:rsidR="0006022D" w:rsidRDefault="0006022D" w:rsidP="0006022D">
      <w:pPr>
        <w:spacing w:after="0" w:line="240" w:lineRule="auto"/>
        <w:ind w:left="-540" w:right="-365" w:firstLine="720"/>
        <w:jc w:val="both"/>
        <w:rPr>
          <w:rFonts w:ascii="Times New Roman" w:hAnsi="Times New Roman" w:cs="Times New Roman"/>
          <w:b/>
          <w:bCs/>
          <w:sz w:val="26"/>
          <w:szCs w:val="26"/>
          <w:lang w:eastAsia="ru-RU"/>
        </w:rPr>
      </w:pPr>
    </w:p>
    <w:p w:rsidR="0006022D" w:rsidRDefault="0006022D" w:rsidP="0006022D">
      <w:pPr>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 xml:space="preserve">1. Администрация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06022D" w:rsidRDefault="0006022D" w:rsidP="0006022D">
      <w:pPr>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К полномочиям администрации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относятся:</w:t>
      </w:r>
    </w:p>
    <w:p w:rsidR="0006022D" w:rsidRDefault="0006022D" w:rsidP="0006022D">
      <w:pPr>
        <w:spacing w:after="0" w:line="240" w:lineRule="auto"/>
        <w:ind w:left="-540" w:right="-365" w:firstLine="720"/>
        <w:jc w:val="both"/>
        <w:rPr>
          <w:rFonts w:ascii="Times New Roman" w:hAnsi="Times New Roman" w:cs="Times New Roman"/>
          <w:strike/>
          <w:sz w:val="26"/>
          <w:szCs w:val="26"/>
          <w:lang w:eastAsia="ru-RU"/>
        </w:rPr>
      </w:pPr>
      <w:r>
        <w:rPr>
          <w:rFonts w:ascii="Times New Roman" w:hAnsi="Times New Roman" w:cs="Times New Roman"/>
          <w:sz w:val="26"/>
          <w:szCs w:val="26"/>
          <w:lang w:eastAsia="ru-RU"/>
        </w:rPr>
        <w:t xml:space="preserve">1) обеспечение исполнения органами местного самоуправления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полномочий по решению вопросов местного значения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06022D" w:rsidRDefault="0006022D" w:rsidP="0006022D">
      <w:pPr>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иные полномочия, определенные федеральными законами и законами Воронежской области, настоящим Уставом.</w:t>
      </w:r>
    </w:p>
    <w:p w:rsidR="0006022D" w:rsidRDefault="0006022D" w:rsidP="0006022D">
      <w:pPr>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В целях реализации полномочий, указанных в части 2 настоящей статьи, глава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w:t>
      </w:r>
      <w:proofErr w:type="gramStart"/>
      <w:r>
        <w:rPr>
          <w:rFonts w:ascii="Times New Roman" w:hAnsi="Times New Roman" w:cs="Times New Roman"/>
          <w:sz w:val="26"/>
          <w:szCs w:val="26"/>
          <w:lang w:eastAsia="ru-RU"/>
        </w:rPr>
        <w:t>исполняющий</w:t>
      </w:r>
      <w:proofErr w:type="gramEnd"/>
      <w:r>
        <w:rPr>
          <w:rFonts w:ascii="Times New Roman" w:hAnsi="Times New Roman" w:cs="Times New Roman"/>
          <w:sz w:val="26"/>
          <w:szCs w:val="26"/>
          <w:lang w:eastAsia="ru-RU"/>
        </w:rPr>
        <w:t xml:space="preserve"> полномочия главы администрации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обладает правом  внесения в Совет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проектов муниципальных правовых актов; </w:t>
      </w:r>
    </w:p>
    <w:p w:rsidR="0006022D" w:rsidRDefault="0006022D" w:rsidP="0006022D">
      <w:pPr>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представляет на утверждение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структуру администрации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вносит на утверждение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проекты местного бюджета, программ, планов развития экономической и социально-трудовой сферы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организует их исполнение; </w:t>
      </w:r>
    </w:p>
    <w:p w:rsidR="0006022D" w:rsidRDefault="0006022D" w:rsidP="0006022D">
      <w:pPr>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w:t>
      </w:r>
      <w:proofErr w:type="gramStart"/>
      <w:r>
        <w:rPr>
          <w:rFonts w:ascii="Times New Roman" w:hAnsi="Times New Roman" w:cs="Times New Roman"/>
          <w:sz w:val="26"/>
          <w:szCs w:val="26"/>
          <w:lang w:eastAsia="ru-RU"/>
        </w:rPr>
        <w:t>организует и  контролирует</w:t>
      </w:r>
      <w:proofErr w:type="gramEnd"/>
      <w:r>
        <w:rPr>
          <w:rFonts w:ascii="Times New Roman" w:hAnsi="Times New Roman" w:cs="Times New Roman"/>
          <w:sz w:val="26"/>
          <w:szCs w:val="26"/>
          <w:lang w:eastAsia="ru-RU"/>
        </w:rPr>
        <w:t xml:space="preserve"> в пределах своей компетенции выполнение решений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постановлений и распоряжений администрации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органами местного самоуправления, предприятиями, учреждениями, организациями, гражданами и должностными лицами на территории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w:t>
      </w:r>
    </w:p>
    <w:p w:rsidR="0006022D" w:rsidRDefault="0006022D" w:rsidP="0006022D">
      <w:pPr>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06022D" w:rsidRDefault="0006022D" w:rsidP="0006022D">
      <w:pPr>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6) </w:t>
      </w:r>
      <w:proofErr w:type="gramStart"/>
      <w:r>
        <w:rPr>
          <w:rFonts w:ascii="Times New Roman" w:hAnsi="Times New Roman" w:cs="Times New Roman"/>
          <w:sz w:val="26"/>
          <w:szCs w:val="26"/>
          <w:lang w:eastAsia="ru-RU"/>
        </w:rPr>
        <w:t>принимает на работу и увольняет</w:t>
      </w:r>
      <w:proofErr w:type="gramEnd"/>
      <w:r>
        <w:rPr>
          <w:rFonts w:ascii="Times New Roman" w:hAnsi="Times New Roman" w:cs="Times New Roman"/>
          <w:sz w:val="26"/>
          <w:szCs w:val="26"/>
          <w:lang w:eastAsia="ru-RU"/>
        </w:rPr>
        <w:t xml:space="preserve">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06022D" w:rsidRDefault="0006022D" w:rsidP="0006022D">
      <w:pPr>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7) принимает меры по защите интересов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в государственных и иных органах, в том числе в суде, арбитражном суде;</w:t>
      </w:r>
    </w:p>
    <w:p w:rsidR="0006022D" w:rsidRDefault="0006022D" w:rsidP="0006022D">
      <w:pPr>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Статья 38. Органы местного самоуправления  </w:t>
      </w:r>
      <w:r>
        <w:rPr>
          <w:rFonts w:ascii="Times New Roman" w:hAnsi="Times New Roman" w:cs="Times New Roman"/>
          <w:b/>
          <w:snapToGrid w:val="0"/>
          <w:sz w:val="26"/>
          <w:szCs w:val="26"/>
          <w:lang w:eastAsia="ru-RU"/>
        </w:rPr>
        <w:t>Малогрибановского</w:t>
      </w:r>
      <w:r>
        <w:rPr>
          <w:rFonts w:ascii="Times New Roman" w:hAnsi="Times New Roman" w:cs="Times New Roman"/>
          <w:b/>
          <w:bCs/>
          <w:sz w:val="26"/>
          <w:szCs w:val="26"/>
          <w:lang w:eastAsia="ru-RU"/>
        </w:rPr>
        <w:t xml:space="preserve"> сельского поселения, осуществляющие муниципальный контроль.</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left="-540" w:right="-365" w:firstLine="720"/>
        <w:jc w:val="both"/>
        <w:outlineLvl w:val="1"/>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xml:space="preserve">1. Органом местного самоуправления, уполномоченным на осуществление муниципального контроля на территории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является администрация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autoSpaceDE w:val="0"/>
        <w:autoSpaceDN w:val="0"/>
        <w:adjustRightInd w:val="0"/>
        <w:spacing w:after="0" w:line="240" w:lineRule="auto"/>
        <w:ind w:left="-540" w:right="-365" w:firstLine="720"/>
        <w:jc w:val="both"/>
        <w:outlineLvl w:val="1"/>
        <w:rPr>
          <w:rFonts w:ascii="Times New Roman" w:hAnsi="Times New Roman" w:cs="Times New Roman"/>
          <w:sz w:val="26"/>
          <w:szCs w:val="26"/>
          <w:lang w:eastAsia="ru-RU"/>
        </w:rPr>
      </w:pPr>
      <w:r>
        <w:rPr>
          <w:rFonts w:ascii="Times New Roman" w:hAnsi="Times New Roman" w:cs="Times New Roman"/>
          <w:sz w:val="26"/>
          <w:szCs w:val="26"/>
          <w:lang w:eastAsia="ru-RU"/>
        </w:rPr>
        <w:t xml:space="preserve">Должностными лицами администрации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уполномоченными на осуществление муниципального контроля, являются глава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w:t>
      </w:r>
      <w:proofErr w:type="gramStart"/>
      <w:r>
        <w:rPr>
          <w:rFonts w:ascii="Times New Roman" w:hAnsi="Times New Roman" w:cs="Times New Roman"/>
          <w:sz w:val="26"/>
          <w:szCs w:val="26"/>
          <w:lang w:eastAsia="ru-RU"/>
        </w:rPr>
        <w:t>исполняющий</w:t>
      </w:r>
      <w:proofErr w:type="gramEnd"/>
      <w:r>
        <w:rPr>
          <w:rFonts w:ascii="Times New Roman" w:hAnsi="Times New Roman" w:cs="Times New Roman"/>
          <w:sz w:val="26"/>
          <w:szCs w:val="26"/>
          <w:lang w:eastAsia="ru-RU"/>
        </w:rPr>
        <w:t xml:space="preserve"> полномочия главы администрации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Перечень полномочий указанных должностных лиц определяется в соответствии с действующим законодательством и муниципальными правовыми актами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К полномочиям администрации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при осуществлении муниципального контроля относятся: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организация и осуществление муниципального контроля на территории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организация и осуществление регионального государственного контроля (надзора), полномочиями по </w:t>
      </w:r>
      <w:proofErr w:type="gramStart"/>
      <w:r>
        <w:rPr>
          <w:rFonts w:ascii="Times New Roman" w:hAnsi="Times New Roman" w:cs="Times New Roman"/>
          <w:sz w:val="26"/>
          <w:szCs w:val="26"/>
          <w:lang w:eastAsia="ru-RU"/>
        </w:rPr>
        <w:t>осуществлению</w:t>
      </w:r>
      <w:proofErr w:type="gramEnd"/>
      <w:r>
        <w:rPr>
          <w:rFonts w:ascii="Times New Roman" w:hAnsi="Times New Roman" w:cs="Times New Roman"/>
          <w:sz w:val="26"/>
          <w:szCs w:val="26"/>
          <w:lang w:eastAsia="ru-RU"/>
        </w:rPr>
        <w:t xml:space="preserve"> которого наделены органы местного самоуправления;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w:t>
      </w:r>
      <w:proofErr w:type="gramStart"/>
      <w:r>
        <w:rPr>
          <w:rFonts w:ascii="Times New Roman" w:hAnsi="Times New Roman" w:cs="Times New Roman"/>
          <w:sz w:val="26"/>
          <w:szCs w:val="26"/>
          <w:lang w:eastAsia="ru-RU"/>
        </w:rPr>
        <w:t xml:space="preserve">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roofErr w:type="gramEnd"/>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 xml:space="preserve">Статья 39. Контрольно-счетный орган   </w:t>
      </w:r>
      <w:r>
        <w:rPr>
          <w:rFonts w:ascii="Times New Roman" w:hAnsi="Times New Roman" w:cs="Times New Roman"/>
          <w:b/>
          <w:snapToGrid w:val="0"/>
          <w:sz w:val="26"/>
          <w:szCs w:val="26"/>
          <w:lang w:eastAsia="ru-RU"/>
        </w:rPr>
        <w:t>Малогрибановского</w:t>
      </w:r>
      <w:r>
        <w:rPr>
          <w:rFonts w:ascii="Times New Roman" w:hAnsi="Times New Roman" w:cs="Times New Roman"/>
          <w:b/>
          <w:bCs/>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Контрольно-счетный орган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 Контрольно-счетная комиссия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 </w:t>
      </w:r>
      <w:proofErr w:type="gramStart"/>
      <w:r>
        <w:rPr>
          <w:rFonts w:ascii="Times New Roman" w:hAnsi="Times New Roman" w:cs="Times New Roman"/>
          <w:sz w:val="26"/>
          <w:szCs w:val="26"/>
          <w:lang w:eastAsia="ru-RU"/>
        </w:rPr>
        <w:t>является постоянно действующим органом внешнего муниципального финансового контроля и образуется</w:t>
      </w:r>
      <w:proofErr w:type="gramEnd"/>
      <w:r>
        <w:rPr>
          <w:rFonts w:ascii="Times New Roman" w:hAnsi="Times New Roman" w:cs="Times New Roman"/>
          <w:sz w:val="26"/>
          <w:szCs w:val="26"/>
          <w:lang w:eastAsia="ru-RU"/>
        </w:rPr>
        <w:t xml:space="preserve"> Советом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Контрольно-счетная комиссия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подотчетна Совету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Контрольно-счетная комиссия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w:t>
      </w:r>
      <w:proofErr w:type="gramStart"/>
      <w:r>
        <w:rPr>
          <w:rFonts w:ascii="Times New Roman" w:hAnsi="Times New Roman" w:cs="Times New Roman"/>
          <w:sz w:val="26"/>
          <w:szCs w:val="26"/>
          <w:lang w:eastAsia="ru-RU"/>
        </w:rPr>
        <w:t>обладает организационной и функциональной независимостью и  осуществляет</w:t>
      </w:r>
      <w:proofErr w:type="gramEnd"/>
      <w:r>
        <w:rPr>
          <w:rFonts w:ascii="Times New Roman" w:hAnsi="Times New Roman" w:cs="Times New Roman"/>
          <w:sz w:val="26"/>
          <w:szCs w:val="26"/>
          <w:lang w:eastAsia="ru-RU"/>
        </w:rPr>
        <w:t xml:space="preserve"> свою деятельность самостоятельно.</w:t>
      </w:r>
    </w:p>
    <w:p w:rsidR="0006022D" w:rsidRDefault="0006022D" w:rsidP="0006022D">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Деятельность Контрольно-счетной комиссии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не может быть приостановлена, в том числе в связи с досрочным прекращением полномочий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Контрольно-счетная комиссия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осуществляет следующие основные полномочия:</w:t>
      </w:r>
    </w:p>
    <w:p w:rsidR="0006022D" w:rsidRDefault="0006022D" w:rsidP="0006022D">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w:t>
      </w:r>
      <w:proofErr w:type="gramStart"/>
      <w:r>
        <w:rPr>
          <w:rFonts w:ascii="Times New Roman" w:hAnsi="Times New Roman" w:cs="Times New Roman"/>
          <w:sz w:val="26"/>
          <w:szCs w:val="26"/>
          <w:lang w:eastAsia="ru-RU"/>
        </w:rPr>
        <w:t>контроль  за</w:t>
      </w:r>
      <w:proofErr w:type="gramEnd"/>
      <w:r>
        <w:rPr>
          <w:rFonts w:ascii="Times New Roman" w:hAnsi="Times New Roman" w:cs="Times New Roman"/>
          <w:sz w:val="26"/>
          <w:szCs w:val="26"/>
          <w:lang w:eastAsia="ru-RU"/>
        </w:rPr>
        <w:t xml:space="preserve"> исполнением бюджета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экспертиза проектов бюджета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xml:space="preserve">3) внешняя проверка годового отчета об исполнении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w:t>
      </w:r>
    </w:p>
    <w:p w:rsidR="0006022D" w:rsidRDefault="0006022D" w:rsidP="0006022D">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организация и осуществление контроля за законностью, результативностью (эффективностью и экономностью) использования средств бюджета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а также средств, получаемых бюджетом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из иных источников, предусмотренных </w:t>
      </w:r>
      <w:hyperlink r:id="rId13" w:history="1">
        <w:r>
          <w:rPr>
            <w:rStyle w:val="a3"/>
            <w:rFonts w:ascii="Times New Roman" w:hAnsi="Times New Roman" w:cs="Times New Roman"/>
            <w:color w:val="auto"/>
            <w:sz w:val="26"/>
            <w:szCs w:val="26"/>
            <w:u w:val="none"/>
            <w:lang w:eastAsia="ru-RU"/>
          </w:rPr>
          <w:t>законодательством</w:t>
        </w:r>
      </w:hyperlink>
      <w:r>
        <w:rPr>
          <w:rFonts w:ascii="Times New Roman" w:hAnsi="Times New Roman" w:cs="Times New Roman"/>
          <w:sz w:val="26"/>
          <w:szCs w:val="26"/>
          <w:lang w:eastAsia="ru-RU"/>
        </w:rPr>
        <w:t xml:space="preserve"> Российской Федерации;</w:t>
      </w:r>
    </w:p>
    <w:p w:rsidR="0006022D" w:rsidRDefault="0006022D" w:rsidP="0006022D">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w:t>
      </w:r>
      <w:proofErr w:type="gramStart"/>
      <w:r>
        <w:rPr>
          <w:rFonts w:ascii="Times New Roman" w:hAnsi="Times New Roman" w:cs="Times New Roman"/>
          <w:sz w:val="26"/>
          <w:szCs w:val="26"/>
          <w:lang w:eastAsia="ru-RU"/>
        </w:rPr>
        <w:t>контроль  за</w:t>
      </w:r>
      <w:proofErr w:type="gramEnd"/>
      <w:r>
        <w:rPr>
          <w:rFonts w:ascii="Times New Roman" w:hAnsi="Times New Roman" w:cs="Times New Roman"/>
          <w:sz w:val="26"/>
          <w:szCs w:val="26"/>
          <w:lang w:eastAsia="ru-RU"/>
        </w:rPr>
        <w:t xml:space="preserve"> соблюдением установленного порядка управления и распоряжения имуществом, находящимся в собственности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в том числе охраняемыми результатами интеллектуальной деятельности и средствами индивидуализации, принадлежащими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сельскому поселению;</w:t>
      </w:r>
    </w:p>
    <w:p w:rsidR="0006022D" w:rsidRDefault="0006022D" w:rsidP="0006022D">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 xml:space="preserve">6) оценка эффективности предоставления налоговых и иных льгот и преимуществ, бюджетных кредитов за счет средств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и имущества, находящегося в собственности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roofErr w:type="gramEnd"/>
    </w:p>
    <w:p w:rsidR="0006022D" w:rsidRDefault="0006022D" w:rsidP="0006022D">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а также муниципальных программ;</w:t>
      </w:r>
    </w:p>
    <w:p w:rsidR="0006022D" w:rsidRDefault="0006022D" w:rsidP="0006022D">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8) анализ бюджетного процесса в  Малогрибановском  сельском поселении и подготовка предложений, направленных на его совершенствование;</w:t>
      </w:r>
    </w:p>
    <w:p w:rsidR="0006022D" w:rsidRDefault="0006022D" w:rsidP="0006022D">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 xml:space="preserve">9) подготовка информации о ходе исполнения бюджета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и главе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06022D" w:rsidRDefault="0006022D" w:rsidP="0006022D">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10) участие в пределах полномочий в мероприятиях, направленных на противодействие коррупции;</w:t>
      </w:r>
    </w:p>
    <w:p w:rsidR="0006022D" w:rsidRDefault="0006022D" w:rsidP="0006022D">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 xml:space="preserve">11) иные полномочия в сфере внешнего муниципального финансового контроля, установленные федеральными законами, законами Воронежской области, Уставом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 нормативными правовыми актами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 xml:space="preserve">6. Полномочия, состав, структура, штатная численность и порядок деятельности Контрольно-счетной  комиссии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устанавливаются нормативным правовым актом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в соответствии с Федеральным </w:t>
      </w:r>
      <w:hyperlink r:id="rId14" w:history="1">
        <w:r>
          <w:rPr>
            <w:rStyle w:val="a3"/>
            <w:rFonts w:ascii="Times New Roman" w:hAnsi="Times New Roman" w:cs="Times New Roman"/>
            <w:color w:val="auto"/>
            <w:sz w:val="26"/>
            <w:szCs w:val="26"/>
            <w:u w:val="none"/>
            <w:lang w:eastAsia="ru-RU"/>
          </w:rPr>
          <w:t>законом</w:t>
        </w:r>
      </w:hyperlink>
      <w:r>
        <w:rPr>
          <w:rFonts w:ascii="Times New Roman" w:hAnsi="Times New Roman" w:cs="Times New Roman"/>
          <w:sz w:val="26"/>
          <w:szCs w:val="26"/>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7. Совет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вправе заключить соглашение с Советом народных депутатов </w:t>
      </w:r>
      <w:r>
        <w:rPr>
          <w:rFonts w:ascii="Times New Roman" w:eastAsia="Calibri" w:hAnsi="Times New Roman" w:cs="Times New Roman"/>
          <w:sz w:val="26"/>
          <w:szCs w:val="26"/>
        </w:rPr>
        <w:t>Грибановского</w:t>
      </w:r>
      <w:r>
        <w:rPr>
          <w:rFonts w:ascii="Times New Roman" w:hAnsi="Times New Roman" w:cs="Times New Roman"/>
          <w:sz w:val="26"/>
          <w:szCs w:val="26"/>
          <w:lang w:eastAsia="ru-RU"/>
        </w:rPr>
        <w:t xml:space="preserve"> муниципального района о передаче контрольно-счетному органу </w:t>
      </w:r>
      <w:r>
        <w:rPr>
          <w:rFonts w:ascii="Times New Roman" w:eastAsia="Calibri" w:hAnsi="Times New Roman" w:cs="Times New Roman"/>
          <w:sz w:val="26"/>
          <w:szCs w:val="26"/>
        </w:rPr>
        <w:t>Грибановского</w:t>
      </w:r>
      <w:r>
        <w:rPr>
          <w:rFonts w:ascii="Times New Roman" w:hAnsi="Times New Roman" w:cs="Times New Roman"/>
          <w:sz w:val="26"/>
          <w:szCs w:val="26"/>
          <w:lang w:eastAsia="ru-RU"/>
        </w:rPr>
        <w:t xml:space="preserve"> муниципального района полномочий Контрольно-счетной комиссии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по осуществлению внешнего муниципального финансового контроля.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 xml:space="preserve">Статья 40. Избирательная комиссия  </w:t>
      </w:r>
      <w:r>
        <w:rPr>
          <w:rFonts w:ascii="Times New Roman" w:hAnsi="Times New Roman" w:cs="Times New Roman"/>
          <w:b/>
          <w:snapToGrid w:val="0"/>
          <w:sz w:val="26"/>
          <w:szCs w:val="26"/>
          <w:lang w:eastAsia="ru-RU"/>
        </w:rPr>
        <w:t>Малогрибановского</w:t>
      </w:r>
      <w:r>
        <w:rPr>
          <w:rFonts w:ascii="Times New Roman" w:hAnsi="Times New Roman" w:cs="Times New Roman"/>
          <w:b/>
          <w:bCs/>
          <w:sz w:val="26"/>
          <w:szCs w:val="26"/>
          <w:lang w:eastAsia="ru-RU"/>
        </w:rPr>
        <w:t xml:space="preserve"> 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Избирательная комиссия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организует подготовку и проведение муниципальных выборов, местного референдума, голосования по </w:t>
      </w:r>
      <w:r>
        <w:rPr>
          <w:rFonts w:ascii="Times New Roman" w:hAnsi="Times New Roman" w:cs="Times New Roman"/>
          <w:sz w:val="26"/>
          <w:szCs w:val="26"/>
          <w:lang w:eastAsia="ru-RU"/>
        </w:rPr>
        <w:lastRenderedPageBreak/>
        <w:t xml:space="preserve">отзыву депутата, члена выборного органа местного самоуправления, голосования по вопросам изменения границ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преобразования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Избирательная комиссия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является муниципальным органом, который не  входит в структуру органов местного самоуправления.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Избирательная комиссия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формируется Советом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в количестве 6 членов комиссии с правом решающего голоса.</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Срок полномочий избирательной комиссии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 5 лет. </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Избирательная комиссия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в ходе подготовки и проведении выборов органов местного самоуправления: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осуществляет </w:t>
      </w:r>
      <w:proofErr w:type="gramStart"/>
      <w:r>
        <w:rPr>
          <w:rFonts w:ascii="Times New Roman" w:hAnsi="Times New Roman" w:cs="Times New Roman"/>
          <w:sz w:val="26"/>
          <w:szCs w:val="26"/>
          <w:lang w:eastAsia="ru-RU"/>
        </w:rPr>
        <w:t>контроль  за</w:t>
      </w:r>
      <w:proofErr w:type="gramEnd"/>
      <w:r>
        <w:rPr>
          <w:rFonts w:ascii="Times New Roman" w:hAnsi="Times New Roman" w:cs="Times New Roman"/>
          <w:sz w:val="26"/>
          <w:szCs w:val="26"/>
          <w:lang w:eastAsia="ru-RU"/>
        </w:rPr>
        <w:t xml:space="preserve"> соблюдением избирательных прав граждан Российской Федерации;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назначает выборы в случае, если Совет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не назначит выборы в установленные законодательством и настоящим Уставом сроки;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w:t>
      </w:r>
      <w:proofErr w:type="gramStart"/>
      <w:r>
        <w:rPr>
          <w:rFonts w:ascii="Times New Roman" w:hAnsi="Times New Roman" w:cs="Times New Roman"/>
          <w:sz w:val="26"/>
          <w:szCs w:val="26"/>
          <w:lang w:eastAsia="ru-RU"/>
        </w:rPr>
        <w:t>разрабатывает  и представляет</w:t>
      </w:r>
      <w:proofErr w:type="gramEnd"/>
      <w:r>
        <w:rPr>
          <w:rFonts w:ascii="Times New Roman" w:hAnsi="Times New Roman" w:cs="Times New Roman"/>
          <w:sz w:val="26"/>
          <w:szCs w:val="26"/>
          <w:lang w:eastAsia="ru-RU"/>
        </w:rPr>
        <w:t xml:space="preserve"> на рассмотрение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заверяет списки кандидатов, выдвинутых по </w:t>
      </w:r>
      <w:proofErr w:type="gramStart"/>
      <w:r>
        <w:rPr>
          <w:rFonts w:ascii="Times New Roman" w:hAnsi="Times New Roman" w:cs="Times New Roman"/>
          <w:sz w:val="26"/>
          <w:szCs w:val="26"/>
          <w:lang w:eastAsia="ru-RU"/>
        </w:rPr>
        <w:t>единому</w:t>
      </w:r>
      <w:proofErr w:type="gramEnd"/>
      <w:r>
        <w:rPr>
          <w:rFonts w:ascii="Times New Roman" w:hAnsi="Times New Roman" w:cs="Times New Roman"/>
          <w:sz w:val="26"/>
          <w:szCs w:val="26"/>
          <w:lang w:eastAsia="ru-RU"/>
        </w:rPr>
        <w:t xml:space="preserve"> и одномандатным (многомандатным) избирательным округам;</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8) заслушивает сообщения органов местного самоуправления по вопросам, связанным с подготовкой и проведением выборов;</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10) обеспечивает передачу в архивы и уничтожение по </w:t>
      </w:r>
      <w:proofErr w:type="gramStart"/>
      <w:r>
        <w:rPr>
          <w:rFonts w:ascii="Times New Roman" w:hAnsi="Times New Roman" w:cs="Times New Roman"/>
          <w:sz w:val="26"/>
          <w:szCs w:val="26"/>
          <w:lang w:eastAsia="ru-RU"/>
        </w:rPr>
        <w:t>истечении</w:t>
      </w:r>
      <w:proofErr w:type="gramEnd"/>
      <w:r>
        <w:rPr>
          <w:rFonts w:ascii="Times New Roman" w:hAnsi="Times New Roman" w:cs="Times New Roman"/>
          <w:sz w:val="26"/>
          <w:szCs w:val="26"/>
          <w:lang w:eastAsia="ru-RU"/>
        </w:rPr>
        <w:t xml:space="preserve"> сроков хранения избирательных документов;</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 xml:space="preserve">11) распределяет средства, выделенные из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roofErr w:type="gramEnd"/>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13) рассматривает вопросы материально-технического обеспечения выборов;</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14) обеспечивает информирование избирателей о сроках и порядке осуществления избирательных действий, ходе избирательной кампании;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16) осуществляет на территории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17) составляет списки лиц, избранных депутатами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и передает эти списки и необходимые документы в представительный орган муниципального образования;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6. Избирательная комиссия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при подготовке и проведении местного референдума:</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осуществляет на территории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w:t>
      </w:r>
      <w:proofErr w:type="gramStart"/>
      <w:r>
        <w:rPr>
          <w:rFonts w:ascii="Times New Roman" w:hAnsi="Times New Roman" w:cs="Times New Roman"/>
          <w:sz w:val="26"/>
          <w:szCs w:val="26"/>
          <w:lang w:eastAsia="ru-RU"/>
        </w:rPr>
        <w:t>контроль за</w:t>
      </w:r>
      <w:proofErr w:type="gramEnd"/>
      <w:r>
        <w:rPr>
          <w:rFonts w:ascii="Times New Roman" w:hAnsi="Times New Roman" w:cs="Times New Roman"/>
          <w:sz w:val="26"/>
          <w:szCs w:val="26"/>
          <w:lang w:eastAsia="ru-RU"/>
        </w:rPr>
        <w:t xml:space="preserve"> соблюдением права на участие в референдуме граждан Российской Федерации;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обеспечивает на территории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осуществляет на территории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меры по обеспечению при проведении местного </w:t>
      </w:r>
      <w:proofErr w:type="gramStart"/>
      <w:r>
        <w:rPr>
          <w:rFonts w:ascii="Times New Roman" w:hAnsi="Times New Roman" w:cs="Times New Roman"/>
          <w:sz w:val="26"/>
          <w:szCs w:val="26"/>
          <w:lang w:eastAsia="ru-RU"/>
        </w:rPr>
        <w:t>референдума соблюдения единого порядка распределения эфирного времени</w:t>
      </w:r>
      <w:proofErr w:type="gramEnd"/>
      <w:r>
        <w:rPr>
          <w:rFonts w:ascii="Times New Roman" w:hAnsi="Times New Roman" w:cs="Times New Roman"/>
          <w:sz w:val="26"/>
          <w:szCs w:val="26"/>
          <w:lang w:eastAsia="ru-RU"/>
        </w:rPr>
        <w:t xml:space="preserve">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осуществляет на территории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меры по обеспечению при проведении местного </w:t>
      </w:r>
      <w:proofErr w:type="gramStart"/>
      <w:r>
        <w:rPr>
          <w:rFonts w:ascii="Times New Roman" w:hAnsi="Times New Roman" w:cs="Times New Roman"/>
          <w:sz w:val="26"/>
          <w:szCs w:val="26"/>
          <w:lang w:eastAsia="ru-RU"/>
        </w:rPr>
        <w:t>референдума  соблюдения единого порядка установления итогов</w:t>
      </w:r>
      <w:proofErr w:type="gramEnd"/>
      <w:r>
        <w:rPr>
          <w:rFonts w:ascii="Times New Roman" w:hAnsi="Times New Roman" w:cs="Times New Roman"/>
          <w:sz w:val="26"/>
          <w:szCs w:val="26"/>
          <w:lang w:eastAsia="ru-RU"/>
        </w:rPr>
        <w:t xml:space="preserve"> голосования, определения результатов референдума;</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осуществляет на территории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меры по обеспечению при проведении местного </w:t>
      </w:r>
      <w:proofErr w:type="gramStart"/>
      <w:r>
        <w:rPr>
          <w:rFonts w:ascii="Times New Roman" w:hAnsi="Times New Roman" w:cs="Times New Roman"/>
          <w:sz w:val="26"/>
          <w:szCs w:val="26"/>
          <w:lang w:eastAsia="ru-RU"/>
        </w:rPr>
        <w:t>референдума  соблюдения единого порядка опубликования итогов голосования</w:t>
      </w:r>
      <w:proofErr w:type="gramEnd"/>
      <w:r>
        <w:rPr>
          <w:rFonts w:ascii="Times New Roman" w:hAnsi="Times New Roman" w:cs="Times New Roman"/>
          <w:sz w:val="26"/>
          <w:szCs w:val="26"/>
          <w:lang w:eastAsia="ru-RU"/>
        </w:rPr>
        <w:t xml:space="preserve"> и результатов референдумов;</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6) осуществляет на территории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меры по организации финансирования подготовки и проведения местных референдумов, распределяет выделенные из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7) оказывает правовую, методическую, организационно-техническую помощь нижестоящим комиссиям референдума;</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8) заслушивает сообщения органов местного самоуправления по вопросам, связанным с подготовкой и проведением местного референдума;</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 xml:space="preserve">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w:t>
      </w:r>
      <w:r>
        <w:rPr>
          <w:rFonts w:ascii="Times New Roman" w:hAnsi="Times New Roman" w:cs="Times New Roman"/>
          <w:sz w:val="26"/>
          <w:szCs w:val="26"/>
          <w:lang w:eastAsia="ru-RU"/>
        </w:rPr>
        <w:lastRenderedPageBreak/>
        <w:t>участников местного референдума, осуществляет контроль за порядком формирования средств фонда местного референдума и расходованием этих средств;</w:t>
      </w:r>
      <w:proofErr w:type="gramEnd"/>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12) осуществляет </w:t>
      </w:r>
      <w:proofErr w:type="gramStart"/>
      <w:r>
        <w:rPr>
          <w:rFonts w:ascii="Times New Roman" w:hAnsi="Times New Roman" w:cs="Times New Roman"/>
          <w:sz w:val="26"/>
          <w:szCs w:val="26"/>
          <w:lang w:eastAsia="ru-RU"/>
        </w:rPr>
        <w:t>контроль за</w:t>
      </w:r>
      <w:proofErr w:type="gramEnd"/>
      <w:r>
        <w:rPr>
          <w:rFonts w:ascii="Times New Roman" w:hAnsi="Times New Roman" w:cs="Times New Roman"/>
          <w:sz w:val="26"/>
          <w:szCs w:val="26"/>
          <w:lang w:eastAsia="ru-RU"/>
        </w:rPr>
        <w:t xml:space="preserve"> соблюдением порядка и правил проведения агитации, информирования граждан по вопросам местного референдума;</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14) утверждает форму и текст бюллетеня для голосования на местном референдуме;</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15) устанавливает порядок доставки в комиссии местного референдума документов, связанных с его подготовкой и проведением;</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18) </w:t>
      </w:r>
      <w:proofErr w:type="gramStart"/>
      <w:r>
        <w:rPr>
          <w:rFonts w:ascii="Times New Roman" w:hAnsi="Times New Roman" w:cs="Times New Roman"/>
          <w:sz w:val="26"/>
          <w:szCs w:val="26"/>
          <w:lang w:eastAsia="ru-RU"/>
        </w:rPr>
        <w:t>определяет результаты местного референдума и осуществляет</w:t>
      </w:r>
      <w:proofErr w:type="gramEnd"/>
      <w:r>
        <w:rPr>
          <w:rFonts w:ascii="Times New Roman" w:hAnsi="Times New Roman" w:cs="Times New Roman"/>
          <w:sz w:val="26"/>
          <w:szCs w:val="26"/>
          <w:lang w:eastAsia="ru-RU"/>
        </w:rPr>
        <w:t xml:space="preserve"> их официальное опубликование;</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19) осуществляет иные полномочия в соответствии с действующим законодательством и настоящим Уставом.</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41. Муниципальная служба</w:t>
      </w:r>
      <w:r>
        <w:rPr>
          <w:rFonts w:ascii="Times New Roman" w:hAnsi="Times New Roman" w:cs="Times New Roman"/>
          <w:sz w:val="26"/>
          <w:szCs w:val="26"/>
          <w:lang w:eastAsia="ru-RU"/>
        </w:rPr>
        <w:t>.</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в соответствии с федеральным законодательством и законодательством Воронежской области.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Должности муниципальной службы устанавливаются муниципальными правовыми актами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в соответствии с реестром должностей муниципальной службы, утверждаемым законом Воронежской области.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Расходы на осуществление муниципальной службы в органах местного самоуправления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финансируются за счет средств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left="-540" w:right="-365"/>
        <w:jc w:val="center"/>
        <w:rPr>
          <w:rFonts w:ascii="Times New Roman" w:hAnsi="Times New Roman" w:cs="Times New Roman"/>
          <w:sz w:val="26"/>
          <w:szCs w:val="26"/>
          <w:lang w:eastAsia="ru-RU"/>
        </w:rPr>
      </w:pPr>
      <w:r>
        <w:rPr>
          <w:rFonts w:ascii="Times New Roman" w:hAnsi="Times New Roman" w:cs="Times New Roman"/>
          <w:b/>
          <w:bCs/>
          <w:sz w:val="26"/>
          <w:szCs w:val="26"/>
          <w:u w:val="single"/>
          <w:lang w:eastAsia="ru-RU"/>
        </w:rPr>
        <w:t>ГЛАВА  5. Муниципальные правовые акты</w:t>
      </w:r>
    </w:p>
    <w:p w:rsidR="0006022D" w:rsidRDefault="0006022D" w:rsidP="0006022D">
      <w:pPr>
        <w:autoSpaceDE w:val="0"/>
        <w:autoSpaceDN w:val="0"/>
        <w:adjustRightInd w:val="0"/>
        <w:spacing w:after="0" w:line="240" w:lineRule="auto"/>
        <w:ind w:left="-540" w:right="-365" w:firstLine="720"/>
        <w:jc w:val="center"/>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b/>
          <w:bCs/>
          <w:sz w:val="26"/>
          <w:szCs w:val="26"/>
          <w:lang w:eastAsia="ru-RU"/>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42. Система муниципальных правовых актов.</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В систему муниципальных правовых актов входят:</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xml:space="preserve">1) Устав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правовые акты, принятые на местном референдуме;</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нормативные и иные правовые акты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правовые акты главы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правовые акты администрации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43. Решения, принятые путем прямого волеизъявления граждан.</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Решение вопросов местного значения непосредственно гражданами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осуществляется путем прямого волеизъявления населения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выраженного на местном референдуме. </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w:t>
      </w:r>
      <w:proofErr w:type="gramStart"/>
      <w:r>
        <w:rPr>
          <w:rFonts w:ascii="Times New Roman" w:hAnsi="Times New Roman" w:cs="Times New Roman"/>
          <w:sz w:val="26"/>
          <w:szCs w:val="26"/>
          <w:lang w:eastAsia="ru-RU"/>
        </w:rPr>
        <w:t xml:space="preserve">Если для реализации решения, принятого путем прямого волеизъявления населения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cs="Times New Roman"/>
          <w:sz w:val="26"/>
          <w:szCs w:val="26"/>
          <w:lang w:eastAsia="ru-RU"/>
        </w:rPr>
        <w:t xml:space="preserve"> Указанный срок не может превышать три месяца.</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или досрочного прекращения полномочий выборного органа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 xml:space="preserve">Статья 44. Устав </w:t>
      </w:r>
      <w:r>
        <w:rPr>
          <w:rFonts w:ascii="Times New Roman" w:hAnsi="Times New Roman" w:cs="Times New Roman"/>
          <w:b/>
          <w:snapToGrid w:val="0"/>
          <w:sz w:val="26"/>
          <w:szCs w:val="26"/>
          <w:lang w:eastAsia="ru-RU"/>
        </w:rPr>
        <w:t>Малогрибановского</w:t>
      </w:r>
      <w:r>
        <w:rPr>
          <w:rFonts w:ascii="Times New Roman" w:hAnsi="Times New Roman" w:cs="Times New Roman"/>
          <w:b/>
          <w:bCs/>
          <w:sz w:val="26"/>
          <w:szCs w:val="26"/>
          <w:lang w:eastAsia="ru-RU"/>
        </w:rPr>
        <w:t xml:space="preserve"> сельского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Уставом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Устав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принимается Советом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w:t>
      </w:r>
      <w:proofErr w:type="gramStart"/>
      <w:r>
        <w:rPr>
          <w:rFonts w:ascii="Times New Roman" w:hAnsi="Times New Roman" w:cs="Times New Roman"/>
          <w:sz w:val="26"/>
          <w:szCs w:val="26"/>
          <w:lang w:eastAsia="ru-RU"/>
        </w:rPr>
        <w:t xml:space="preserve">Проект  Устава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проект муниципального правового акта о внесении изменений и дополнений в Устав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не позднее, чем за 30 дней до дня рассмотрения вопроса о принятии Устава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внесении изменений и дополнений в Устав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подлежат официальному с одновременным опубликованием установленного Советом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порядка учета предложений по</w:t>
      </w:r>
      <w:proofErr w:type="gramEnd"/>
      <w:r>
        <w:rPr>
          <w:rFonts w:ascii="Times New Roman" w:hAnsi="Times New Roman" w:cs="Times New Roman"/>
          <w:sz w:val="26"/>
          <w:szCs w:val="26"/>
          <w:lang w:eastAsia="ru-RU"/>
        </w:rPr>
        <w:t xml:space="preserve"> проекту указанного Устава, проекту указанного муниципального правового акта, а также порядка участия граждан в его обсуждении. </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 xml:space="preserve">Не требуется официальное опубликование </w:t>
      </w:r>
      <w:r>
        <w:rPr>
          <w:rFonts w:ascii="Times New Roman" w:hAnsi="Times New Roman" w:cs="Times New Roman"/>
          <w:i/>
          <w:iCs/>
          <w:sz w:val="26"/>
          <w:szCs w:val="26"/>
          <w:lang w:eastAsia="ru-RU"/>
        </w:rPr>
        <w:t xml:space="preserve"> </w:t>
      </w:r>
      <w:r>
        <w:rPr>
          <w:rFonts w:ascii="Times New Roman" w:hAnsi="Times New Roman" w:cs="Times New Roman"/>
          <w:sz w:val="26"/>
          <w:szCs w:val="26"/>
          <w:lang w:eastAsia="ru-RU"/>
        </w:rPr>
        <w:t xml:space="preserve">порядка учета предложений по проекту муниципального правового акта о внесении изменений и дополнений в устав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в соответствие с Конституцией Российской Федерации, федеральными законами.</w:t>
      </w:r>
      <w:proofErr w:type="gramEnd"/>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Проект Устава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подлежит вынесению на публичные слушания.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lastRenderedPageBreak/>
        <w:t xml:space="preserve">Проект Устава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а также проект муниципального правового акта о внесении изменений и дополнений в Устав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подлежит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После рассмотрения всех поступивших замечаний и предложений проект Устава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проект муниципального правового акта о внесении изменений и дополнений в Устав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рассматриваются депутатами на заседании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6. Устав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муниципальный правовой акт о внесении изменений и дополнений в Устав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принимаются большинством в две трети голосов от установленной численности депутатов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7. Устав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муниципальный правовой акт о внесении изменений и дополнений в Устав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8. Устав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муниципальный правовой акт о внесении изменений и дополнений в Устав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w:t>
      </w:r>
      <w:proofErr w:type="gramStart"/>
      <w:r>
        <w:rPr>
          <w:rFonts w:ascii="Times New Roman" w:hAnsi="Times New Roman" w:cs="Times New Roman"/>
          <w:sz w:val="26"/>
          <w:szCs w:val="26"/>
          <w:lang w:eastAsia="ru-RU"/>
        </w:rPr>
        <w:t>подлежат официальному опубликованию после их государственной регистрации и вступают</w:t>
      </w:r>
      <w:proofErr w:type="gramEnd"/>
      <w:r>
        <w:rPr>
          <w:rFonts w:ascii="Times New Roman" w:hAnsi="Times New Roman" w:cs="Times New Roman"/>
          <w:sz w:val="26"/>
          <w:szCs w:val="26"/>
          <w:lang w:eastAsia="ru-RU"/>
        </w:rPr>
        <w:t xml:space="preserve"> в силу после их официального опубликования. </w:t>
      </w:r>
      <w:proofErr w:type="gramStart"/>
      <w:r>
        <w:rPr>
          <w:rFonts w:ascii="Times New Roman" w:hAnsi="Times New Roman" w:cs="Times New Roman"/>
          <w:sz w:val="26"/>
          <w:szCs w:val="26"/>
          <w:lang w:eastAsia="ru-RU"/>
        </w:rPr>
        <w:t xml:space="preserve">Глава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обязан опубликовать зарегистрированные Устав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муниципальный правовой акт о внесении изменений и дополнений в Устав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Глава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в течение 10 дней со дня официального опубликования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w:t>
      </w:r>
      <w:proofErr w:type="gramStart"/>
      <w:r>
        <w:rPr>
          <w:rFonts w:ascii="Times New Roman" w:hAnsi="Times New Roman" w:cs="Times New Roman"/>
          <w:sz w:val="26"/>
          <w:szCs w:val="26"/>
          <w:lang w:eastAsia="ru-RU"/>
        </w:rPr>
        <w:t>и</w:t>
      </w:r>
      <w:proofErr w:type="gramEnd"/>
      <w:r>
        <w:rPr>
          <w:rFonts w:ascii="Times New Roman" w:hAnsi="Times New Roman" w:cs="Times New Roman"/>
          <w:sz w:val="26"/>
          <w:szCs w:val="26"/>
          <w:lang w:eastAsia="ru-RU"/>
        </w:rPr>
        <w:t xml:space="preserve"> о дате официального опубликования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9. </w:t>
      </w:r>
      <w:proofErr w:type="gramStart"/>
      <w:r>
        <w:rPr>
          <w:rFonts w:ascii="Times New Roman" w:hAnsi="Times New Roman" w:cs="Times New Roman"/>
          <w:sz w:val="26"/>
          <w:szCs w:val="26"/>
          <w:lang w:eastAsia="ru-RU"/>
        </w:rPr>
        <w:t xml:space="preserve">Изменения и дополнения, внесенные в устав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 принявшего муниципальный правовой акт о внесении в Устав указанных изменений и дополнений.</w:t>
      </w:r>
      <w:proofErr w:type="gramEnd"/>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 xml:space="preserve">Статья 45. Правовые акты органов местного самоуправления </w:t>
      </w:r>
      <w:r>
        <w:rPr>
          <w:rFonts w:ascii="Times New Roman" w:hAnsi="Times New Roman" w:cs="Times New Roman"/>
          <w:b/>
          <w:snapToGrid w:val="0"/>
          <w:sz w:val="26"/>
          <w:szCs w:val="26"/>
          <w:lang w:eastAsia="ru-RU"/>
        </w:rPr>
        <w:t xml:space="preserve"> </w:t>
      </w:r>
      <w:r>
        <w:rPr>
          <w:rFonts w:ascii="Times New Roman" w:hAnsi="Times New Roman" w:cs="Times New Roman"/>
          <w:b/>
          <w:bCs/>
          <w:sz w:val="26"/>
          <w:szCs w:val="26"/>
          <w:lang w:eastAsia="ru-RU"/>
        </w:rPr>
        <w:t xml:space="preserve"> сельского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w:t>
      </w:r>
      <w:proofErr w:type="gramStart"/>
      <w:r>
        <w:rPr>
          <w:rFonts w:ascii="Times New Roman" w:hAnsi="Times New Roman" w:cs="Times New Roman"/>
          <w:sz w:val="26"/>
          <w:szCs w:val="26"/>
          <w:lang w:eastAsia="ru-RU"/>
        </w:rPr>
        <w:t xml:space="preserve">Совет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w:t>
      </w:r>
      <w:r>
        <w:rPr>
          <w:rFonts w:ascii="Times New Roman" w:hAnsi="Times New Roman" w:cs="Times New Roman"/>
          <w:snapToGrid w:val="0"/>
          <w:sz w:val="26"/>
          <w:szCs w:val="26"/>
          <w:lang w:eastAsia="ru-RU"/>
        </w:rPr>
        <w:lastRenderedPageBreak/>
        <w:t>Малогрибановского</w:t>
      </w:r>
      <w:r>
        <w:rPr>
          <w:rFonts w:ascii="Times New Roman" w:hAnsi="Times New Roman" w:cs="Times New Roman"/>
          <w:i/>
          <w:sz w:val="26"/>
          <w:szCs w:val="26"/>
          <w:lang w:eastAsia="ru-RU"/>
        </w:rPr>
        <w:t xml:space="preserve"> </w:t>
      </w:r>
      <w:r>
        <w:rPr>
          <w:rFonts w:ascii="Times New Roman" w:hAnsi="Times New Roman" w:cs="Times New Roman"/>
          <w:sz w:val="26"/>
          <w:szCs w:val="26"/>
          <w:lang w:eastAsia="ru-RU"/>
        </w:rPr>
        <w:t>сельского поселения в отставку, а также решения по вопросам</w:t>
      </w:r>
      <w:r>
        <w:rPr>
          <w:rFonts w:ascii="Times New Roman" w:hAnsi="Times New Roman" w:cs="Times New Roman"/>
          <w:i/>
          <w:sz w:val="26"/>
          <w:szCs w:val="26"/>
          <w:lang w:eastAsia="ru-RU"/>
        </w:rPr>
        <w:t xml:space="preserve"> </w:t>
      </w:r>
      <w:r>
        <w:rPr>
          <w:rFonts w:ascii="Times New Roman" w:hAnsi="Times New Roman" w:cs="Times New Roman"/>
          <w:sz w:val="26"/>
          <w:szCs w:val="26"/>
          <w:lang w:eastAsia="ru-RU"/>
        </w:rPr>
        <w:t>организации</w:t>
      </w:r>
      <w:r>
        <w:rPr>
          <w:rFonts w:ascii="Times New Roman" w:hAnsi="Times New Roman" w:cs="Times New Roman"/>
          <w:i/>
          <w:sz w:val="26"/>
          <w:szCs w:val="26"/>
          <w:lang w:eastAsia="ru-RU"/>
        </w:rPr>
        <w:t xml:space="preserve"> </w:t>
      </w:r>
      <w:r>
        <w:rPr>
          <w:rFonts w:ascii="Times New Roman" w:hAnsi="Times New Roman" w:cs="Times New Roman"/>
          <w:sz w:val="26"/>
          <w:szCs w:val="26"/>
          <w:lang w:eastAsia="ru-RU"/>
        </w:rPr>
        <w:t xml:space="preserve">деятельности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 по иным вопросам, отнесенным к его компетенции</w:t>
      </w:r>
      <w:proofErr w:type="gramEnd"/>
      <w:r>
        <w:rPr>
          <w:rFonts w:ascii="Times New Roman" w:hAnsi="Times New Roman" w:cs="Times New Roman"/>
          <w:sz w:val="26"/>
          <w:szCs w:val="26"/>
          <w:lang w:eastAsia="ru-RU"/>
        </w:rPr>
        <w:t xml:space="preserve"> федеральными законами, законами Воронежской области, настоящим Уставом. Правовые акты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принимаются на его заседаниях.</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Нормативный правовой акт, принятый Советом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направляется главе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для подписания и обнародования в течение 10 дней. </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w:t>
      </w:r>
      <w:proofErr w:type="gramStart"/>
      <w:r>
        <w:rPr>
          <w:rFonts w:ascii="Times New Roman" w:hAnsi="Times New Roman" w:cs="Times New Roman"/>
          <w:sz w:val="26"/>
          <w:szCs w:val="26"/>
          <w:lang w:eastAsia="ru-RU"/>
        </w:rPr>
        <w:t xml:space="preserve">Нормативные правовые акты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могут быть внесены на рассмотрение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только по инициативе главы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возглавляющего администрацию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или при наличии заключения главы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возглавляющего администрацию </w:t>
      </w:r>
      <w:r>
        <w:rPr>
          <w:rFonts w:ascii="Times New Roman" w:hAnsi="Times New Roman" w:cs="Times New Roman"/>
          <w:snapToGrid w:val="0"/>
          <w:sz w:val="26"/>
          <w:szCs w:val="26"/>
          <w:lang w:eastAsia="ru-RU"/>
        </w:rPr>
        <w:t>Малогрибановского</w:t>
      </w:r>
      <w:proofErr w:type="gramEnd"/>
      <w:r>
        <w:rPr>
          <w:rFonts w:ascii="Times New Roman" w:hAnsi="Times New Roman" w:cs="Times New Roman"/>
          <w:snapToGrid w:val="0"/>
          <w:sz w:val="26"/>
          <w:szCs w:val="26"/>
          <w:lang w:eastAsia="ru-RU"/>
        </w:rPr>
        <w:t xml:space="preserve"> </w:t>
      </w:r>
      <w:r>
        <w:rPr>
          <w:rFonts w:ascii="Times New Roman" w:hAnsi="Times New Roman" w:cs="Times New Roman"/>
          <w:sz w:val="26"/>
          <w:szCs w:val="26"/>
          <w:lang w:eastAsia="ru-RU"/>
        </w:rPr>
        <w:t xml:space="preserve"> сельского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w:t>
      </w:r>
      <w:proofErr w:type="gramStart"/>
      <w:r>
        <w:rPr>
          <w:rFonts w:ascii="Times New Roman" w:hAnsi="Times New Roman" w:cs="Times New Roman"/>
          <w:sz w:val="26"/>
          <w:szCs w:val="26"/>
          <w:lang w:eastAsia="ru-RU"/>
        </w:rPr>
        <w:t xml:space="preserve">Решения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устанавливающие правила, обязательные для исполнения на территории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принимаются большинством голосов от установленного числа депутатов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 </w:t>
      </w:r>
      <w:proofErr w:type="gramEnd"/>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w:t>
      </w:r>
      <w:proofErr w:type="gramStart"/>
      <w:r>
        <w:rPr>
          <w:rFonts w:ascii="Times New Roman" w:hAnsi="Times New Roman" w:cs="Times New Roman"/>
          <w:sz w:val="26"/>
          <w:szCs w:val="26"/>
          <w:lang w:eastAsia="ru-RU"/>
        </w:rPr>
        <w:t xml:space="preserve">Глава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в пределах своих полномочий, установленных настоящим Уставом и решениями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издает постановления и распоряжения по вопросам организации деятельности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подписывает решения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w:t>
      </w:r>
      <w:proofErr w:type="gramEnd"/>
      <w:r>
        <w:rPr>
          <w:rFonts w:ascii="Times New Roman" w:hAnsi="Times New Roman" w:cs="Times New Roman"/>
          <w:sz w:val="26"/>
          <w:szCs w:val="26"/>
          <w:lang w:eastAsia="ru-RU"/>
        </w:rPr>
        <w:t xml:space="preserve"> законами и законами Воронежской области, а также распоряжения администрации по вопросам организации работы администрации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Глава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издает постановления и распоряжения по иным вопросам, отнесенным к его компетенции уставом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6.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Нормативные правовые акты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о налогах и сборах вступают в силу в соответствии с Налоговым кодексом Российской Федерации. </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Иные правовые акты вступают в силу с момента их подписания.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7. Нормативные правовые акты органов местного самоуправления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подлежат обязательному исполнению на всей территории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w:t>
      </w:r>
      <w:r>
        <w:rPr>
          <w:rFonts w:ascii="Times New Roman" w:hAnsi="Times New Roman" w:cs="Times New Roman"/>
          <w:sz w:val="26"/>
          <w:szCs w:val="26"/>
          <w:lang w:eastAsia="ru-RU"/>
        </w:rPr>
        <w:lastRenderedPageBreak/>
        <w:t xml:space="preserve">ответственность в соответствии с федеральными законами и законами Воронежской области. </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46. Порядок опубликования и обнародования муниципальных правовых актов.</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1.Обнародование муниципальных правовых актов в  Малогрибановском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 </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При этом, в случае если объем подлежащего обнародованию муниципального правового акта превышает 10 печатных листов формата А</w:t>
      </w:r>
      <w:proofErr w:type="gramStart"/>
      <w:r>
        <w:rPr>
          <w:rFonts w:ascii="Times New Roman" w:hAnsi="Times New Roman" w:cs="Times New Roman"/>
          <w:sz w:val="26"/>
          <w:szCs w:val="26"/>
          <w:lang w:eastAsia="ru-RU"/>
        </w:rPr>
        <w:t>4</w:t>
      </w:r>
      <w:proofErr w:type="gramEnd"/>
      <w:r>
        <w:rPr>
          <w:rFonts w:ascii="Times New Roman" w:hAnsi="Times New Roman" w:cs="Times New Roman"/>
          <w:sz w:val="26"/>
          <w:szCs w:val="26"/>
          <w:lang w:eastAsia="ru-RU"/>
        </w:rPr>
        <w:t>, допустимо обнародование путем издания брошюр с его текстом, которые размещаются в специально установленных для обнародования местах.</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3.Оригиналы муниципальных правовых актов хранятся в администрации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копии передаются во все библиотеки на территории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которые обеспечивают гражданам возможность ознакомления с указанными актами без взимания платы.</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4.Обнародование муниципальных правовых актов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производится не позднее чем через 15 дней со дня принятия (издания) муниципального правового акта, если иное не предусмотрено настоящим Уставом.</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w:t>
      </w:r>
      <w:proofErr w:type="gramStart"/>
      <w:r>
        <w:rPr>
          <w:rFonts w:ascii="Times New Roman" w:hAnsi="Times New Roman" w:cs="Times New Roman"/>
          <w:sz w:val="26"/>
          <w:szCs w:val="26"/>
          <w:lang w:eastAsia="ru-RU"/>
        </w:rPr>
        <w:t xml:space="preserve">Акт обнародования составляется и подписывается комиссией, в состав которой могут входить глава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или лицо, временно исполняющее его обязанности в соответствии с настоящим Уставом, депутаты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муниципальные служащие администрации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а также представители организаций, предприятий, учреждений, которые расположены в зданиях, указанных в части 6 настоящей статьи.</w:t>
      </w:r>
      <w:proofErr w:type="gramEnd"/>
      <w:r>
        <w:rPr>
          <w:rFonts w:ascii="Times New Roman" w:hAnsi="Times New Roman" w:cs="Times New Roman"/>
          <w:sz w:val="26"/>
          <w:szCs w:val="26"/>
          <w:lang w:eastAsia="ru-RU"/>
        </w:rPr>
        <w:t xml:space="preserve"> Персональный состав комиссии устанавливается правовым актом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Места для размещения текстов муниципальных правовых актов:</w:t>
      </w:r>
    </w:p>
    <w:p w:rsidR="0006022D" w:rsidRDefault="0006022D" w:rsidP="0006022D">
      <w:pPr>
        <w:spacing w:after="0" w:line="240" w:lineRule="auto"/>
        <w:ind w:firstLine="284"/>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здание администрации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 адрес:  397210 Воронежская обл., Грибановский район,  </w:t>
      </w:r>
      <w:proofErr w:type="gramStart"/>
      <w:r>
        <w:rPr>
          <w:rFonts w:ascii="Times New Roman" w:hAnsi="Times New Roman" w:cs="Times New Roman"/>
          <w:sz w:val="26"/>
          <w:szCs w:val="26"/>
          <w:lang w:eastAsia="ru-RU"/>
        </w:rPr>
        <w:t>с</w:t>
      </w:r>
      <w:proofErr w:type="gramEnd"/>
      <w:r>
        <w:rPr>
          <w:rFonts w:ascii="Times New Roman" w:hAnsi="Times New Roman" w:cs="Times New Roman"/>
          <w:sz w:val="26"/>
          <w:szCs w:val="26"/>
          <w:lang w:eastAsia="ru-RU"/>
        </w:rPr>
        <w:t>. Малая Грибановка, ул. Советская, д.6;</w:t>
      </w:r>
      <w:r>
        <w:rPr>
          <w:rFonts w:ascii="Times New Roman" w:hAnsi="Times New Roman" w:cs="Times New Roman"/>
          <w:i/>
          <w:sz w:val="26"/>
          <w:szCs w:val="26"/>
          <w:lang w:eastAsia="ru-RU"/>
        </w:rPr>
        <w:t xml:space="preserve"> </w:t>
      </w:r>
    </w:p>
    <w:p w:rsidR="0006022D" w:rsidRDefault="0006022D" w:rsidP="0006022D">
      <w:pPr>
        <w:pStyle w:val="ad"/>
        <w:ind w:left="-567" w:right="-365"/>
        <w:rPr>
          <w:sz w:val="26"/>
          <w:szCs w:val="26"/>
        </w:rPr>
      </w:pPr>
      <w:r>
        <w:rPr>
          <w:sz w:val="26"/>
          <w:szCs w:val="26"/>
        </w:rPr>
        <w:t xml:space="preserve">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w:t>
      </w:r>
      <w:r>
        <w:rPr>
          <w:snapToGrid w:val="0"/>
          <w:sz w:val="26"/>
          <w:szCs w:val="26"/>
        </w:rPr>
        <w:t>Малогрибановского</w:t>
      </w:r>
      <w:r>
        <w:rPr>
          <w:sz w:val="26"/>
          <w:szCs w:val="26"/>
        </w:rPr>
        <w:t xml:space="preserve"> сельского поселения публикуются в официальном печатном издании «Вестник муниципальных правовых актов </w:t>
      </w:r>
      <w:r>
        <w:rPr>
          <w:snapToGrid w:val="0"/>
          <w:sz w:val="26"/>
          <w:szCs w:val="26"/>
        </w:rPr>
        <w:t xml:space="preserve">Малогрибановского </w:t>
      </w:r>
      <w:r>
        <w:rPr>
          <w:sz w:val="26"/>
          <w:szCs w:val="26"/>
        </w:rPr>
        <w:t>сельского поселения Грибановского муниципального района Воронежской области».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lastRenderedPageBreak/>
        <w:t>Статья 47. Отмена муниципальных правовых актов и приостановление их действия.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w:t>
      </w:r>
      <w:proofErr w:type="gramStart"/>
      <w:r>
        <w:rPr>
          <w:rFonts w:ascii="Times New Roman" w:hAnsi="Times New Roman" w:cs="Times New Roman"/>
          <w:sz w:val="26"/>
          <w:szCs w:val="26"/>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rFonts w:ascii="Times New Roman" w:hAnsi="Times New Roman" w:cs="Times New Roman"/>
          <w:sz w:val="26"/>
          <w:szCs w:val="26"/>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w:t>
      </w:r>
      <w:proofErr w:type="gramStart"/>
      <w:r>
        <w:rPr>
          <w:rFonts w:ascii="Times New Roman" w:hAnsi="Times New Roman" w:cs="Times New Roman"/>
          <w:sz w:val="26"/>
          <w:szCs w:val="26"/>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5" w:history="1">
        <w:r>
          <w:rPr>
            <w:rStyle w:val="a3"/>
            <w:rFonts w:ascii="Times New Roman" w:hAnsi="Times New Roman" w:cs="Times New Roman"/>
            <w:color w:val="auto"/>
            <w:sz w:val="26"/>
            <w:szCs w:val="26"/>
            <w:u w:val="none"/>
            <w:lang w:eastAsia="ru-RU"/>
          </w:rPr>
          <w:t>законодательством</w:t>
        </w:r>
      </w:hyperlink>
      <w:r>
        <w:rPr>
          <w:rFonts w:ascii="Times New Roman" w:hAnsi="Times New Roman" w:cs="Times New Roman"/>
          <w:sz w:val="26"/>
          <w:szCs w:val="26"/>
          <w:lang w:eastAsia="ru-RU"/>
        </w:rPr>
        <w:t xml:space="preserve"> Российской Федерации об уполномоченных по защите прав предпринимателей.</w:t>
      </w:r>
      <w:proofErr w:type="gramEnd"/>
      <w:r>
        <w:rPr>
          <w:rFonts w:ascii="Times New Roman" w:hAnsi="Times New Roman" w:cs="Times New Roman"/>
          <w:sz w:val="26"/>
          <w:szCs w:val="26"/>
          <w:lang w:eastAsia="ru-RU"/>
        </w:rPr>
        <w:t xml:space="preserve"> </w:t>
      </w:r>
      <w:proofErr w:type="gramStart"/>
      <w:r>
        <w:rPr>
          <w:rFonts w:ascii="Times New Roman" w:hAnsi="Times New Roman" w:cs="Times New Roman"/>
          <w:sz w:val="26"/>
          <w:szCs w:val="26"/>
          <w:lang w:eastAsia="ru-RU"/>
        </w:rPr>
        <w:t xml:space="preserve">Об исполнении полученного предписания администрация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 - не позднее трех дней со дня принятия им решения.</w:t>
      </w:r>
      <w:proofErr w:type="gramEnd"/>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left="-540" w:right="-365" w:firstLine="720"/>
        <w:jc w:val="center"/>
        <w:rPr>
          <w:rFonts w:ascii="Times New Roman" w:hAnsi="Times New Roman" w:cs="Times New Roman"/>
          <w:sz w:val="26"/>
          <w:szCs w:val="26"/>
          <w:u w:val="single"/>
          <w:lang w:eastAsia="ru-RU"/>
        </w:rPr>
      </w:pPr>
      <w:r>
        <w:rPr>
          <w:rFonts w:ascii="Times New Roman" w:hAnsi="Times New Roman" w:cs="Times New Roman"/>
          <w:b/>
          <w:bCs/>
          <w:sz w:val="26"/>
          <w:szCs w:val="26"/>
          <w:u w:val="single"/>
          <w:lang w:eastAsia="ru-RU"/>
        </w:rPr>
        <w:t>ГЛАВА 6. Экономическая основа местного самоуправления.</w:t>
      </w:r>
    </w:p>
    <w:p w:rsidR="0006022D" w:rsidRDefault="0006022D" w:rsidP="0006022D">
      <w:pPr>
        <w:autoSpaceDE w:val="0"/>
        <w:autoSpaceDN w:val="0"/>
        <w:adjustRightInd w:val="0"/>
        <w:spacing w:after="0" w:line="240" w:lineRule="auto"/>
        <w:ind w:left="-540" w:right="-365" w:firstLine="720"/>
        <w:jc w:val="center"/>
        <w:rPr>
          <w:rFonts w:ascii="Times New Roman" w:hAnsi="Times New Roman" w:cs="Times New Roman"/>
          <w:sz w:val="26"/>
          <w:szCs w:val="26"/>
          <w:u w:val="single"/>
          <w:lang w:eastAsia="ru-RU"/>
        </w:rPr>
      </w:pPr>
    </w:p>
    <w:p w:rsidR="0006022D" w:rsidRDefault="0006022D" w:rsidP="0006022D">
      <w:pPr>
        <w:autoSpaceDE w:val="0"/>
        <w:autoSpaceDN w:val="0"/>
        <w:adjustRightInd w:val="0"/>
        <w:spacing w:after="0" w:line="240" w:lineRule="auto"/>
        <w:ind w:left="-540" w:right="-365" w:firstLine="720"/>
        <w:jc w:val="center"/>
        <w:rPr>
          <w:rFonts w:ascii="Times New Roman" w:hAnsi="Times New Roman" w:cs="Times New Roman"/>
          <w:sz w:val="26"/>
          <w:szCs w:val="26"/>
          <w:u w:val="single"/>
          <w:lang w:eastAsia="ru-RU"/>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48. Экономическая основа местного самоуправления.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 xml:space="preserve">Экономическую основу местного самоуправления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составляют находящееся в муниципальной собственности имущество, средства местного бюджета, а также имущественные права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49. Муниципальное имущество.</w:t>
      </w: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 xml:space="preserve">В собственности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 может находиться:</w:t>
      </w: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 xml:space="preserve">1) имущество, предназначенное для решения установленных Федеральным законом от 06.10.2003 № 131-ФЗ «Об общих </w:t>
      </w:r>
      <w:proofErr w:type="gramStart"/>
      <w:r>
        <w:rPr>
          <w:rFonts w:ascii="Times New Roman" w:hAnsi="Times New Roman" w:cs="Times New Roman"/>
          <w:sz w:val="26"/>
          <w:szCs w:val="26"/>
          <w:lang w:eastAsia="ru-RU"/>
        </w:rPr>
        <w:t>принципах</w:t>
      </w:r>
      <w:proofErr w:type="gramEnd"/>
      <w:r>
        <w:rPr>
          <w:rFonts w:ascii="Times New Roman" w:hAnsi="Times New Roman" w:cs="Times New Roman"/>
          <w:sz w:val="26"/>
          <w:szCs w:val="26"/>
          <w:lang w:eastAsia="ru-RU"/>
        </w:rPr>
        <w:t xml:space="preserve">  организации местного самоуправления в Российской Федерации» вопросов местного значения; </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w:t>
      </w:r>
      <w:r>
        <w:rPr>
          <w:rFonts w:ascii="Times New Roman" w:hAnsi="Times New Roman" w:cs="Times New Roman"/>
          <w:sz w:val="26"/>
          <w:szCs w:val="26"/>
          <w:lang w:eastAsia="ru-RU"/>
        </w:rPr>
        <w:lastRenderedPageBreak/>
        <w:t>закона от 06.10.2003 № 131-ФЗ «Об общих принципах организации местного самоуправления в Российской Федерации»;</w:t>
      </w:r>
      <w:proofErr w:type="gramEnd"/>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 xml:space="preserve">4) имущество, необходимое для решения вопросов, право </w:t>
      </w:r>
      <w:proofErr w:type="gramStart"/>
      <w:r>
        <w:rPr>
          <w:rFonts w:ascii="Times New Roman" w:hAnsi="Times New Roman" w:cs="Times New Roman"/>
          <w:sz w:val="26"/>
          <w:szCs w:val="26"/>
        </w:rPr>
        <w:t>решения</w:t>
      </w:r>
      <w:proofErr w:type="gramEnd"/>
      <w:r>
        <w:rPr>
          <w:rFonts w:ascii="Times New Roman" w:hAnsi="Times New Roman" w:cs="Times New Roman"/>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roofErr w:type="gramEnd"/>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50. Владение, пользование и распоряжение муниципальным имуществом.</w:t>
      </w: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p>
    <w:p w:rsidR="0006022D" w:rsidRDefault="0006022D" w:rsidP="0006022D">
      <w:pPr>
        <w:snapToGrid w:val="0"/>
        <w:spacing w:after="0" w:line="240" w:lineRule="auto"/>
        <w:ind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 xml:space="preserve">1.Органы местного самоуправления от имени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самостоятельно владеют, </w:t>
      </w:r>
      <w:proofErr w:type="gramStart"/>
      <w:r>
        <w:rPr>
          <w:rFonts w:ascii="Times New Roman" w:hAnsi="Times New Roman" w:cs="Times New Roman"/>
          <w:sz w:val="26"/>
          <w:szCs w:val="26"/>
          <w:lang w:eastAsia="ru-RU"/>
        </w:rPr>
        <w:t>пользуются и распоряжаются</w:t>
      </w:r>
      <w:proofErr w:type="gramEnd"/>
      <w:r>
        <w:rPr>
          <w:rFonts w:ascii="Times New Roman" w:hAnsi="Times New Roman" w:cs="Times New Roman"/>
          <w:sz w:val="26"/>
          <w:szCs w:val="26"/>
          <w:lang w:eastAsia="ru-RU"/>
        </w:rPr>
        <w:t xml:space="preserve">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 xml:space="preserve">2. Органы местного самоуправления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 xml:space="preserve">3. Порядок и условия приватизации муниципального имущества определяются нормативными правовыми актами органов местного самоуправления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 в соответствии с федеральными законами.</w:t>
      </w: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 xml:space="preserve">Доходы от использования и приватизации муниципального имущества поступают в бюджет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 xml:space="preserve">4.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 xml:space="preserve">Функции и полномочия учредителя в отношении муниципальных предприятий и учреждений осуществляют уполномоченные органы местного самоуправления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5. Муниципальное унитарное предприятие может быть создано в случае:</w:t>
      </w: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proofErr w:type="gramStart"/>
      <w:r>
        <w:rPr>
          <w:rFonts w:ascii="Times New Roman" w:hAnsi="Times New Roman" w:cs="Times New Roman"/>
          <w:sz w:val="26"/>
          <w:szCs w:val="26"/>
          <w:lang w:eastAsia="ru-RU"/>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roofErr w:type="gramEnd"/>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 xml:space="preserve">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w:t>
      </w:r>
      <w:r>
        <w:rPr>
          <w:rFonts w:ascii="Times New Roman" w:hAnsi="Times New Roman" w:cs="Times New Roman"/>
          <w:sz w:val="26"/>
          <w:szCs w:val="26"/>
          <w:lang w:eastAsia="ru-RU"/>
        </w:rPr>
        <w:lastRenderedPageBreak/>
        <w:t>организации и проведения закупочных и товарных интервенций для обеспечения продовольственной безопасности государства;</w:t>
      </w: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 xml:space="preserve">5) необходимости производства отдельных видов продукции, изъятой из оборота или ограниченно </w:t>
      </w:r>
      <w:proofErr w:type="spellStart"/>
      <w:r>
        <w:rPr>
          <w:rFonts w:ascii="Times New Roman" w:hAnsi="Times New Roman" w:cs="Times New Roman"/>
          <w:sz w:val="26"/>
          <w:szCs w:val="26"/>
          <w:lang w:eastAsia="ru-RU"/>
        </w:rPr>
        <w:t>оборотоспособной</w:t>
      </w:r>
      <w:proofErr w:type="spellEnd"/>
      <w:r>
        <w:rPr>
          <w:rFonts w:ascii="Times New Roman" w:hAnsi="Times New Roman" w:cs="Times New Roman"/>
          <w:sz w:val="26"/>
          <w:szCs w:val="26"/>
          <w:lang w:eastAsia="ru-RU"/>
        </w:rPr>
        <w:t>.</w:t>
      </w: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6. Казенное предприятие может быть создано в случае:</w:t>
      </w: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 xml:space="preserve">1) если преобладающая или значительная часть производимой продукции, выполняемых работ, оказываемых услуг предназначена для обеспечения нужд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4) необходимости разработки и производства отдельных видов продукции, обеспечивающей безопасность Российской Федерации;</w:t>
      </w: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 xml:space="preserve">5) необходимости производства отдельных видов продукции, изъятой из оборота или ограниченно </w:t>
      </w:r>
      <w:proofErr w:type="spellStart"/>
      <w:r>
        <w:rPr>
          <w:rFonts w:ascii="Times New Roman" w:hAnsi="Times New Roman" w:cs="Times New Roman"/>
          <w:sz w:val="26"/>
          <w:szCs w:val="26"/>
          <w:lang w:eastAsia="ru-RU"/>
        </w:rPr>
        <w:t>оборотоспособной</w:t>
      </w:r>
      <w:proofErr w:type="spellEnd"/>
      <w:r>
        <w:rPr>
          <w:rFonts w:ascii="Times New Roman" w:hAnsi="Times New Roman" w:cs="Times New Roman"/>
          <w:sz w:val="26"/>
          <w:szCs w:val="26"/>
          <w:lang w:eastAsia="ru-RU"/>
        </w:rPr>
        <w:t>;</w:t>
      </w: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6) необходимости осуществления отдельных дотируемых видов деятельности и ведения убыточных производств;</w:t>
      </w: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7) необходимости осуществления деятельности, предусмотренной федеральными законами исключительно для казенных предприятий.</w:t>
      </w: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 xml:space="preserve">7. Решение об учреждении муниципального унитарного предприятия принимается администрацией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Решение об учреждении муниципального унитарного предприятия должно определять цели и предмет деятельности унитарного предприятия.</w:t>
      </w: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 xml:space="preserve">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proofErr w:type="gramStart"/>
      <w:r>
        <w:rPr>
          <w:rFonts w:ascii="Times New Roman" w:hAnsi="Times New Roman" w:cs="Times New Roman"/>
          <w:sz w:val="26"/>
          <w:szCs w:val="26"/>
          <w:lang w:eastAsia="ru-RU"/>
        </w:rPr>
        <w:t>назначают на  должность и освобождают</w:t>
      </w:r>
      <w:proofErr w:type="gramEnd"/>
      <w:r>
        <w:rPr>
          <w:rFonts w:ascii="Times New Roman" w:hAnsi="Times New Roman" w:cs="Times New Roman"/>
          <w:sz w:val="26"/>
          <w:szCs w:val="26"/>
          <w:lang w:eastAsia="ru-RU"/>
        </w:rPr>
        <w:t xml:space="preserve">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 xml:space="preserve">10.  </w:t>
      </w:r>
      <w:proofErr w:type="gramStart"/>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w:t>
      </w:r>
      <w:proofErr w:type="gramEnd"/>
      <w:r>
        <w:rPr>
          <w:rFonts w:ascii="Times New Roman" w:hAnsi="Times New Roman" w:cs="Times New Roman"/>
          <w:sz w:val="26"/>
          <w:szCs w:val="26"/>
          <w:lang w:eastAsia="ru-RU"/>
        </w:rPr>
        <w:t xml:space="preserve"> и молодежью в указанных сферах).</w:t>
      </w: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lastRenderedPageBreak/>
        <w:t xml:space="preserve">Собственником имущества и учредителем автономного учреждения является  Малогрибановское  сельское поселение. Задание для автономного учреждения </w:t>
      </w:r>
      <w:proofErr w:type="gramStart"/>
      <w:r>
        <w:rPr>
          <w:rFonts w:ascii="Times New Roman" w:hAnsi="Times New Roman" w:cs="Times New Roman"/>
          <w:sz w:val="26"/>
          <w:szCs w:val="26"/>
          <w:lang w:eastAsia="ru-RU"/>
        </w:rPr>
        <w:t>формируется и утверждается</w:t>
      </w:r>
      <w:proofErr w:type="gramEnd"/>
      <w:r>
        <w:rPr>
          <w:rFonts w:ascii="Times New Roman" w:hAnsi="Times New Roman" w:cs="Times New Roman"/>
          <w:sz w:val="26"/>
          <w:szCs w:val="26"/>
          <w:lang w:eastAsia="ru-RU"/>
        </w:rPr>
        <w:t xml:space="preserve"> учредителем в соответствии с видами деятельности, отнесенными его уставом к основной деятельности.</w:t>
      </w: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 xml:space="preserve">Условия и порядок формирования задания учредителя и порядок финансового обеспечения выполнения этого задания определяются администрацией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Автономное учреждение может быть создано путем его учреждения или путем изменения типа существующего муниципального учреждения.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Решение о создании автономного учреждения на базе имущества, находящегося в муниципальной собственности, принимается администрацией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Ежегодно автономное учреждение обязано опубликовывать отчеты о своей деятельности </w:t>
      </w:r>
      <w:proofErr w:type="gramStart"/>
      <w:r>
        <w:rPr>
          <w:rFonts w:ascii="Times New Roman" w:hAnsi="Times New Roman" w:cs="Times New Roman"/>
          <w:sz w:val="26"/>
          <w:szCs w:val="26"/>
          <w:lang w:eastAsia="ru-RU"/>
        </w:rPr>
        <w:t>и</w:t>
      </w:r>
      <w:proofErr w:type="gramEnd"/>
      <w:r>
        <w:rPr>
          <w:rFonts w:ascii="Times New Roman" w:hAnsi="Times New Roman" w:cs="Times New Roman"/>
          <w:sz w:val="26"/>
          <w:szCs w:val="26"/>
          <w:lang w:eastAsia="ru-RU"/>
        </w:rPr>
        <w:t xml:space="preserve">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11. Органы местного самоуправления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от имени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w:t>
      </w:r>
      <w:proofErr w:type="spellStart"/>
      <w:r>
        <w:rPr>
          <w:rFonts w:ascii="Times New Roman" w:hAnsi="Times New Roman" w:cs="Times New Roman"/>
          <w:sz w:val="26"/>
          <w:szCs w:val="26"/>
          <w:lang w:eastAsia="ru-RU"/>
        </w:rPr>
        <w:t>субсидиарно</w:t>
      </w:r>
      <w:proofErr w:type="spellEnd"/>
      <w:r>
        <w:rPr>
          <w:rFonts w:ascii="Times New Roman" w:hAnsi="Times New Roman" w:cs="Times New Roman"/>
          <w:sz w:val="26"/>
          <w:szCs w:val="26"/>
          <w:lang w:eastAsia="ru-RU"/>
        </w:rPr>
        <w:t xml:space="preserve">  </w:t>
      </w:r>
      <w:proofErr w:type="gramStart"/>
      <w:r>
        <w:rPr>
          <w:rFonts w:ascii="Times New Roman" w:hAnsi="Times New Roman" w:cs="Times New Roman"/>
          <w:sz w:val="26"/>
          <w:szCs w:val="26"/>
          <w:lang w:eastAsia="ru-RU"/>
        </w:rPr>
        <w:t>отвечают по обязательствам муниципальных казенных учреждений и обеспечивают</w:t>
      </w:r>
      <w:proofErr w:type="gramEnd"/>
      <w:r>
        <w:rPr>
          <w:rFonts w:ascii="Times New Roman" w:hAnsi="Times New Roman" w:cs="Times New Roman"/>
          <w:sz w:val="26"/>
          <w:szCs w:val="26"/>
          <w:lang w:eastAsia="ru-RU"/>
        </w:rPr>
        <w:t xml:space="preserve"> их исполнение в порядке, установленном федеральным законом.</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51.</w:t>
      </w:r>
      <w:r>
        <w:rPr>
          <w:rFonts w:ascii="Times New Roman" w:hAnsi="Times New Roman" w:cs="Times New Roman"/>
          <w:sz w:val="26"/>
          <w:szCs w:val="26"/>
          <w:lang w:eastAsia="ru-RU"/>
        </w:rPr>
        <w:t xml:space="preserve"> </w:t>
      </w:r>
      <w:r>
        <w:rPr>
          <w:rFonts w:ascii="Times New Roman" w:hAnsi="Times New Roman" w:cs="Times New Roman"/>
          <w:b/>
          <w:bCs/>
          <w:sz w:val="26"/>
          <w:szCs w:val="26"/>
          <w:lang w:eastAsia="ru-RU"/>
        </w:rPr>
        <w:t xml:space="preserve">Проект бюджета  </w:t>
      </w:r>
      <w:r>
        <w:rPr>
          <w:rFonts w:ascii="Times New Roman" w:hAnsi="Times New Roman" w:cs="Times New Roman"/>
          <w:b/>
          <w:snapToGrid w:val="0"/>
          <w:sz w:val="26"/>
          <w:szCs w:val="26"/>
          <w:lang w:eastAsia="ru-RU"/>
        </w:rPr>
        <w:t>Малогрибановского</w:t>
      </w:r>
      <w:r>
        <w:rPr>
          <w:rFonts w:ascii="Times New Roman" w:hAnsi="Times New Roman" w:cs="Times New Roman"/>
          <w:snapToGrid w:val="0"/>
          <w:sz w:val="26"/>
          <w:szCs w:val="26"/>
          <w:lang w:eastAsia="ru-RU"/>
        </w:rPr>
        <w:t xml:space="preserve"> </w:t>
      </w:r>
      <w:r>
        <w:rPr>
          <w:rFonts w:ascii="Times New Roman" w:hAnsi="Times New Roman" w:cs="Times New Roman"/>
          <w:b/>
          <w:bCs/>
          <w:sz w:val="26"/>
          <w:szCs w:val="26"/>
          <w:lang w:eastAsia="ru-RU"/>
        </w:rPr>
        <w:t>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Проект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составляется в порядке, установленном администрацией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Проект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w:t>
      </w:r>
      <w:proofErr w:type="gramStart"/>
      <w:r>
        <w:rPr>
          <w:rFonts w:ascii="Times New Roman" w:hAnsi="Times New Roman" w:cs="Times New Roman"/>
          <w:sz w:val="26"/>
          <w:szCs w:val="26"/>
          <w:lang w:eastAsia="ru-RU"/>
        </w:rPr>
        <w:t>составляется и утверждается</w:t>
      </w:r>
      <w:proofErr w:type="gramEnd"/>
      <w:r>
        <w:rPr>
          <w:rFonts w:ascii="Times New Roman" w:hAnsi="Times New Roman" w:cs="Times New Roman"/>
          <w:sz w:val="26"/>
          <w:szCs w:val="26"/>
          <w:lang w:eastAsia="ru-RU"/>
        </w:rPr>
        <w:t xml:space="preserve">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В случае</w:t>
      </w:r>
      <w:proofErr w:type="gramStart"/>
      <w:r>
        <w:rPr>
          <w:rFonts w:ascii="Times New Roman" w:hAnsi="Times New Roman" w:cs="Times New Roman"/>
          <w:sz w:val="26"/>
          <w:szCs w:val="26"/>
          <w:lang w:eastAsia="ru-RU"/>
        </w:rPr>
        <w:t>,</w:t>
      </w:r>
      <w:proofErr w:type="gramEnd"/>
      <w:r>
        <w:rPr>
          <w:rFonts w:ascii="Times New Roman" w:hAnsi="Times New Roman" w:cs="Times New Roman"/>
          <w:sz w:val="26"/>
          <w:szCs w:val="26"/>
          <w:lang w:eastAsia="ru-RU"/>
        </w:rPr>
        <w:t xml:space="preserve"> если проект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составляется и утверждается на очередной финансовый год, администрация  </w:t>
      </w:r>
      <w:r>
        <w:rPr>
          <w:rFonts w:ascii="Times New Roman" w:hAnsi="Times New Roman" w:cs="Times New Roman"/>
          <w:snapToGrid w:val="0"/>
          <w:sz w:val="26"/>
          <w:szCs w:val="26"/>
          <w:lang w:eastAsia="ru-RU"/>
        </w:rPr>
        <w:lastRenderedPageBreak/>
        <w:t xml:space="preserve">Малогрибановского </w:t>
      </w:r>
      <w:r>
        <w:rPr>
          <w:rFonts w:ascii="Times New Roman" w:hAnsi="Times New Roman" w:cs="Times New Roman"/>
          <w:sz w:val="26"/>
          <w:szCs w:val="26"/>
          <w:lang w:eastAsia="ru-RU"/>
        </w:rPr>
        <w:t xml:space="preserve">сельского поселения разрабатывает и утверждает среднесрочный финансовый план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Составление проекта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 исключительная прерогатива администрации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Непосредственное составление проекта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осуществляет финансовый орган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Составление проекта бюджета основывается </w:t>
      </w:r>
      <w:proofErr w:type="gramStart"/>
      <w:r>
        <w:rPr>
          <w:rFonts w:ascii="Times New Roman" w:hAnsi="Times New Roman" w:cs="Times New Roman"/>
          <w:sz w:val="26"/>
          <w:szCs w:val="26"/>
          <w:lang w:eastAsia="ru-RU"/>
        </w:rPr>
        <w:t>на</w:t>
      </w:r>
      <w:proofErr w:type="gramEnd"/>
      <w:r>
        <w:rPr>
          <w:rFonts w:ascii="Times New Roman" w:hAnsi="Times New Roman" w:cs="Times New Roman"/>
          <w:sz w:val="26"/>
          <w:szCs w:val="26"/>
          <w:lang w:eastAsia="ru-RU"/>
        </w:rPr>
        <w:t>:</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положениях</w:t>
      </w:r>
      <w:proofErr w:type="gramEnd"/>
      <w:r>
        <w:rPr>
          <w:rFonts w:ascii="Times New Roman" w:hAnsi="Times New Roman" w:cs="Times New Roman"/>
          <w:sz w:val="26"/>
          <w:szCs w:val="26"/>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основных </w:t>
      </w:r>
      <w:hyperlink r:id="rId16" w:history="1">
        <w:proofErr w:type="gramStart"/>
        <w:r>
          <w:rPr>
            <w:rStyle w:val="a3"/>
            <w:rFonts w:ascii="Times New Roman" w:hAnsi="Times New Roman" w:cs="Times New Roman"/>
            <w:color w:val="auto"/>
            <w:sz w:val="26"/>
            <w:szCs w:val="26"/>
            <w:u w:val="none"/>
            <w:lang w:eastAsia="ru-RU"/>
          </w:rPr>
          <w:t>направлениях</w:t>
        </w:r>
        <w:proofErr w:type="gramEnd"/>
      </w:hyperlink>
      <w:r>
        <w:rPr>
          <w:rStyle w:val="a3"/>
          <w:rFonts w:ascii="Times New Roman" w:hAnsi="Times New Roman" w:cs="Times New Roman"/>
          <w:color w:val="auto"/>
          <w:sz w:val="26"/>
          <w:szCs w:val="26"/>
          <w:u w:val="none"/>
          <w:lang w:eastAsia="ru-RU"/>
        </w:rPr>
        <w:t xml:space="preserve"> </w:t>
      </w:r>
      <w:r>
        <w:rPr>
          <w:rFonts w:ascii="Times New Roman" w:hAnsi="Times New Roman" w:cs="Times New Roman"/>
          <w:sz w:val="26"/>
          <w:szCs w:val="26"/>
          <w:lang w:eastAsia="ru-RU"/>
        </w:rPr>
        <w:t xml:space="preserve"> бюджетной политики и основных </w:t>
      </w:r>
      <w:hyperlink r:id="rId17" w:history="1">
        <w:r>
          <w:rPr>
            <w:rStyle w:val="a3"/>
            <w:rFonts w:ascii="Times New Roman" w:hAnsi="Times New Roman" w:cs="Times New Roman"/>
            <w:color w:val="auto"/>
            <w:sz w:val="26"/>
            <w:szCs w:val="26"/>
            <w:u w:val="none"/>
            <w:lang w:eastAsia="ru-RU"/>
          </w:rPr>
          <w:t>направлениях</w:t>
        </w:r>
      </w:hyperlink>
      <w:r>
        <w:rPr>
          <w:rFonts w:ascii="Times New Roman" w:hAnsi="Times New Roman" w:cs="Times New Roman"/>
          <w:sz w:val="26"/>
          <w:szCs w:val="26"/>
          <w:lang w:eastAsia="ru-RU"/>
        </w:rPr>
        <w:t xml:space="preserve"> налоговой политики;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основных </w:t>
      </w:r>
      <w:proofErr w:type="gramStart"/>
      <w:r>
        <w:rPr>
          <w:rFonts w:ascii="Times New Roman" w:hAnsi="Times New Roman" w:cs="Times New Roman"/>
          <w:sz w:val="26"/>
          <w:szCs w:val="26"/>
          <w:lang w:eastAsia="ru-RU"/>
        </w:rPr>
        <w:t>направлениях</w:t>
      </w:r>
      <w:proofErr w:type="gramEnd"/>
      <w:r>
        <w:rPr>
          <w:rFonts w:ascii="Times New Roman" w:hAnsi="Times New Roman" w:cs="Times New Roman"/>
          <w:sz w:val="26"/>
          <w:szCs w:val="26"/>
          <w:lang w:eastAsia="ru-RU"/>
        </w:rPr>
        <w:t xml:space="preserve"> таможенно-тарифной политики Российской Федерации;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прогнозе</w:t>
      </w:r>
      <w:proofErr w:type="gramEnd"/>
      <w:r>
        <w:rPr>
          <w:rFonts w:ascii="Times New Roman" w:hAnsi="Times New Roman" w:cs="Times New Roman"/>
          <w:sz w:val="26"/>
          <w:szCs w:val="26"/>
          <w:lang w:eastAsia="ru-RU"/>
        </w:rPr>
        <w:t xml:space="preserve"> социально-экономического развития;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бюджетном </w:t>
      </w:r>
      <w:proofErr w:type="gramStart"/>
      <w:r>
        <w:rPr>
          <w:rFonts w:ascii="Times New Roman" w:hAnsi="Times New Roman" w:cs="Times New Roman"/>
          <w:sz w:val="26"/>
          <w:szCs w:val="26"/>
          <w:lang w:eastAsia="ru-RU"/>
        </w:rPr>
        <w:t>прогнозе</w:t>
      </w:r>
      <w:proofErr w:type="gramEnd"/>
      <w:r>
        <w:rPr>
          <w:rFonts w:ascii="Times New Roman" w:hAnsi="Times New Roman" w:cs="Times New Roman"/>
          <w:sz w:val="26"/>
          <w:szCs w:val="26"/>
          <w:lang w:eastAsia="ru-RU"/>
        </w:rPr>
        <w:t xml:space="preserve"> (проекте бюджетного прогноза, проекте изменений бюджетного прогноза) на долгосрочный период.</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государственных (муниципальных) </w:t>
      </w:r>
      <w:proofErr w:type="gramStart"/>
      <w:r>
        <w:rPr>
          <w:rFonts w:ascii="Times New Roman" w:hAnsi="Times New Roman" w:cs="Times New Roman"/>
          <w:sz w:val="26"/>
          <w:szCs w:val="26"/>
          <w:lang w:eastAsia="ru-RU"/>
        </w:rPr>
        <w:t>программах</w:t>
      </w:r>
      <w:proofErr w:type="gramEnd"/>
      <w:r>
        <w:rPr>
          <w:rFonts w:ascii="Times New Roman" w:hAnsi="Times New Roman" w:cs="Times New Roman"/>
          <w:sz w:val="26"/>
          <w:szCs w:val="26"/>
          <w:lang w:eastAsia="ru-RU"/>
        </w:rPr>
        <w:t xml:space="preserve"> (проектах государственных (муниципальных) программ, проектах изменений указанных программ).</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Прогноз социально-экономического развития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ежегодно разрабатывается в порядке, установленном  администрацией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Прогноз социально-экономического развития поселения может разрабатываться администрацией Грибановского муниципального района в соответствии с соглашением между администрацией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 и администрацией Грибановского муниципального района, за исключением случая, установленного абзацем вторым пункта 1 статьи 154 Бюджетного кодекса Российской Федерации.</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Прогноз социально-экономического развития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одобряется администрацией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одновременно с принятием решения о внесении проекта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в Совет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Разработка прогноза социально-экономического развития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осуществляется уполномоченным администрацией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органом (должностным лицом) администрации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6. Муниципальные программы утверждаются администрацией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Сроки реализации муниципальных программ определяются администрацией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 в установленном администрацией порядке.</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 xml:space="preserve">Объем бюджетных ассигнований на финансовое обеспечение реализации муниципальных программ утверждается решением о бюджете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по соответствующей каждой программе целевой статье расходов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в соответствии с утвердившим программу муниципальным правовым актом администрации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w:t>
      </w:r>
      <w:proofErr w:type="gramEnd"/>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xml:space="preserve">Совет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Муниципальные программы подлежат приведению в соответствие с решением о бюджете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не позднее трех месяцев со дня вступления его в силу.</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По результатам указанной оценки администрацией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w:t>
      </w:r>
      <w:proofErr w:type="gramStart"/>
      <w:r>
        <w:rPr>
          <w:rFonts w:ascii="Times New Roman" w:hAnsi="Times New Roman" w:cs="Times New Roman"/>
          <w:sz w:val="26"/>
          <w:szCs w:val="26"/>
          <w:lang w:eastAsia="ru-RU"/>
        </w:rPr>
        <w:t>может быть принято решение о необходимости  прекращения или об изменении начиная</w:t>
      </w:r>
      <w:proofErr w:type="gramEnd"/>
      <w:r>
        <w:rPr>
          <w:rFonts w:ascii="Times New Roman" w:hAnsi="Times New Roman" w:cs="Times New Roman"/>
          <w:sz w:val="26"/>
          <w:szCs w:val="26"/>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7. В срок, установленный решением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но не позднее 15 ноября года, предшествующего очередному финансовому году, администрация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вносит в Совет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 проект решения о бюджете поселения на очередной финансовый год.</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Одновременно с проектом решения о бюджете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в Совет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представляются документы и материалы в соответствии со статьей 184.2 Бюджетного кодекса Российской Федерации. </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Проект решения о бюджете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8. Порядок рассмотрения проекта решения о бюджете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и его утверждения определяется муниципальным правовым актом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 в соответствии с требованиями Бюджетного кодекса Российской Федерации.</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9. </w:t>
      </w:r>
      <w:proofErr w:type="gramStart"/>
      <w:r>
        <w:rPr>
          <w:rFonts w:ascii="Times New Roman" w:hAnsi="Times New Roman" w:cs="Times New Roman"/>
          <w:sz w:val="26"/>
          <w:szCs w:val="26"/>
          <w:lang w:eastAsia="ru-RU"/>
        </w:rPr>
        <w:t xml:space="preserve">Порядок рассмотрения проекта решения о бюджете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и его утверждения, определенный муниципальным правовым актом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roofErr w:type="gramEnd"/>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10. Проект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 подлежит официальному опубликованию.</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Органы местного самоуправления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обеспечивают жителям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 возможность ознакомиться с указанным документом в случае невозможности его опубликования.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 xml:space="preserve">Статья 52. Бюджет </w:t>
      </w:r>
      <w:r>
        <w:rPr>
          <w:rFonts w:ascii="Times New Roman" w:hAnsi="Times New Roman" w:cs="Times New Roman"/>
          <w:b/>
          <w:snapToGrid w:val="0"/>
          <w:sz w:val="26"/>
          <w:szCs w:val="26"/>
          <w:lang w:eastAsia="ru-RU"/>
        </w:rPr>
        <w:t>Малогрибановского</w:t>
      </w:r>
      <w:r>
        <w:rPr>
          <w:rFonts w:ascii="Times New Roman" w:hAnsi="Times New Roman" w:cs="Times New Roman"/>
          <w:b/>
          <w:bCs/>
          <w:sz w:val="26"/>
          <w:szCs w:val="26"/>
          <w:lang w:eastAsia="ru-RU"/>
        </w:rPr>
        <w:t xml:space="preserve"> 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сельское поселение имеет собственный бюджет.</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w:t>
      </w:r>
      <w:proofErr w:type="gramStart"/>
      <w:r>
        <w:rPr>
          <w:rFonts w:ascii="Times New Roman" w:hAnsi="Times New Roman" w:cs="Times New Roman"/>
          <w:sz w:val="26"/>
          <w:szCs w:val="26"/>
          <w:lang w:eastAsia="ru-RU"/>
        </w:rPr>
        <w:t xml:space="preserve">В бюджете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исполняемых за счет субвенций из других </w:t>
      </w:r>
      <w:r>
        <w:rPr>
          <w:rFonts w:ascii="Times New Roman" w:hAnsi="Times New Roman" w:cs="Times New Roman"/>
          <w:sz w:val="26"/>
          <w:szCs w:val="26"/>
          <w:lang w:eastAsia="ru-RU"/>
        </w:rPr>
        <w:lastRenderedPageBreak/>
        <w:t>бюджетов бюджетной системы Российской Федерации для осуществления отдельных государственных полномочий.</w:t>
      </w:r>
      <w:proofErr w:type="gramEnd"/>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w:t>
      </w:r>
      <w:proofErr w:type="gramStart"/>
      <w:r>
        <w:rPr>
          <w:rFonts w:ascii="Times New Roman" w:hAnsi="Times New Roman" w:cs="Times New Roman"/>
          <w:sz w:val="26"/>
          <w:szCs w:val="26"/>
          <w:lang w:eastAsia="ru-RU"/>
        </w:rPr>
        <w:t xml:space="preserve">Администрация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обеспечивает исполнение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и составление бюджетной отчетности, представляет годовой отчет об исполнении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на утверждение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roofErr w:type="gramEnd"/>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Финансовый орган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в порядке, установленном Бюджетным кодексом Российской Федерации, представляет бюджетную отчетность в финансовый орган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муниципального района.</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Решение об утверждении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годовой отчет о его исполнении, ежеквартальные сведения о ходе исполнения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и о численности муниципальных служащих органов местного самоуправления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Органы местного самоуправления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обеспечивают жителям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 возможность ознакомиться с указанными документами и сведениями в случае невозможности их опубликования.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Статья 53. Расходы  бюджета </w:t>
      </w:r>
      <w:r>
        <w:rPr>
          <w:rFonts w:ascii="Times New Roman" w:hAnsi="Times New Roman" w:cs="Times New Roman"/>
          <w:b/>
          <w:snapToGrid w:val="0"/>
          <w:sz w:val="26"/>
          <w:szCs w:val="26"/>
          <w:lang w:eastAsia="ru-RU"/>
        </w:rPr>
        <w:t>Малогрибановского</w:t>
      </w:r>
      <w:r>
        <w:rPr>
          <w:rFonts w:ascii="Times New Roman" w:hAnsi="Times New Roman" w:cs="Times New Roman"/>
          <w:b/>
          <w:bCs/>
          <w:sz w:val="26"/>
          <w:szCs w:val="26"/>
          <w:lang w:eastAsia="ru-RU"/>
        </w:rPr>
        <w:t xml:space="preserve">  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Формирование расходов бюджета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осуществляется в соответствии с расходными обязательствами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устанавливаемыми и исполняемыми органами местного самоуправления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в соответствии с требованиями Бюджетного кодекса Российской Федерации.</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Исполнение расходных обязательств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осуществляется за счет средств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в соответствии с требованиями Бюджетного кодекса Российской Федерации.</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Статья 54. Доходы бюджета  </w:t>
      </w:r>
      <w:r>
        <w:rPr>
          <w:rFonts w:ascii="Times New Roman" w:hAnsi="Times New Roman" w:cs="Times New Roman"/>
          <w:b/>
          <w:snapToGrid w:val="0"/>
          <w:sz w:val="26"/>
          <w:szCs w:val="26"/>
          <w:lang w:eastAsia="ru-RU"/>
        </w:rPr>
        <w:t>Малогрибановского</w:t>
      </w:r>
      <w:r>
        <w:rPr>
          <w:rFonts w:ascii="Times New Roman" w:hAnsi="Times New Roman" w:cs="Times New Roman"/>
          <w:b/>
          <w:bCs/>
          <w:sz w:val="26"/>
          <w:szCs w:val="26"/>
          <w:lang w:eastAsia="ru-RU"/>
        </w:rPr>
        <w:t xml:space="preserve"> 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Формирование доходов бюджета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55. Муниципальный долг.</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В объем муниципального долга включаются: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номинальная сумма долга по муниципальным ценным бумагам;</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объем основного долга по бюджетным кредитам, привлеченным в бюджет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3) объем основного долга по кредитам, полученным Малогрибановским сельским поселением;</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объем обязательств по муниципальным гарантиям;</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объем иных (за исключением указанных) непогашенных долговых обязательств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Долговые обязательства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Долговые обязательства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полностью и без условий обеспечиваются всем находящимся в собственности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имуществом, составляющим соответствующую казну, и исполняются за счет средств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Учет и регистрация муниципальных долговых обязательств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осуществляются в муниципальной долговой книге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В муниципальную долговую книгу вносятся сведения об объеме долговых обязательств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Полномочия по управлению муниципальным долгом принадлежат администрации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Малогрибановское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Малогрибановским  сельским поселением.</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56. Муниципальные заимствования и муниципальные гарантии.</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w:t>
      </w:r>
      <w:proofErr w:type="gramStart"/>
      <w:r>
        <w:rPr>
          <w:rFonts w:ascii="Times New Roman" w:hAnsi="Times New Roman" w:cs="Times New Roman"/>
          <w:sz w:val="26"/>
          <w:szCs w:val="26"/>
          <w:lang w:eastAsia="ru-RU"/>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Заимствования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 в валюте Российской Федерации за пределами Российской Федерации не допускаются.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Муниципальные заимствования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осуществляются в целях финансирования дефицита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а также для погашения долговых обязательств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Право осуществления муниципальных заимствований от имени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принадлежит администрации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w:t>
      </w:r>
      <w:proofErr w:type="gramStart"/>
      <w:r>
        <w:rPr>
          <w:rFonts w:ascii="Times New Roman" w:hAnsi="Times New Roman" w:cs="Times New Roman"/>
          <w:sz w:val="26"/>
          <w:szCs w:val="26"/>
          <w:lang w:eastAsia="ru-RU"/>
        </w:rPr>
        <w:t xml:space="preserve">От имени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муниципальные гарантии предоставляются администрацией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в пределах общей суммы предоставляемых гарантий, указанной в решении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о бюджете на очередной финансовый год (очередной финансовый год и плановый период),  в соответствии с требованиями </w:t>
      </w:r>
      <w:r>
        <w:rPr>
          <w:rFonts w:ascii="Times New Roman" w:hAnsi="Times New Roman" w:cs="Times New Roman"/>
          <w:sz w:val="26"/>
          <w:szCs w:val="26"/>
          <w:lang w:eastAsia="ru-RU"/>
        </w:rPr>
        <w:lastRenderedPageBreak/>
        <w:t>Бюджетного кодекса Российской Федерации и в порядке, установленном муниципальными правовыми актами.</w:t>
      </w:r>
      <w:proofErr w:type="gramEnd"/>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Предоставление и исполнение муниципальной гарантии подлежит отражению в муниципальной долговой книге.</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Финансовый орган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  ведёт учет выданных гарантий, исполнения обязатель</w:t>
      </w:r>
      <w:proofErr w:type="gramStart"/>
      <w:r>
        <w:rPr>
          <w:rFonts w:ascii="Times New Roman" w:hAnsi="Times New Roman" w:cs="Times New Roman"/>
          <w:sz w:val="26"/>
          <w:szCs w:val="26"/>
          <w:lang w:eastAsia="ru-RU"/>
        </w:rPr>
        <w:t>ств пр</w:t>
      </w:r>
      <w:proofErr w:type="gramEnd"/>
      <w:r>
        <w:rPr>
          <w:rFonts w:ascii="Times New Roman" w:hAnsi="Times New Roman" w:cs="Times New Roman"/>
          <w:sz w:val="26"/>
          <w:szCs w:val="26"/>
          <w:lang w:eastAsia="ru-RU"/>
        </w:rPr>
        <w:t>инципала, обеспеченных гарантиями, а также учет осуществления гарантом платежей по выданным гарантиям.</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57. Исполнение бюджета.</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Исполнение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производится в соответствии с Бюджетным кодексом Российской Федерации.</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Руководитель финансового органа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Кассовое обслуживание исполнения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 осуществляется в порядке, установленном Бюджетным кодексом Российской Федерации.</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информацию о начислении </w:t>
      </w:r>
      <w:proofErr w:type="gramStart"/>
      <w:r>
        <w:rPr>
          <w:rFonts w:ascii="Times New Roman" w:hAnsi="Times New Roman" w:cs="Times New Roman"/>
          <w:sz w:val="26"/>
          <w:szCs w:val="26"/>
          <w:lang w:eastAsia="ru-RU"/>
        </w:rPr>
        <w:t>и</w:t>
      </w:r>
      <w:proofErr w:type="gramEnd"/>
      <w:r>
        <w:rPr>
          <w:rFonts w:ascii="Times New Roman" w:hAnsi="Times New Roman" w:cs="Times New Roman"/>
          <w:sz w:val="26"/>
          <w:szCs w:val="26"/>
          <w:lang w:eastAsia="ru-RU"/>
        </w:rPr>
        <w:t xml:space="preserve">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Полномочия администрации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по формированию, исполнению и (или) </w:t>
      </w:r>
      <w:proofErr w:type="gramStart"/>
      <w:r>
        <w:rPr>
          <w:rFonts w:ascii="Times New Roman" w:hAnsi="Times New Roman" w:cs="Times New Roman"/>
          <w:sz w:val="26"/>
          <w:szCs w:val="26"/>
          <w:lang w:eastAsia="ru-RU"/>
        </w:rPr>
        <w:t>контролю за</w:t>
      </w:r>
      <w:proofErr w:type="gramEnd"/>
      <w:r>
        <w:rPr>
          <w:rFonts w:ascii="Times New Roman" w:hAnsi="Times New Roman" w:cs="Times New Roman"/>
          <w:sz w:val="26"/>
          <w:szCs w:val="26"/>
          <w:lang w:eastAsia="ru-RU"/>
        </w:rPr>
        <w:t xml:space="preserve"> исполнением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могут полностью или  частично осуществляться на договорной основе администрацией </w:t>
      </w:r>
      <w:r>
        <w:rPr>
          <w:rFonts w:ascii="Times New Roman" w:eastAsia="Calibri" w:hAnsi="Times New Roman" w:cs="Times New Roman"/>
          <w:sz w:val="26"/>
          <w:szCs w:val="26"/>
        </w:rPr>
        <w:t>Грибановского</w:t>
      </w:r>
      <w:r>
        <w:rPr>
          <w:rFonts w:ascii="Times New Roman" w:hAnsi="Times New Roman" w:cs="Times New Roman"/>
          <w:sz w:val="26"/>
          <w:szCs w:val="26"/>
          <w:lang w:eastAsia="ru-RU"/>
        </w:rPr>
        <w:t xml:space="preserve"> муниципального района.</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6. Отчет об исполнении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за первый квартал, полугодие и девять месяцев текущего финансового года </w:t>
      </w:r>
      <w:proofErr w:type="gramStart"/>
      <w:r>
        <w:rPr>
          <w:rFonts w:ascii="Times New Roman" w:hAnsi="Times New Roman" w:cs="Times New Roman"/>
          <w:sz w:val="26"/>
          <w:szCs w:val="26"/>
          <w:lang w:eastAsia="ru-RU"/>
        </w:rPr>
        <w:t xml:space="preserve">утверждается администрацией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и направляется</w:t>
      </w:r>
      <w:proofErr w:type="gramEnd"/>
      <w:r>
        <w:rPr>
          <w:rFonts w:ascii="Times New Roman" w:hAnsi="Times New Roman" w:cs="Times New Roman"/>
          <w:sz w:val="26"/>
          <w:szCs w:val="26"/>
          <w:lang w:eastAsia="ru-RU"/>
        </w:rPr>
        <w:t xml:space="preserve"> в Совет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 контрольно-счетный орган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Годовой отчет об исполнении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подлежит утверждению муниципальным правовым актом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Годовой отчет об исполнении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до его рассмотрения в Совете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Внешняя проверка годового отчета об исполнении бюджета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осуществляется контрольно-счетным органом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в порядке, установленном муниципальным правовым актом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Администрация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представляет отчет об исполнении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для подготовки заключения на него не позднее 1 апреля текущего года. Подготовка заключения на годовой отчет об </w:t>
      </w:r>
      <w:r>
        <w:rPr>
          <w:rFonts w:ascii="Times New Roman" w:hAnsi="Times New Roman" w:cs="Times New Roman"/>
          <w:sz w:val="26"/>
          <w:szCs w:val="26"/>
          <w:lang w:eastAsia="ru-RU"/>
        </w:rPr>
        <w:lastRenderedPageBreak/>
        <w:t xml:space="preserve">исполнении бюджета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проводится в срок, не превышающий один месяц.</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Контрольно-счетный орган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готовит заключение на отчет об исполнении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 с учетом данных внешней проверки годовой бюджетной отчетности главных администраторов бюджетных средств.</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Заключение на годовой отчет об исполнении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представляется контрольно-счетным органом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в Совет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с одновременным направлением в администрацию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Порядок представления, рассмотрения и утверждения годового отчета об исполнении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устанавливается Советом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в соответствии с положениями Бюджетного кодекса Российской Федерации.</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Одновременно с годовым отчетом об исполнении бюджета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представляются проект решения об исполнении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По результатам рассмотрения годового отчета об исполнении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Совет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принимает решение об утверждении либо отклонении решения об исполнении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В случае отклонения Советом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решения об исполнении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Годовой отчет об исполнении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представляется в Совет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не позднее 1 мая текущего года.</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Решением об исполнении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утверждается отчет об исполнении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 за отчетный финансовый год с указанием общего объема доходов, расходов и дефицита (профицита) бюджета.</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Решением об исполнении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для решения об исполнении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58. Закупки для обеспечения муниципальных нужд.</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Закупки товаров, работ, услуг для обеспечения муниципальных нужд осуществляются за счет средств местного бюджета.</w:t>
      </w:r>
    </w:p>
    <w:p w:rsidR="0006022D" w:rsidRDefault="0006022D" w:rsidP="0006022D">
      <w:pPr>
        <w:snapToGrid w:val="0"/>
        <w:spacing w:after="0" w:line="240" w:lineRule="auto"/>
        <w:ind w:right="-365"/>
        <w:rPr>
          <w:rFonts w:ascii="Times New Roman" w:hAnsi="Times New Roman" w:cs="Times New Roman"/>
          <w:b/>
          <w:bCs/>
          <w:sz w:val="26"/>
          <w:szCs w:val="26"/>
          <w:lang w:eastAsia="ru-RU"/>
        </w:rPr>
      </w:pPr>
    </w:p>
    <w:p w:rsidR="0006022D" w:rsidRDefault="0006022D" w:rsidP="0006022D">
      <w:pPr>
        <w:snapToGrid w:val="0"/>
        <w:spacing w:after="0" w:line="240" w:lineRule="auto"/>
        <w:ind w:right="-365"/>
        <w:rPr>
          <w:rFonts w:ascii="Times New Roman" w:hAnsi="Times New Roman" w:cs="Times New Roman"/>
          <w:b/>
          <w:bCs/>
          <w:sz w:val="26"/>
          <w:szCs w:val="26"/>
          <w:highlight w:val="cyan"/>
          <w:lang w:eastAsia="ru-RU"/>
        </w:rPr>
      </w:pPr>
    </w:p>
    <w:p w:rsidR="0006022D" w:rsidRDefault="0006022D" w:rsidP="0006022D">
      <w:pPr>
        <w:snapToGrid w:val="0"/>
        <w:spacing w:after="0" w:line="240" w:lineRule="auto"/>
        <w:ind w:left="-540" w:right="-365" w:firstLine="720"/>
        <w:jc w:val="center"/>
        <w:rPr>
          <w:rFonts w:ascii="Times New Roman" w:hAnsi="Times New Roman" w:cs="Times New Roman"/>
          <w:b/>
          <w:bCs/>
          <w:sz w:val="26"/>
          <w:szCs w:val="26"/>
          <w:u w:val="single"/>
          <w:lang w:eastAsia="ru-RU"/>
        </w:rPr>
      </w:pPr>
      <w:r>
        <w:rPr>
          <w:rFonts w:ascii="Times New Roman" w:hAnsi="Times New Roman" w:cs="Times New Roman"/>
          <w:b/>
          <w:bCs/>
          <w:sz w:val="26"/>
          <w:szCs w:val="26"/>
          <w:u w:val="single"/>
          <w:lang w:eastAsia="ru-RU"/>
        </w:rPr>
        <w:lastRenderedPageBreak/>
        <w:t xml:space="preserve">ГЛАВА 7. Ответственность органов местного самоуправления и должностных лиц местного самоуправления ________________ сельского поселения </w:t>
      </w: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Статья 59. Ответственность органов местного самоуправления и должностных лиц местного самоуправления   </w:t>
      </w:r>
      <w:r>
        <w:rPr>
          <w:rFonts w:ascii="Times New Roman" w:hAnsi="Times New Roman" w:cs="Times New Roman"/>
          <w:b/>
          <w:snapToGrid w:val="0"/>
          <w:sz w:val="26"/>
          <w:szCs w:val="26"/>
          <w:lang w:eastAsia="ru-RU"/>
        </w:rPr>
        <w:t>Малогрибановского</w:t>
      </w:r>
      <w:r>
        <w:rPr>
          <w:rFonts w:ascii="Times New Roman" w:hAnsi="Times New Roman" w:cs="Times New Roman"/>
          <w:sz w:val="26"/>
          <w:szCs w:val="26"/>
          <w:lang w:eastAsia="ru-RU"/>
        </w:rPr>
        <w:t xml:space="preserve"> </w:t>
      </w:r>
      <w:r>
        <w:rPr>
          <w:rFonts w:ascii="Times New Roman" w:hAnsi="Times New Roman" w:cs="Times New Roman"/>
          <w:b/>
          <w:bCs/>
          <w:sz w:val="26"/>
          <w:szCs w:val="26"/>
          <w:lang w:eastAsia="ru-RU"/>
        </w:rPr>
        <w:t>сельского поселения.</w:t>
      </w:r>
    </w:p>
    <w:p w:rsidR="0006022D" w:rsidRDefault="0006022D" w:rsidP="0006022D">
      <w:pPr>
        <w:snapToGrid w:val="0"/>
        <w:spacing w:after="0" w:line="240" w:lineRule="auto"/>
        <w:ind w:left="-540" w:right="-365" w:firstLine="720"/>
        <w:rPr>
          <w:rFonts w:ascii="Times New Roman" w:hAnsi="Times New Roman" w:cs="Times New Roman"/>
          <w:b/>
          <w:bCs/>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государством, физическими и юридическими лицами в соответствии с федеральными законами.</w:t>
      </w:r>
    </w:p>
    <w:p w:rsidR="0006022D" w:rsidRDefault="0006022D" w:rsidP="0006022D">
      <w:pPr>
        <w:snapToGrid w:val="0"/>
        <w:spacing w:after="0" w:line="240" w:lineRule="auto"/>
        <w:ind w:left="-540" w:right="-365" w:firstLine="720"/>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rPr>
          <w:rFonts w:ascii="Times New Roman" w:hAnsi="Times New Roman" w:cs="Times New Roman"/>
          <w:sz w:val="26"/>
          <w:szCs w:val="26"/>
          <w:lang w:eastAsia="ru-RU"/>
        </w:rPr>
      </w:pPr>
    </w:p>
    <w:p w:rsidR="0006022D" w:rsidRDefault="0006022D" w:rsidP="0006022D">
      <w:pPr>
        <w:autoSpaceDE w:val="0"/>
        <w:autoSpaceDN w:val="0"/>
        <w:adjustRightInd w:val="0"/>
        <w:spacing w:after="0" w:line="240" w:lineRule="auto"/>
        <w:ind w:left="-540" w:right="-365" w:firstLine="720"/>
        <w:jc w:val="both"/>
        <w:outlineLvl w:val="1"/>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Статья 60. Ответственность органов местного самоуправления, депутатов, членов выборного органа местного самоуправления, главы   </w:t>
      </w:r>
      <w:r>
        <w:rPr>
          <w:rFonts w:ascii="Times New Roman" w:hAnsi="Times New Roman" w:cs="Times New Roman"/>
          <w:b/>
          <w:snapToGrid w:val="0"/>
          <w:sz w:val="26"/>
          <w:szCs w:val="26"/>
          <w:lang w:eastAsia="ru-RU"/>
        </w:rPr>
        <w:t>Малогрибановского</w:t>
      </w:r>
      <w:r>
        <w:rPr>
          <w:rFonts w:ascii="Times New Roman" w:hAnsi="Times New Roman" w:cs="Times New Roman"/>
          <w:snapToGrid w:val="0"/>
          <w:sz w:val="26"/>
          <w:szCs w:val="26"/>
          <w:lang w:eastAsia="ru-RU"/>
        </w:rPr>
        <w:t xml:space="preserve"> </w:t>
      </w:r>
      <w:r>
        <w:rPr>
          <w:rFonts w:ascii="Times New Roman" w:hAnsi="Times New Roman" w:cs="Times New Roman"/>
          <w:b/>
          <w:bCs/>
          <w:sz w:val="26"/>
          <w:szCs w:val="26"/>
          <w:lang w:eastAsia="ru-RU"/>
        </w:rPr>
        <w:t xml:space="preserve">сельского поселения перед населением  </w:t>
      </w:r>
      <w:r>
        <w:rPr>
          <w:rFonts w:ascii="Times New Roman" w:hAnsi="Times New Roman" w:cs="Times New Roman"/>
          <w:b/>
          <w:snapToGrid w:val="0"/>
          <w:sz w:val="26"/>
          <w:szCs w:val="26"/>
          <w:lang w:eastAsia="ru-RU"/>
        </w:rPr>
        <w:t>Малогрибановского</w:t>
      </w:r>
      <w:r>
        <w:rPr>
          <w:rFonts w:ascii="Times New Roman" w:hAnsi="Times New Roman" w:cs="Times New Roman"/>
          <w:b/>
          <w:bCs/>
          <w:sz w:val="26"/>
          <w:szCs w:val="26"/>
          <w:lang w:eastAsia="ru-RU"/>
        </w:rPr>
        <w:t xml:space="preserve"> сельского поселения.</w:t>
      </w:r>
    </w:p>
    <w:p w:rsidR="0006022D" w:rsidRDefault="0006022D" w:rsidP="0006022D">
      <w:pPr>
        <w:snapToGrid w:val="0"/>
        <w:spacing w:after="0" w:line="240" w:lineRule="auto"/>
        <w:ind w:left="-540" w:right="-365" w:firstLine="720"/>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rPr>
          <w:rFonts w:ascii="Times New Roman" w:hAnsi="Times New Roman" w:cs="Times New Roman"/>
          <w:sz w:val="26"/>
          <w:szCs w:val="26"/>
          <w:lang w:eastAsia="ru-RU"/>
        </w:rPr>
      </w:pPr>
    </w:p>
    <w:p w:rsidR="0006022D" w:rsidRDefault="0006022D" w:rsidP="0006022D">
      <w:pPr>
        <w:numPr>
          <w:ilvl w:val="0"/>
          <w:numId w:val="2"/>
        </w:num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Основания наступления ответственности органов местного самоуправления, депутатов,</w:t>
      </w:r>
      <w:r>
        <w:rPr>
          <w:rFonts w:ascii="Times New Roman" w:hAnsi="Times New Roman" w:cs="Times New Roman"/>
          <w:b/>
          <w:bCs/>
          <w:sz w:val="26"/>
          <w:szCs w:val="26"/>
          <w:lang w:eastAsia="ru-RU"/>
        </w:rPr>
        <w:t xml:space="preserve"> </w:t>
      </w:r>
      <w:r>
        <w:rPr>
          <w:rFonts w:ascii="Times New Roman" w:hAnsi="Times New Roman" w:cs="Times New Roman"/>
          <w:sz w:val="26"/>
          <w:szCs w:val="26"/>
          <w:lang w:eastAsia="ru-RU"/>
        </w:rPr>
        <w:t xml:space="preserve">членов выборного органа местного самоуправления, главы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перед населением, а также порядок отзыва депутатов,</w:t>
      </w:r>
      <w:r>
        <w:rPr>
          <w:rFonts w:ascii="Times New Roman" w:hAnsi="Times New Roman" w:cs="Times New Roman"/>
          <w:b/>
          <w:bCs/>
          <w:sz w:val="26"/>
          <w:szCs w:val="26"/>
          <w:lang w:eastAsia="ru-RU"/>
        </w:rPr>
        <w:t xml:space="preserve"> </w:t>
      </w:r>
      <w:r>
        <w:rPr>
          <w:rFonts w:ascii="Times New Roman" w:hAnsi="Times New Roman" w:cs="Times New Roman"/>
          <w:sz w:val="26"/>
          <w:szCs w:val="26"/>
          <w:lang w:eastAsia="ru-RU"/>
        </w:rPr>
        <w:t xml:space="preserve">членов выборных органов местного самоуправления, главы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определяются статьей 15 настоящего Устава. </w:t>
      </w:r>
    </w:p>
    <w:p w:rsidR="0006022D" w:rsidRDefault="0006022D" w:rsidP="0006022D">
      <w:pPr>
        <w:numPr>
          <w:ilvl w:val="0"/>
          <w:numId w:val="2"/>
        </w:num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Депутат Совета народных депутатов, член выборного органа местного самоуправления, глава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имеет право в средствах массовой информации, на заседаниях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06022D" w:rsidRDefault="0006022D" w:rsidP="0006022D">
      <w:pPr>
        <w:numPr>
          <w:ilvl w:val="0"/>
          <w:numId w:val="2"/>
        </w:num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Население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вправе отозвать депутатов, членов выборных органов местного самоуправления, главу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61. Ответственность органов местного самоуправления и должностных лиц местного самоуправления перед государством.</w:t>
      </w:r>
    </w:p>
    <w:p w:rsidR="0006022D" w:rsidRDefault="0006022D" w:rsidP="0006022D">
      <w:pPr>
        <w:snapToGrid w:val="0"/>
        <w:spacing w:after="0" w:line="240" w:lineRule="auto"/>
        <w:ind w:left="-540" w:right="-365" w:firstLine="720"/>
        <w:rPr>
          <w:rFonts w:ascii="Times New Roman" w:hAnsi="Times New Roman" w:cs="Times New Roman"/>
          <w:b/>
          <w:bCs/>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Воронежской области, законов Воронежской области, Устава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6022D" w:rsidRDefault="0006022D" w:rsidP="0006022D">
      <w:pPr>
        <w:snapToGrid w:val="0"/>
        <w:spacing w:after="0" w:line="240" w:lineRule="auto"/>
        <w:ind w:left="-540" w:right="-365" w:firstLine="720"/>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Статья 62. Ответственность Совета народных депутатов  </w:t>
      </w:r>
      <w:r>
        <w:rPr>
          <w:rFonts w:ascii="Times New Roman" w:hAnsi="Times New Roman" w:cs="Times New Roman"/>
          <w:b/>
          <w:snapToGrid w:val="0"/>
          <w:sz w:val="26"/>
          <w:szCs w:val="26"/>
          <w:lang w:eastAsia="ru-RU"/>
        </w:rPr>
        <w:t>Малогрибановского</w:t>
      </w:r>
      <w:r>
        <w:rPr>
          <w:rFonts w:ascii="Times New Roman" w:hAnsi="Times New Roman" w:cs="Times New Roman"/>
          <w:b/>
          <w:bCs/>
          <w:sz w:val="26"/>
          <w:szCs w:val="26"/>
          <w:lang w:eastAsia="ru-RU"/>
        </w:rPr>
        <w:t xml:space="preserve"> сельского поселения перед государством.</w:t>
      </w:r>
    </w:p>
    <w:p w:rsidR="0006022D" w:rsidRDefault="0006022D" w:rsidP="0006022D">
      <w:pPr>
        <w:snapToGrid w:val="0"/>
        <w:spacing w:after="0" w:line="240" w:lineRule="auto"/>
        <w:ind w:left="-540" w:right="-365" w:firstLine="720"/>
        <w:rPr>
          <w:rFonts w:ascii="Times New Roman" w:hAnsi="Times New Roman" w:cs="Times New Roman"/>
          <w:b/>
          <w:bCs/>
          <w:sz w:val="26"/>
          <w:szCs w:val="26"/>
          <w:lang w:eastAsia="ru-RU"/>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xml:space="preserve">1. Совет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может быть распущен в порядке, установленном статьей 73 Федерального закона от 06.10.2003 № 131-ФЗ, в следующих случаях:</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 xml:space="preserve">1) если соответствующим судом установлено, что Советом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а Совет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в течение трех месяцев со дня вступления в силу решения суда либо в течение иного предусмотренного решением суда</w:t>
      </w:r>
      <w:proofErr w:type="gramEnd"/>
      <w:r>
        <w:rPr>
          <w:rFonts w:ascii="Times New Roman" w:hAnsi="Times New Roman" w:cs="Times New Roman"/>
          <w:sz w:val="26"/>
          <w:szCs w:val="26"/>
          <w:lang w:eastAsia="ru-RU"/>
        </w:rPr>
        <w:t xml:space="preserve"> срока не принял в пределах своих полномочий мер по исполнению решения суда, в том числе не отменил соответствующий нормативный правовой акт;</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если соответствующим судом установлено, что избранный (в том числе и вновь избранный) в правомочном составе Совет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в течение трех месяцев подряд не проводил правомочного заседания.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Полномочия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прекращаются со дня вступления в силу закона Воронежской области о его роспуске.</w:t>
      </w:r>
    </w:p>
    <w:p w:rsidR="0006022D" w:rsidRDefault="0006022D" w:rsidP="0006022D">
      <w:pPr>
        <w:snapToGrid w:val="0"/>
        <w:spacing w:after="0" w:line="240" w:lineRule="auto"/>
        <w:ind w:left="-540" w:right="-365" w:firstLine="720"/>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63.</w:t>
      </w:r>
      <w:r>
        <w:rPr>
          <w:rFonts w:ascii="Times New Roman" w:hAnsi="Times New Roman" w:cs="Times New Roman"/>
          <w:b/>
          <w:bCs/>
          <w:i/>
          <w:iCs/>
          <w:sz w:val="26"/>
          <w:szCs w:val="26"/>
          <w:lang w:eastAsia="ru-RU"/>
        </w:rPr>
        <w:t xml:space="preserve"> </w:t>
      </w:r>
      <w:r>
        <w:rPr>
          <w:rFonts w:ascii="Times New Roman" w:hAnsi="Times New Roman" w:cs="Times New Roman"/>
          <w:b/>
          <w:bCs/>
          <w:sz w:val="26"/>
          <w:szCs w:val="26"/>
          <w:lang w:eastAsia="ru-RU"/>
        </w:rPr>
        <w:t xml:space="preserve">Ответственность главы  </w:t>
      </w:r>
      <w:r>
        <w:rPr>
          <w:rFonts w:ascii="Times New Roman" w:hAnsi="Times New Roman" w:cs="Times New Roman"/>
          <w:b/>
          <w:snapToGrid w:val="0"/>
          <w:sz w:val="26"/>
          <w:szCs w:val="26"/>
          <w:lang w:eastAsia="ru-RU"/>
        </w:rPr>
        <w:t>Малогрибановского</w:t>
      </w:r>
      <w:r>
        <w:rPr>
          <w:rFonts w:ascii="Times New Roman" w:hAnsi="Times New Roman" w:cs="Times New Roman"/>
          <w:b/>
          <w:bCs/>
          <w:sz w:val="26"/>
          <w:szCs w:val="26"/>
          <w:lang w:eastAsia="ru-RU"/>
        </w:rPr>
        <w:t xml:space="preserve"> сельского поселения перед государством.</w:t>
      </w:r>
    </w:p>
    <w:p w:rsidR="0006022D" w:rsidRDefault="0006022D" w:rsidP="0006022D">
      <w:pPr>
        <w:snapToGrid w:val="0"/>
        <w:spacing w:after="0" w:line="240" w:lineRule="auto"/>
        <w:ind w:left="-540" w:right="-365" w:firstLine="720"/>
        <w:rPr>
          <w:rFonts w:ascii="Times New Roman" w:hAnsi="Times New Roman" w:cs="Times New Roman"/>
          <w:b/>
          <w:bCs/>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Губернатор Воронежской области издает указ об отрешении от должности главы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 в случае:</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 xml:space="preserve">1) издания главой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если такие противоречия установлены соответствующим судом, а глава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Pr>
          <w:rFonts w:ascii="Times New Roman" w:hAnsi="Times New Roman" w:cs="Times New Roman"/>
          <w:sz w:val="26"/>
          <w:szCs w:val="26"/>
          <w:lang w:eastAsia="ru-RU"/>
        </w:rPr>
        <w:t xml:space="preserve"> своих полномочий мер по исполнению решения суда;</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 xml:space="preserve">2) совершения главой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Воронежской области, если это установлено</w:t>
      </w:r>
      <w:proofErr w:type="gramEnd"/>
      <w:r>
        <w:rPr>
          <w:rFonts w:ascii="Times New Roman" w:hAnsi="Times New Roman" w:cs="Times New Roman"/>
          <w:sz w:val="26"/>
          <w:szCs w:val="26"/>
          <w:lang w:eastAsia="ru-RU"/>
        </w:rPr>
        <w:t xml:space="preserve"> соответствующим судом, а глава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не принял в пределах своих полномочий мер по исполнению решения суда.</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Глава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 xml:space="preserve">Статья 64. Удаление главы </w:t>
      </w:r>
      <w:r>
        <w:rPr>
          <w:rFonts w:ascii="Times New Roman" w:hAnsi="Times New Roman" w:cs="Times New Roman"/>
          <w:b/>
          <w:snapToGrid w:val="0"/>
          <w:sz w:val="26"/>
          <w:szCs w:val="26"/>
          <w:lang w:eastAsia="ru-RU"/>
        </w:rPr>
        <w:t>Малогрибановского</w:t>
      </w:r>
      <w:r>
        <w:rPr>
          <w:rFonts w:ascii="Times New Roman" w:hAnsi="Times New Roman" w:cs="Times New Roman"/>
          <w:b/>
          <w:bCs/>
          <w:sz w:val="26"/>
          <w:szCs w:val="26"/>
          <w:lang w:eastAsia="ru-RU"/>
        </w:rPr>
        <w:t xml:space="preserve"> сельского поселения в отставку.</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b/>
          <w:bCs/>
          <w:sz w:val="26"/>
          <w:szCs w:val="26"/>
          <w:lang w:eastAsia="ru-RU"/>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xml:space="preserve">1. Совет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 главу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в отставку по инициативе депутатов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или по инициативе губернатора Воронежской области.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Основаниями для удаления главы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в отставку являются:</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решения, действия (бездействие) главы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уставом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roofErr w:type="gramEnd"/>
      <w:r>
        <w:rPr>
          <w:rFonts w:ascii="Times New Roman" w:hAnsi="Times New Roman" w:cs="Times New Roman"/>
          <w:sz w:val="26"/>
          <w:szCs w:val="26"/>
          <w:lang w:eastAsia="ru-RU"/>
        </w:rPr>
        <w:t xml:space="preserve"> федеральными законами и законами Воронежской области;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неудовлетворительная оценка деятельности главы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Советом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по результатам его ежегодного отчета перед Советом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данная два раза подряд.</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несоблюдение ограничений и запретов и неисполнение обязанностей, которые установлены Федеральным </w:t>
      </w:r>
      <w:hyperlink r:id="rId18" w:history="1">
        <w:r>
          <w:rPr>
            <w:rStyle w:val="a3"/>
            <w:rFonts w:ascii="Times New Roman" w:hAnsi="Times New Roman" w:cs="Times New Roman"/>
            <w:color w:val="auto"/>
            <w:sz w:val="26"/>
            <w:szCs w:val="26"/>
            <w:u w:val="none"/>
            <w:lang w:eastAsia="ru-RU"/>
          </w:rPr>
          <w:t>законом</w:t>
        </w:r>
      </w:hyperlink>
      <w:r>
        <w:rPr>
          <w:rFonts w:ascii="Times New Roman" w:hAnsi="Times New Roman" w:cs="Times New Roman"/>
          <w:sz w:val="26"/>
          <w:szCs w:val="26"/>
          <w:lang w:eastAsia="ru-RU"/>
        </w:rPr>
        <w:t xml:space="preserve"> от 25 декабря 2008 года № 273-ФЗ «О противодействии коррупции» и другими федеральными законами.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i/>
          <w:iCs/>
          <w:sz w:val="26"/>
          <w:szCs w:val="26"/>
          <w:u w:val="single"/>
          <w:lang w:eastAsia="ru-RU"/>
        </w:rPr>
      </w:pPr>
      <w:proofErr w:type="gramStart"/>
      <w:r>
        <w:rPr>
          <w:rFonts w:ascii="Times New Roman" w:hAnsi="Times New Roman" w:cs="Times New Roman"/>
          <w:sz w:val="26"/>
          <w:szCs w:val="26"/>
          <w:lang w:eastAsia="ru-RU"/>
        </w:rPr>
        <w:t xml:space="preserve">5) допущение главой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администрацией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иными органами и должностными лицами местного самоуправления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Pr>
          <w:rFonts w:ascii="Times New Roman" w:hAnsi="Times New Roman" w:cs="Times New Roman"/>
          <w:sz w:val="26"/>
          <w:szCs w:val="26"/>
          <w:lang w:eastAsia="ru-RU"/>
        </w:rPr>
        <w:t xml:space="preserve"> </w:t>
      </w:r>
      <w:proofErr w:type="gramStart"/>
      <w:r>
        <w:rPr>
          <w:rFonts w:ascii="Times New Roman" w:hAnsi="Times New Roman" w:cs="Times New Roman"/>
          <w:sz w:val="26"/>
          <w:szCs w:val="26"/>
          <w:lang w:eastAsia="ru-RU"/>
        </w:rPr>
        <w:t>повлекло нарушение межнационального и межконфессионального согласия и способствовало</w:t>
      </w:r>
      <w:proofErr w:type="gramEnd"/>
      <w:r>
        <w:rPr>
          <w:rFonts w:ascii="Times New Roman" w:hAnsi="Times New Roman" w:cs="Times New Roman"/>
          <w:sz w:val="26"/>
          <w:szCs w:val="26"/>
          <w:lang w:eastAsia="ru-RU"/>
        </w:rPr>
        <w:t xml:space="preserve"> возникновению межнациональных (межэтнических) и межконфессиональных конфликтов.</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Удаление главы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в отставку осуществляется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Статья 65. Временное осуществление органами государственной власти отдельных полномочий органов местного самоуправления </w:t>
      </w:r>
      <w:r>
        <w:rPr>
          <w:rFonts w:ascii="Times New Roman" w:hAnsi="Times New Roman" w:cs="Times New Roman"/>
          <w:b/>
          <w:snapToGrid w:val="0"/>
          <w:sz w:val="26"/>
          <w:szCs w:val="26"/>
          <w:lang w:eastAsia="ru-RU"/>
        </w:rPr>
        <w:t>Малогрибановского</w:t>
      </w:r>
      <w:r>
        <w:rPr>
          <w:rFonts w:ascii="Times New Roman" w:hAnsi="Times New Roman" w:cs="Times New Roman"/>
          <w:snapToGrid w:val="0"/>
          <w:sz w:val="26"/>
          <w:szCs w:val="26"/>
          <w:lang w:eastAsia="ru-RU"/>
        </w:rPr>
        <w:t xml:space="preserve"> </w:t>
      </w:r>
      <w:r>
        <w:rPr>
          <w:rFonts w:ascii="Times New Roman" w:hAnsi="Times New Roman" w:cs="Times New Roman"/>
          <w:b/>
          <w:bCs/>
          <w:sz w:val="26"/>
          <w:szCs w:val="26"/>
          <w:lang w:eastAsia="ru-RU"/>
        </w:rPr>
        <w:t>сельского поселения.</w:t>
      </w:r>
    </w:p>
    <w:p w:rsidR="0006022D" w:rsidRDefault="0006022D" w:rsidP="0006022D">
      <w:pPr>
        <w:snapToGrid w:val="0"/>
        <w:spacing w:after="0" w:line="240" w:lineRule="auto"/>
        <w:ind w:left="-540" w:right="-365" w:firstLine="720"/>
        <w:rPr>
          <w:rFonts w:ascii="Times New Roman" w:hAnsi="Times New Roman" w:cs="Times New Roman"/>
          <w:b/>
          <w:bCs/>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Отдельные полномочия органов местного самоуправления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 могут временно осуществляться органами государственной власти Воронежской области в случае:</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если в связи со стихийным бедствием, с катастрофой, иной чрезвычайной ситуацией Совет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и администрация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отсутствуют и (или) не могут </w:t>
      </w:r>
      <w:r>
        <w:rPr>
          <w:rFonts w:ascii="Times New Roman" w:hAnsi="Times New Roman" w:cs="Times New Roman"/>
          <w:sz w:val="26"/>
          <w:szCs w:val="26"/>
          <w:lang w:eastAsia="ru-RU"/>
        </w:rPr>
        <w:lastRenderedPageBreak/>
        <w:t>быть сформированы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 xml:space="preserve">2) если вследствие решений, действий (бездействия) органов местного самоуправления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возникает просроченная задолженность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в отчетном финансовом году, и (или) просроченная задолженность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по исполнению своих бюджетных обязательств, превышающая</w:t>
      </w:r>
      <w:proofErr w:type="gramEnd"/>
      <w:r>
        <w:rPr>
          <w:rFonts w:ascii="Times New Roman" w:hAnsi="Times New Roman" w:cs="Times New Roman"/>
          <w:sz w:val="26"/>
          <w:szCs w:val="26"/>
          <w:lang w:eastAsia="ru-RU"/>
        </w:rPr>
        <w:t xml:space="preserve">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если при осуществлении отдельных переданных государственных полномочий за счет предоставления субвенций бюджету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Не могут временно осуществляться органами государственной </w:t>
      </w:r>
      <w:proofErr w:type="gramStart"/>
      <w:r>
        <w:rPr>
          <w:rFonts w:ascii="Times New Roman" w:hAnsi="Times New Roman" w:cs="Times New Roman"/>
          <w:sz w:val="26"/>
          <w:szCs w:val="26"/>
          <w:lang w:eastAsia="ru-RU"/>
        </w:rPr>
        <w:t>власти Воронежской области полномочия органов местного самоуправления</w:t>
      </w:r>
      <w:proofErr w:type="gramEnd"/>
      <w:r>
        <w:rPr>
          <w:rFonts w:ascii="Times New Roman" w:hAnsi="Times New Roman" w:cs="Times New Roman"/>
          <w:sz w:val="26"/>
          <w:szCs w:val="26"/>
          <w:lang w:eastAsia="ru-RU"/>
        </w:rPr>
        <w:t xml:space="preserve"> по принятию Устава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внесению в него изменений и дополнений, установлению структуры органов местного самоуправления, изменению границ территории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преобразованию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В случае, предусмотренном пунктом 2 части 1 настоящей статьи, по ходатайству губернатора Воронежской области и (или)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главы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решением арбитражного суда Воронежской области вводится временная финансовая администрация на срок до одного года.</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Временная</w:t>
      </w:r>
      <w:proofErr w:type="gramEnd"/>
      <w:r>
        <w:rPr>
          <w:rFonts w:ascii="Times New Roman" w:hAnsi="Times New Roman" w:cs="Times New Roman"/>
          <w:sz w:val="26"/>
          <w:szCs w:val="26"/>
          <w:lang w:eastAsia="ru-RU"/>
        </w:rPr>
        <w:t xml:space="preserve">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 xml:space="preserve">В целях восстановления платежеспособности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разрабатывает изменения и дополнения в бюджет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на текущий финансовый год, проект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сельского поселения на очередной финансовый год, представляет их в Совет народных депутатов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на рассмотрение и утверждение, а</w:t>
      </w:r>
      <w:proofErr w:type="gramEnd"/>
      <w:r>
        <w:rPr>
          <w:rFonts w:ascii="Times New Roman" w:hAnsi="Times New Roman" w:cs="Times New Roman"/>
          <w:sz w:val="26"/>
          <w:szCs w:val="26"/>
          <w:lang w:eastAsia="ru-RU"/>
        </w:rPr>
        <w:t xml:space="preserve"> в случаях, предусмотренных федеральным законом, в правительство Воронежской области, для утверждения законом Воронежской области, обеспечивает </w:t>
      </w:r>
      <w:proofErr w:type="gramStart"/>
      <w:r>
        <w:rPr>
          <w:rFonts w:ascii="Times New Roman" w:hAnsi="Times New Roman" w:cs="Times New Roman"/>
          <w:sz w:val="26"/>
          <w:szCs w:val="26"/>
          <w:lang w:eastAsia="ru-RU"/>
        </w:rPr>
        <w:t>контроль за</w:t>
      </w:r>
      <w:proofErr w:type="gramEnd"/>
      <w:r>
        <w:rPr>
          <w:rFonts w:ascii="Times New Roman" w:hAnsi="Times New Roman" w:cs="Times New Roman"/>
          <w:sz w:val="26"/>
          <w:szCs w:val="26"/>
          <w:lang w:eastAsia="ru-RU"/>
        </w:rPr>
        <w:t xml:space="preserve"> исполнением бюджета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сельского поселения,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В случае, предусмотренном пунктом 3 части 1 настоящей статьи, решение о временном осуществлении органами исполнительной власти Воронежской области </w:t>
      </w:r>
      <w:r>
        <w:rPr>
          <w:rFonts w:ascii="Times New Roman" w:hAnsi="Times New Roman" w:cs="Times New Roman"/>
          <w:sz w:val="26"/>
          <w:szCs w:val="26"/>
          <w:lang w:eastAsia="ru-RU"/>
        </w:rPr>
        <w:lastRenderedPageBreak/>
        <w:t>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Статья 66. Ответственность органов местного самоуправления и должностных лиц местного самоуправления </w:t>
      </w:r>
      <w:r>
        <w:rPr>
          <w:rFonts w:ascii="Times New Roman" w:hAnsi="Times New Roman" w:cs="Times New Roman"/>
          <w:b/>
          <w:snapToGrid w:val="0"/>
          <w:sz w:val="26"/>
          <w:szCs w:val="26"/>
          <w:lang w:eastAsia="ru-RU"/>
        </w:rPr>
        <w:t>Малогрибановского</w:t>
      </w:r>
      <w:r>
        <w:rPr>
          <w:rFonts w:ascii="Times New Roman" w:hAnsi="Times New Roman" w:cs="Times New Roman"/>
          <w:b/>
          <w:bCs/>
          <w:sz w:val="26"/>
          <w:szCs w:val="26"/>
          <w:lang w:eastAsia="ru-RU"/>
        </w:rPr>
        <w:t xml:space="preserve"> сельского поселения перед физическими и юридическими лицами.</w:t>
      </w:r>
    </w:p>
    <w:p w:rsidR="0006022D" w:rsidRDefault="0006022D" w:rsidP="0006022D">
      <w:pPr>
        <w:snapToGrid w:val="0"/>
        <w:spacing w:after="0" w:line="240" w:lineRule="auto"/>
        <w:ind w:left="-540" w:right="-365" w:firstLine="720"/>
        <w:rPr>
          <w:rFonts w:ascii="Times New Roman" w:hAnsi="Times New Roman" w:cs="Times New Roman"/>
          <w:b/>
          <w:bCs/>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Ответственность органов местного самоуправления и должностных лиц местного самоуправления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перед физическими и юридическими лицами наступает в порядке, установленном федеральными законами.</w:t>
      </w: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67.</w:t>
      </w:r>
      <w:r>
        <w:rPr>
          <w:rFonts w:ascii="Times New Roman" w:hAnsi="Times New Roman" w:cs="Times New Roman"/>
          <w:i/>
          <w:iCs/>
          <w:sz w:val="26"/>
          <w:szCs w:val="26"/>
          <w:lang w:eastAsia="ru-RU"/>
        </w:rPr>
        <w:t xml:space="preserve"> </w:t>
      </w:r>
      <w:r>
        <w:rPr>
          <w:rFonts w:ascii="Times New Roman" w:hAnsi="Times New Roman" w:cs="Times New Roman"/>
          <w:b/>
          <w:bCs/>
          <w:sz w:val="26"/>
          <w:szCs w:val="26"/>
          <w:lang w:eastAsia="ru-RU"/>
        </w:rPr>
        <w:t xml:space="preserve">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Pr>
          <w:rFonts w:ascii="Times New Roman" w:hAnsi="Times New Roman" w:cs="Times New Roman"/>
          <w:b/>
          <w:snapToGrid w:val="0"/>
          <w:sz w:val="26"/>
          <w:szCs w:val="26"/>
          <w:lang w:eastAsia="ru-RU"/>
        </w:rPr>
        <w:t>Малогрибановского</w:t>
      </w:r>
      <w:r>
        <w:rPr>
          <w:rFonts w:ascii="Times New Roman" w:hAnsi="Times New Roman" w:cs="Times New Roman"/>
          <w:snapToGrid w:val="0"/>
          <w:sz w:val="26"/>
          <w:szCs w:val="26"/>
          <w:lang w:eastAsia="ru-RU"/>
        </w:rPr>
        <w:t xml:space="preserve"> </w:t>
      </w:r>
      <w:r>
        <w:rPr>
          <w:rFonts w:ascii="Times New Roman" w:hAnsi="Times New Roman" w:cs="Times New Roman"/>
          <w:b/>
          <w:bCs/>
          <w:sz w:val="26"/>
          <w:szCs w:val="26"/>
          <w:lang w:eastAsia="ru-RU"/>
        </w:rPr>
        <w:t>сельского поселения.</w:t>
      </w:r>
    </w:p>
    <w:p w:rsidR="0006022D" w:rsidRDefault="0006022D" w:rsidP="0006022D">
      <w:pPr>
        <w:snapToGrid w:val="0"/>
        <w:spacing w:after="0" w:line="240" w:lineRule="auto"/>
        <w:ind w:left="-540" w:right="-365" w:firstLine="720"/>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Pr>
          <w:rFonts w:ascii="Times New Roman" w:hAnsi="Times New Roman" w:cs="Times New Roman"/>
          <w:snapToGrid w:val="0"/>
          <w:sz w:val="26"/>
          <w:szCs w:val="26"/>
          <w:lang w:eastAsia="ru-RU"/>
        </w:rPr>
        <w:t xml:space="preserve">Малогрибановского </w:t>
      </w:r>
      <w:r>
        <w:rPr>
          <w:rFonts w:ascii="Times New Roman" w:hAnsi="Times New Roman" w:cs="Times New Roman"/>
          <w:sz w:val="26"/>
          <w:szCs w:val="26"/>
          <w:lang w:eastAsia="ru-RU"/>
        </w:rPr>
        <w:t xml:space="preserve"> сельского поселения могут быть обжалованы в суд или арбитражный суд в установленном законом порядке.</w:t>
      </w: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68.</w:t>
      </w:r>
      <w:r>
        <w:rPr>
          <w:rFonts w:ascii="Times New Roman" w:hAnsi="Times New Roman" w:cs="Times New Roman"/>
          <w:i/>
          <w:iCs/>
          <w:sz w:val="26"/>
          <w:szCs w:val="26"/>
          <w:lang w:eastAsia="ru-RU"/>
        </w:rPr>
        <w:t xml:space="preserve"> </w:t>
      </w:r>
      <w:r>
        <w:rPr>
          <w:rFonts w:ascii="Times New Roman" w:hAnsi="Times New Roman" w:cs="Times New Roman"/>
          <w:b/>
          <w:bCs/>
          <w:sz w:val="26"/>
          <w:szCs w:val="26"/>
          <w:lang w:eastAsia="ru-RU"/>
        </w:rPr>
        <w:t>Заключительные положения.</w:t>
      </w:r>
    </w:p>
    <w:p w:rsidR="0006022D" w:rsidRDefault="0006022D" w:rsidP="0006022D">
      <w:pPr>
        <w:snapToGrid w:val="0"/>
        <w:spacing w:after="0" w:line="240" w:lineRule="auto"/>
        <w:ind w:left="-540" w:right="-365" w:firstLine="720"/>
        <w:jc w:val="both"/>
        <w:rPr>
          <w:rFonts w:ascii="Times New Roman" w:hAnsi="Times New Roman" w:cs="Times New Roman"/>
          <w:b/>
          <w:bCs/>
          <w:sz w:val="26"/>
          <w:szCs w:val="26"/>
          <w:lang w:eastAsia="ru-RU"/>
        </w:rPr>
      </w:pPr>
    </w:p>
    <w:p w:rsidR="0006022D" w:rsidRDefault="0006022D" w:rsidP="0006022D">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Настоящий Устав </w:t>
      </w:r>
      <w:proofErr w:type="gramStart"/>
      <w:r>
        <w:rPr>
          <w:rFonts w:ascii="Times New Roman" w:hAnsi="Times New Roman" w:cs="Times New Roman"/>
          <w:sz w:val="26"/>
          <w:szCs w:val="26"/>
          <w:lang w:eastAsia="ru-RU"/>
        </w:rPr>
        <w:t>подлежит официальному опубликованию после его государственной регистрации и вступает</w:t>
      </w:r>
      <w:proofErr w:type="gramEnd"/>
      <w:r>
        <w:rPr>
          <w:rFonts w:ascii="Times New Roman" w:hAnsi="Times New Roman" w:cs="Times New Roman"/>
          <w:sz w:val="26"/>
          <w:szCs w:val="26"/>
          <w:lang w:eastAsia="ru-RU"/>
        </w:rPr>
        <w:t xml:space="preserve"> в силу после его официального опубликования. </w:t>
      </w:r>
    </w:p>
    <w:p w:rsidR="0006022D" w:rsidRDefault="0006022D" w:rsidP="0006022D">
      <w:pPr>
        <w:spacing w:after="0" w:line="240" w:lineRule="auto"/>
        <w:ind w:left="-540" w:right="-365" w:firstLine="720"/>
        <w:jc w:val="both"/>
        <w:rPr>
          <w:rFonts w:ascii="Times New Roman" w:hAnsi="Times New Roman" w:cs="Times New Roman"/>
          <w:sz w:val="26"/>
          <w:szCs w:val="26"/>
          <w:lang w:eastAsia="ru-RU"/>
        </w:rPr>
      </w:pPr>
    </w:p>
    <w:p w:rsidR="0006022D" w:rsidRDefault="0006022D" w:rsidP="0006022D"/>
    <w:p w:rsidR="002D386F" w:rsidRDefault="002D386F"/>
    <w:sectPr w:rsidR="002D386F" w:rsidSect="00E249F8">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658B0"/>
    <w:multiLevelType w:val="singleLevel"/>
    <w:tmpl w:val="4D06629E"/>
    <w:lvl w:ilvl="0">
      <w:start w:val="1"/>
      <w:numFmt w:val="decimal"/>
      <w:lvlText w:val="%1."/>
      <w:lvlJc w:val="left"/>
      <w:pPr>
        <w:tabs>
          <w:tab w:val="num" w:pos="900"/>
        </w:tabs>
        <w:ind w:left="900" w:hanging="360"/>
      </w:pPr>
      <w:rPr>
        <w:rFonts w:cs="Times New Roman"/>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62"/>
    <w:rsid w:val="0006022D"/>
    <w:rsid w:val="002D386F"/>
    <w:rsid w:val="008B1E6F"/>
    <w:rsid w:val="00BF5F62"/>
    <w:rsid w:val="00E24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2D"/>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022D"/>
    <w:rPr>
      <w:color w:val="0000FF"/>
      <w:u w:val="single"/>
    </w:rPr>
  </w:style>
  <w:style w:type="character" w:styleId="a4">
    <w:name w:val="FollowedHyperlink"/>
    <w:basedOn w:val="a0"/>
    <w:uiPriority w:val="99"/>
    <w:semiHidden/>
    <w:unhideWhenUsed/>
    <w:rsid w:val="0006022D"/>
    <w:rPr>
      <w:color w:val="800080"/>
      <w:u w:val="single"/>
    </w:rPr>
  </w:style>
  <w:style w:type="paragraph" w:styleId="a5">
    <w:name w:val="header"/>
    <w:basedOn w:val="a"/>
    <w:link w:val="a6"/>
    <w:semiHidden/>
    <w:unhideWhenUsed/>
    <w:rsid w:val="0006022D"/>
    <w:pPr>
      <w:tabs>
        <w:tab w:val="center" w:pos="4677"/>
        <w:tab w:val="right" w:pos="9355"/>
      </w:tabs>
    </w:pPr>
  </w:style>
  <w:style w:type="character" w:customStyle="1" w:styleId="a6">
    <w:name w:val="Верхний колонтитул Знак"/>
    <w:basedOn w:val="a0"/>
    <w:link w:val="a5"/>
    <w:semiHidden/>
    <w:rsid w:val="0006022D"/>
    <w:rPr>
      <w:rFonts w:ascii="Calibri" w:eastAsia="Times New Roman" w:hAnsi="Calibri" w:cs="Calibri"/>
    </w:rPr>
  </w:style>
  <w:style w:type="paragraph" w:styleId="a7">
    <w:name w:val="footer"/>
    <w:basedOn w:val="a"/>
    <w:link w:val="a8"/>
    <w:uiPriority w:val="99"/>
    <w:semiHidden/>
    <w:unhideWhenUsed/>
    <w:rsid w:val="0006022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6022D"/>
    <w:rPr>
      <w:rFonts w:ascii="Calibri" w:eastAsia="Times New Roman" w:hAnsi="Calibri" w:cs="Calibri"/>
    </w:rPr>
  </w:style>
  <w:style w:type="paragraph" w:styleId="a9">
    <w:name w:val="Body Text"/>
    <w:basedOn w:val="a"/>
    <w:link w:val="aa"/>
    <w:semiHidden/>
    <w:unhideWhenUsed/>
    <w:rsid w:val="0006022D"/>
    <w:pPr>
      <w:widowControl w:val="0"/>
      <w:snapToGrid w:val="0"/>
      <w:spacing w:after="0" w:line="240" w:lineRule="auto"/>
      <w:jc w:val="both"/>
    </w:pPr>
    <w:rPr>
      <w:rFonts w:ascii="Times New Roman" w:eastAsia="Calibri" w:hAnsi="Times New Roman" w:cs="Times New Roman"/>
      <w:sz w:val="24"/>
      <w:szCs w:val="24"/>
      <w:lang w:eastAsia="ru-RU"/>
    </w:rPr>
  </w:style>
  <w:style w:type="character" w:customStyle="1" w:styleId="aa">
    <w:name w:val="Основной текст Знак"/>
    <w:basedOn w:val="a0"/>
    <w:link w:val="a9"/>
    <w:semiHidden/>
    <w:rsid w:val="0006022D"/>
    <w:rPr>
      <w:rFonts w:ascii="Times New Roman" w:eastAsia="Calibri" w:hAnsi="Times New Roman" w:cs="Times New Roman"/>
      <w:sz w:val="24"/>
      <w:szCs w:val="24"/>
      <w:lang w:eastAsia="ru-RU"/>
    </w:rPr>
  </w:style>
  <w:style w:type="paragraph" w:styleId="ab">
    <w:name w:val="Balloon Text"/>
    <w:basedOn w:val="a"/>
    <w:link w:val="ac"/>
    <w:semiHidden/>
    <w:unhideWhenUsed/>
    <w:rsid w:val="0006022D"/>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06022D"/>
    <w:rPr>
      <w:rFonts w:ascii="Tahoma" w:eastAsia="Times New Roman" w:hAnsi="Tahoma" w:cs="Tahoma"/>
      <w:sz w:val="16"/>
      <w:szCs w:val="16"/>
    </w:rPr>
  </w:style>
  <w:style w:type="paragraph" w:customStyle="1" w:styleId="f12">
    <w:name w:val="Основной текШf1т с отступом 2"/>
    <w:basedOn w:val="a"/>
    <w:rsid w:val="0006022D"/>
    <w:pPr>
      <w:widowControl w:val="0"/>
      <w:snapToGrid w:val="0"/>
      <w:spacing w:after="0" w:line="240" w:lineRule="auto"/>
      <w:ind w:firstLine="720"/>
      <w:jc w:val="both"/>
    </w:pPr>
    <w:rPr>
      <w:rFonts w:ascii="Times New Roman" w:eastAsia="Calibri" w:hAnsi="Times New Roman" w:cs="Times New Roman"/>
      <w:sz w:val="24"/>
      <w:szCs w:val="24"/>
      <w:lang w:eastAsia="ru-RU"/>
    </w:rPr>
  </w:style>
  <w:style w:type="paragraph" w:customStyle="1" w:styleId="b1">
    <w:name w:val="Обычнbй1"/>
    <w:rsid w:val="0006022D"/>
    <w:pPr>
      <w:widowControl w:val="0"/>
      <w:snapToGrid w:val="0"/>
      <w:spacing w:after="0" w:line="240" w:lineRule="auto"/>
    </w:pPr>
    <w:rPr>
      <w:rFonts w:ascii="Times New Roman" w:eastAsia="Calibri" w:hAnsi="Times New Roman" w:cs="Times New Roman"/>
      <w:sz w:val="28"/>
      <w:szCs w:val="28"/>
      <w:lang w:eastAsia="ru-RU"/>
    </w:rPr>
  </w:style>
  <w:style w:type="paragraph" w:customStyle="1" w:styleId="1">
    <w:name w:val="Абзац списка1"/>
    <w:basedOn w:val="a"/>
    <w:rsid w:val="0006022D"/>
    <w:pPr>
      <w:ind w:left="720"/>
    </w:pPr>
  </w:style>
  <w:style w:type="paragraph" w:customStyle="1" w:styleId="ConsPlusNormal">
    <w:name w:val="ConsPlusNormal"/>
    <w:rsid w:val="0006022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Ос"/>
    <w:basedOn w:val="a"/>
    <w:rsid w:val="0006022D"/>
    <w:pPr>
      <w:widowControl w:val="0"/>
      <w:snapToGrid w:val="0"/>
      <w:spacing w:after="0" w:line="240" w:lineRule="auto"/>
      <w:ind w:firstLine="567"/>
      <w:jc w:val="both"/>
    </w:pPr>
    <w:rPr>
      <w:rFonts w:ascii="Times New Roman" w:hAnsi="Times New Roman" w:cs="Times New Roman"/>
      <w:sz w:val="24"/>
      <w:szCs w:val="20"/>
      <w:lang w:eastAsia="ru-RU"/>
    </w:rPr>
  </w:style>
  <w:style w:type="paragraph" w:customStyle="1" w:styleId="ae">
    <w:name w:val="Знак"/>
    <w:basedOn w:val="a"/>
    <w:rsid w:val="0006022D"/>
    <w:pPr>
      <w:spacing w:after="160" w:line="240" w:lineRule="exact"/>
    </w:pPr>
    <w:rPr>
      <w:rFonts w:ascii="Verdana"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2D"/>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022D"/>
    <w:rPr>
      <w:color w:val="0000FF"/>
      <w:u w:val="single"/>
    </w:rPr>
  </w:style>
  <w:style w:type="character" w:styleId="a4">
    <w:name w:val="FollowedHyperlink"/>
    <w:basedOn w:val="a0"/>
    <w:uiPriority w:val="99"/>
    <w:semiHidden/>
    <w:unhideWhenUsed/>
    <w:rsid w:val="0006022D"/>
    <w:rPr>
      <w:color w:val="800080"/>
      <w:u w:val="single"/>
    </w:rPr>
  </w:style>
  <w:style w:type="paragraph" w:styleId="a5">
    <w:name w:val="header"/>
    <w:basedOn w:val="a"/>
    <w:link w:val="a6"/>
    <w:semiHidden/>
    <w:unhideWhenUsed/>
    <w:rsid w:val="0006022D"/>
    <w:pPr>
      <w:tabs>
        <w:tab w:val="center" w:pos="4677"/>
        <w:tab w:val="right" w:pos="9355"/>
      </w:tabs>
    </w:pPr>
  </w:style>
  <w:style w:type="character" w:customStyle="1" w:styleId="a6">
    <w:name w:val="Верхний колонтитул Знак"/>
    <w:basedOn w:val="a0"/>
    <w:link w:val="a5"/>
    <w:semiHidden/>
    <w:rsid w:val="0006022D"/>
    <w:rPr>
      <w:rFonts w:ascii="Calibri" w:eastAsia="Times New Roman" w:hAnsi="Calibri" w:cs="Calibri"/>
    </w:rPr>
  </w:style>
  <w:style w:type="paragraph" w:styleId="a7">
    <w:name w:val="footer"/>
    <w:basedOn w:val="a"/>
    <w:link w:val="a8"/>
    <w:uiPriority w:val="99"/>
    <w:semiHidden/>
    <w:unhideWhenUsed/>
    <w:rsid w:val="0006022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6022D"/>
    <w:rPr>
      <w:rFonts w:ascii="Calibri" w:eastAsia="Times New Roman" w:hAnsi="Calibri" w:cs="Calibri"/>
    </w:rPr>
  </w:style>
  <w:style w:type="paragraph" w:styleId="a9">
    <w:name w:val="Body Text"/>
    <w:basedOn w:val="a"/>
    <w:link w:val="aa"/>
    <w:semiHidden/>
    <w:unhideWhenUsed/>
    <w:rsid w:val="0006022D"/>
    <w:pPr>
      <w:widowControl w:val="0"/>
      <w:snapToGrid w:val="0"/>
      <w:spacing w:after="0" w:line="240" w:lineRule="auto"/>
      <w:jc w:val="both"/>
    </w:pPr>
    <w:rPr>
      <w:rFonts w:ascii="Times New Roman" w:eastAsia="Calibri" w:hAnsi="Times New Roman" w:cs="Times New Roman"/>
      <w:sz w:val="24"/>
      <w:szCs w:val="24"/>
      <w:lang w:eastAsia="ru-RU"/>
    </w:rPr>
  </w:style>
  <w:style w:type="character" w:customStyle="1" w:styleId="aa">
    <w:name w:val="Основной текст Знак"/>
    <w:basedOn w:val="a0"/>
    <w:link w:val="a9"/>
    <w:semiHidden/>
    <w:rsid w:val="0006022D"/>
    <w:rPr>
      <w:rFonts w:ascii="Times New Roman" w:eastAsia="Calibri" w:hAnsi="Times New Roman" w:cs="Times New Roman"/>
      <w:sz w:val="24"/>
      <w:szCs w:val="24"/>
      <w:lang w:eastAsia="ru-RU"/>
    </w:rPr>
  </w:style>
  <w:style w:type="paragraph" w:styleId="ab">
    <w:name w:val="Balloon Text"/>
    <w:basedOn w:val="a"/>
    <w:link w:val="ac"/>
    <w:semiHidden/>
    <w:unhideWhenUsed/>
    <w:rsid w:val="0006022D"/>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06022D"/>
    <w:rPr>
      <w:rFonts w:ascii="Tahoma" w:eastAsia="Times New Roman" w:hAnsi="Tahoma" w:cs="Tahoma"/>
      <w:sz w:val="16"/>
      <w:szCs w:val="16"/>
    </w:rPr>
  </w:style>
  <w:style w:type="paragraph" w:customStyle="1" w:styleId="f12">
    <w:name w:val="Основной текШf1т с отступом 2"/>
    <w:basedOn w:val="a"/>
    <w:rsid w:val="0006022D"/>
    <w:pPr>
      <w:widowControl w:val="0"/>
      <w:snapToGrid w:val="0"/>
      <w:spacing w:after="0" w:line="240" w:lineRule="auto"/>
      <w:ind w:firstLine="720"/>
      <w:jc w:val="both"/>
    </w:pPr>
    <w:rPr>
      <w:rFonts w:ascii="Times New Roman" w:eastAsia="Calibri" w:hAnsi="Times New Roman" w:cs="Times New Roman"/>
      <w:sz w:val="24"/>
      <w:szCs w:val="24"/>
      <w:lang w:eastAsia="ru-RU"/>
    </w:rPr>
  </w:style>
  <w:style w:type="paragraph" w:customStyle="1" w:styleId="b1">
    <w:name w:val="Обычнbй1"/>
    <w:rsid w:val="0006022D"/>
    <w:pPr>
      <w:widowControl w:val="0"/>
      <w:snapToGrid w:val="0"/>
      <w:spacing w:after="0" w:line="240" w:lineRule="auto"/>
    </w:pPr>
    <w:rPr>
      <w:rFonts w:ascii="Times New Roman" w:eastAsia="Calibri" w:hAnsi="Times New Roman" w:cs="Times New Roman"/>
      <w:sz w:val="28"/>
      <w:szCs w:val="28"/>
      <w:lang w:eastAsia="ru-RU"/>
    </w:rPr>
  </w:style>
  <w:style w:type="paragraph" w:customStyle="1" w:styleId="1">
    <w:name w:val="Абзац списка1"/>
    <w:basedOn w:val="a"/>
    <w:rsid w:val="0006022D"/>
    <w:pPr>
      <w:ind w:left="720"/>
    </w:pPr>
  </w:style>
  <w:style w:type="paragraph" w:customStyle="1" w:styleId="ConsPlusNormal">
    <w:name w:val="ConsPlusNormal"/>
    <w:rsid w:val="0006022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Ос"/>
    <w:basedOn w:val="a"/>
    <w:rsid w:val="0006022D"/>
    <w:pPr>
      <w:widowControl w:val="0"/>
      <w:snapToGrid w:val="0"/>
      <w:spacing w:after="0" w:line="240" w:lineRule="auto"/>
      <w:ind w:firstLine="567"/>
      <w:jc w:val="both"/>
    </w:pPr>
    <w:rPr>
      <w:rFonts w:ascii="Times New Roman" w:hAnsi="Times New Roman" w:cs="Times New Roman"/>
      <w:sz w:val="24"/>
      <w:szCs w:val="20"/>
      <w:lang w:eastAsia="ru-RU"/>
    </w:rPr>
  </w:style>
  <w:style w:type="paragraph" w:customStyle="1" w:styleId="ae">
    <w:name w:val="Знак"/>
    <w:basedOn w:val="a"/>
    <w:rsid w:val="0006022D"/>
    <w:pPr>
      <w:spacing w:after="160" w:line="240" w:lineRule="exact"/>
    </w:pPr>
    <w:rPr>
      <w:rFonts w:ascii="Verdana"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1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B9D0F40F91E131CA34F2EEFE48B2058924FC5C7A3BECDE686A17E211M3gEK" TargetMode="External"/><Relationship Id="rId13" Type="http://schemas.openxmlformats.org/officeDocument/2006/relationships/hyperlink" Target="consultantplus://offline/main?base=LAW;n=115681;fld=134;dst=100370" TargetMode="External"/><Relationship Id="rId18" Type="http://schemas.openxmlformats.org/officeDocument/2006/relationships/hyperlink" Target="consultantplus://offline/ref=CCAC613CBC38697D058E1573042A07360DFD15EC244051FAC2D7A853CANAJBN" TargetMode="External"/><Relationship Id="rId3" Type="http://schemas.openxmlformats.org/officeDocument/2006/relationships/styles" Target="styles.xml"/><Relationship Id="rId7" Type="http://schemas.openxmlformats.org/officeDocument/2006/relationships/hyperlink" Target="consultantplus://offline/ref=45B9D0F40F91E131CA34F2EEFE48B2058924FC5C7A3BECDE686A17E211M3gEK" TargetMode="External"/><Relationship Id="rId12" Type="http://schemas.openxmlformats.org/officeDocument/2006/relationships/hyperlink" Target="consultantplus://offline/ref=DFB7C9E3415DEBDB779C2FA9CDF3C63DAF69FD8C4E152E172BDFA655C2BC25EDD232E1CFD6R7L3G" TargetMode="External"/><Relationship Id="rId17" Type="http://schemas.openxmlformats.org/officeDocument/2006/relationships/hyperlink" Target="consultantplus://offline/ref=CA70B1ABBACF574A9387C531AEF636432AA98E1F6627BC2A191455432E33V4L" TargetMode="External"/><Relationship Id="rId2" Type="http://schemas.openxmlformats.org/officeDocument/2006/relationships/numbering" Target="numbering.xml"/><Relationship Id="rId16" Type="http://schemas.openxmlformats.org/officeDocument/2006/relationships/hyperlink" Target="consultantplus://offline/ref=CA70B1ABBACF574A9387C531AEF636432AAD8D1D6D22BC2A191455432E33V4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339C6841BBF5EF51765CB5B6F04E6470B72C4B94A8E32EDF39F01639F495F85BAF0CC0C3571542y7SAG" TargetMode="External"/><Relationship Id="rId5" Type="http://schemas.openxmlformats.org/officeDocument/2006/relationships/settings" Target="settings.xml"/><Relationship Id="rId15" Type="http://schemas.openxmlformats.org/officeDocument/2006/relationships/hyperlink" Target="consultantplus://offline/ref=8D3D53F1357F8F3CD30F65425D3E6CF348AC24F2311AD784C136255F2B12x7G" TargetMode="External"/><Relationship Id="rId10" Type="http://schemas.openxmlformats.org/officeDocument/2006/relationships/hyperlink" Target="consultantplus://offline/ref=691212668F4F49388A9875236604155A9B4AAD4EF7CF4FEBBF3112505BED11D0D0ECBF06E12C245EAAJ9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93706A78777880BA8AFCC6F039A11210E77EE1DF553C5150BF336BB56R749J" TargetMode="External"/><Relationship Id="rId14" Type="http://schemas.openxmlformats.org/officeDocument/2006/relationships/hyperlink" Target="consultantplus://offline/ref=E67A6943138852E5F0B64AAC76B7E17E96320E136F1F3D3590D1C83361QBF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3A346-7AF5-4125-A172-92E1F888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25799</Words>
  <Characters>147059</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2015-11-25T13:48:00Z</dcterms:created>
  <dcterms:modified xsi:type="dcterms:W3CDTF">2015-11-25T13:53:00Z</dcterms:modified>
</cp:coreProperties>
</file>