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A1" w:rsidRPr="00233F2B" w:rsidRDefault="009850A1" w:rsidP="009850A1">
      <w:pPr>
        <w:ind w:firstLine="0"/>
        <w:jc w:val="right"/>
        <w:rPr>
          <w:rFonts w:ascii="Times New Roman" w:hAnsi="Times New Roman"/>
          <w:b/>
          <w:szCs w:val="26"/>
        </w:rPr>
      </w:pPr>
      <w:r w:rsidRPr="00233F2B">
        <w:rPr>
          <w:rFonts w:ascii="Times New Roman" w:hAnsi="Times New Roman"/>
          <w:b/>
          <w:szCs w:val="26"/>
        </w:rPr>
        <w:t xml:space="preserve"> </w:t>
      </w:r>
    </w:p>
    <w:p w:rsidR="009850A1" w:rsidRDefault="009850A1" w:rsidP="009850A1">
      <w:pPr>
        <w:ind w:firstLine="142"/>
        <w:jc w:val="center"/>
        <w:rPr>
          <w:rFonts w:ascii="Times New Roman" w:hAnsi="Times New Roman"/>
          <w:b/>
          <w:szCs w:val="26"/>
        </w:rPr>
      </w:pPr>
      <w:r>
        <w:rPr>
          <w:rFonts w:ascii="Times New Roman" w:hAnsi="Times New Roman"/>
          <w:b/>
          <w:szCs w:val="26"/>
        </w:rPr>
        <w:t xml:space="preserve">АДМИНИСТРАЦИЯ </w:t>
      </w:r>
    </w:p>
    <w:p w:rsidR="009850A1" w:rsidRDefault="009850A1" w:rsidP="009850A1">
      <w:pPr>
        <w:ind w:firstLine="142"/>
        <w:jc w:val="center"/>
        <w:rPr>
          <w:rFonts w:ascii="Times New Roman" w:hAnsi="Times New Roman"/>
          <w:b/>
          <w:szCs w:val="26"/>
        </w:rPr>
      </w:pPr>
      <w:r>
        <w:rPr>
          <w:rFonts w:ascii="Times New Roman" w:hAnsi="Times New Roman"/>
          <w:b/>
          <w:szCs w:val="26"/>
        </w:rPr>
        <w:t>МАЛОГРИБАНОВСКОГО СЕЛЬСКОГО ПОСЕЛЕНИЯ</w:t>
      </w:r>
    </w:p>
    <w:p w:rsidR="009850A1" w:rsidRDefault="009850A1" w:rsidP="009850A1">
      <w:pPr>
        <w:ind w:firstLine="142"/>
        <w:jc w:val="center"/>
        <w:rPr>
          <w:rFonts w:ascii="Times New Roman" w:hAnsi="Times New Roman"/>
          <w:b/>
          <w:szCs w:val="26"/>
        </w:rPr>
      </w:pPr>
      <w:r>
        <w:rPr>
          <w:rFonts w:ascii="Times New Roman" w:hAnsi="Times New Roman"/>
          <w:b/>
          <w:szCs w:val="26"/>
        </w:rPr>
        <w:t>ГРИБАНОВСКОГО МУНИЦИПАЛЬНОГО  РАЙОНА</w:t>
      </w:r>
      <w:r>
        <w:rPr>
          <w:rFonts w:ascii="Times New Roman" w:hAnsi="Times New Roman"/>
          <w:b/>
          <w:szCs w:val="26"/>
        </w:rPr>
        <w:br/>
        <w:t>ВОРОНЕЖСКОЙ ОБЛАСТИ</w:t>
      </w:r>
    </w:p>
    <w:p w:rsidR="009850A1" w:rsidRDefault="009850A1" w:rsidP="009850A1">
      <w:pPr>
        <w:ind w:firstLine="142"/>
        <w:jc w:val="center"/>
        <w:rPr>
          <w:rFonts w:ascii="Times New Roman" w:hAnsi="Times New Roman"/>
          <w:szCs w:val="26"/>
        </w:rPr>
      </w:pPr>
    </w:p>
    <w:p w:rsidR="009850A1" w:rsidRDefault="009850A1" w:rsidP="009850A1">
      <w:pPr>
        <w:ind w:firstLine="142"/>
        <w:jc w:val="center"/>
        <w:rPr>
          <w:rFonts w:ascii="Times New Roman" w:hAnsi="Times New Roman"/>
          <w:b/>
          <w:szCs w:val="26"/>
        </w:rPr>
      </w:pPr>
      <w:proofErr w:type="gramStart"/>
      <w:r>
        <w:rPr>
          <w:rFonts w:ascii="Times New Roman" w:hAnsi="Times New Roman"/>
          <w:b/>
          <w:szCs w:val="26"/>
        </w:rPr>
        <w:t>П</w:t>
      </w:r>
      <w:proofErr w:type="gramEnd"/>
      <w:r>
        <w:rPr>
          <w:rFonts w:ascii="Times New Roman" w:hAnsi="Times New Roman"/>
          <w:b/>
          <w:szCs w:val="26"/>
        </w:rPr>
        <w:t xml:space="preserve"> О С Т А Н О В Л Е Н И Е</w:t>
      </w:r>
    </w:p>
    <w:p w:rsidR="009850A1" w:rsidRDefault="009850A1" w:rsidP="009850A1">
      <w:pPr>
        <w:autoSpaceDE w:val="0"/>
        <w:autoSpaceDN w:val="0"/>
        <w:adjustRightInd w:val="0"/>
        <w:ind w:firstLine="0"/>
        <w:jc w:val="left"/>
        <w:rPr>
          <w:rFonts w:ascii="Times New Roman" w:hAnsi="Times New Roman"/>
          <w:b/>
          <w:bCs/>
          <w:szCs w:val="26"/>
        </w:rPr>
      </w:pPr>
    </w:p>
    <w:p w:rsidR="009850A1" w:rsidRPr="00233F2B" w:rsidRDefault="00233F2B" w:rsidP="009850A1">
      <w:pPr>
        <w:ind w:firstLine="142"/>
        <w:jc w:val="left"/>
        <w:rPr>
          <w:rFonts w:ascii="Times New Roman" w:hAnsi="Times New Roman"/>
          <w:szCs w:val="26"/>
          <w:u w:val="single"/>
        </w:rPr>
      </w:pPr>
      <w:r w:rsidRPr="00233F2B">
        <w:rPr>
          <w:rFonts w:ascii="Times New Roman" w:hAnsi="Times New Roman"/>
          <w:szCs w:val="26"/>
          <w:u w:val="single"/>
        </w:rPr>
        <w:t xml:space="preserve">от </w:t>
      </w:r>
      <w:r w:rsidRPr="00233F2B">
        <w:rPr>
          <w:rFonts w:ascii="Times New Roman" w:hAnsi="Times New Roman"/>
          <w:szCs w:val="26"/>
          <w:u w:val="single"/>
          <w:lang w:val="en-US"/>
        </w:rPr>
        <w:t>30</w:t>
      </w:r>
      <w:r w:rsidRPr="00233F2B">
        <w:rPr>
          <w:rFonts w:ascii="Times New Roman" w:hAnsi="Times New Roman"/>
          <w:szCs w:val="26"/>
          <w:u w:val="single"/>
        </w:rPr>
        <w:t>.10.2014 г. № 50</w:t>
      </w:r>
    </w:p>
    <w:p w:rsidR="009850A1" w:rsidRDefault="00233F2B" w:rsidP="009850A1">
      <w:pPr>
        <w:ind w:firstLine="142"/>
        <w:jc w:val="left"/>
        <w:rPr>
          <w:rFonts w:ascii="Times New Roman" w:hAnsi="Times New Roman"/>
          <w:szCs w:val="26"/>
        </w:rPr>
      </w:pPr>
      <w:proofErr w:type="gramStart"/>
      <w:r>
        <w:rPr>
          <w:rFonts w:ascii="Times New Roman" w:hAnsi="Times New Roman"/>
          <w:szCs w:val="26"/>
        </w:rPr>
        <w:t>с</w:t>
      </w:r>
      <w:proofErr w:type="gramEnd"/>
      <w:r>
        <w:rPr>
          <w:rFonts w:ascii="Times New Roman" w:hAnsi="Times New Roman"/>
          <w:szCs w:val="26"/>
        </w:rPr>
        <w:t>. Малая Грибановка</w:t>
      </w:r>
    </w:p>
    <w:p w:rsidR="009850A1" w:rsidRDefault="009850A1" w:rsidP="009850A1">
      <w:pPr>
        <w:autoSpaceDE w:val="0"/>
        <w:autoSpaceDN w:val="0"/>
        <w:adjustRightInd w:val="0"/>
        <w:ind w:right="4764" w:firstLine="0"/>
        <w:rPr>
          <w:rFonts w:ascii="Times New Roman" w:hAnsi="Times New Roman"/>
          <w:bCs/>
          <w:szCs w:val="26"/>
        </w:rPr>
      </w:pPr>
    </w:p>
    <w:tbl>
      <w:tblPr>
        <w:tblW w:w="0" w:type="auto"/>
        <w:tblLook w:val="01E0" w:firstRow="1" w:lastRow="1" w:firstColumn="1" w:lastColumn="1" w:noHBand="0" w:noVBand="0"/>
      </w:tblPr>
      <w:tblGrid>
        <w:gridCol w:w="5637"/>
      </w:tblGrid>
      <w:tr w:rsidR="009850A1" w:rsidTr="009850A1">
        <w:trPr>
          <w:trHeight w:val="1674"/>
        </w:trPr>
        <w:tc>
          <w:tcPr>
            <w:tcW w:w="5637" w:type="dxa"/>
            <w:hideMark/>
          </w:tcPr>
          <w:p w:rsidR="009850A1" w:rsidRPr="00C423FA" w:rsidRDefault="009850A1" w:rsidP="00C423FA">
            <w:pPr>
              <w:widowControl w:val="0"/>
              <w:autoSpaceDE w:val="0"/>
              <w:autoSpaceDN w:val="0"/>
              <w:adjustRightInd w:val="0"/>
              <w:spacing w:line="276" w:lineRule="auto"/>
              <w:ind w:firstLine="0"/>
              <w:rPr>
                <w:rFonts w:ascii="Times New Roman" w:hAnsi="Times New Roman"/>
                <w:szCs w:val="26"/>
                <w:lang w:eastAsia="en-US"/>
              </w:rPr>
            </w:pPr>
            <w:r>
              <w:rPr>
                <w:rFonts w:ascii="Times New Roman" w:hAnsi="Times New Roman"/>
                <w:szCs w:val="26"/>
                <w:lang w:eastAsia="en-US"/>
              </w:rPr>
              <w:t xml:space="preserve">О внесении изменений и дополнений в постановление администрации Малогрибановского сельского поселения Грибановского муниципального района  </w:t>
            </w:r>
            <w:r w:rsidR="00C423FA" w:rsidRPr="00C423FA">
              <w:rPr>
                <w:rFonts w:ascii="Times New Roman" w:hAnsi="Times New Roman"/>
                <w:szCs w:val="26"/>
                <w:lang w:eastAsia="en-US"/>
              </w:rPr>
              <w:t xml:space="preserve"> </w:t>
            </w:r>
            <w:r>
              <w:rPr>
                <w:rFonts w:ascii="Times New Roman" w:hAnsi="Times New Roman"/>
                <w:szCs w:val="26"/>
                <w:lang w:eastAsia="en-US"/>
              </w:rPr>
              <w:t xml:space="preserve"> </w:t>
            </w:r>
            <w:r w:rsidR="00C423FA" w:rsidRPr="00C423FA">
              <w:rPr>
                <w:rFonts w:ascii="Times New Roman" w:hAnsi="Times New Roman"/>
                <w:szCs w:val="26"/>
                <w:lang w:eastAsia="en-US"/>
              </w:rPr>
              <w:t xml:space="preserve"> </w:t>
            </w:r>
            <w:r w:rsidR="00C423FA">
              <w:rPr>
                <w:rFonts w:ascii="Times New Roman" w:hAnsi="Times New Roman"/>
              </w:rPr>
              <w:t xml:space="preserve"> от 21.03.2013 г № </w:t>
            </w:r>
            <w:r w:rsidR="00C423FA" w:rsidRPr="00C423FA">
              <w:rPr>
                <w:rFonts w:ascii="Times New Roman" w:hAnsi="Times New Roman"/>
              </w:rPr>
              <w:t>25</w:t>
            </w:r>
          </w:p>
        </w:tc>
      </w:tr>
    </w:tbl>
    <w:p w:rsidR="00A2695E" w:rsidRPr="00A2695E" w:rsidRDefault="00A2695E" w:rsidP="009850A1">
      <w:pPr>
        <w:autoSpaceDE w:val="0"/>
        <w:autoSpaceDN w:val="0"/>
        <w:adjustRightInd w:val="0"/>
        <w:ind w:firstLine="539"/>
        <w:rPr>
          <w:rFonts w:ascii="Times New Roman" w:hAnsi="Times New Roman"/>
          <w:szCs w:val="26"/>
        </w:rPr>
      </w:pPr>
    </w:p>
    <w:p w:rsidR="00A2695E" w:rsidRDefault="00A2695E" w:rsidP="009850A1">
      <w:pPr>
        <w:autoSpaceDE w:val="0"/>
        <w:autoSpaceDN w:val="0"/>
        <w:adjustRightInd w:val="0"/>
        <w:ind w:firstLine="539"/>
        <w:rPr>
          <w:rFonts w:ascii="Times New Roman" w:hAnsi="Times New Roman"/>
          <w:szCs w:val="26"/>
          <w:lang w:val="en-US"/>
        </w:rPr>
      </w:pPr>
    </w:p>
    <w:p w:rsidR="00A2695E" w:rsidRDefault="00A2695E" w:rsidP="009850A1">
      <w:pPr>
        <w:autoSpaceDE w:val="0"/>
        <w:autoSpaceDN w:val="0"/>
        <w:adjustRightInd w:val="0"/>
        <w:ind w:firstLine="539"/>
        <w:rPr>
          <w:rFonts w:ascii="Times New Roman" w:hAnsi="Times New Roman"/>
          <w:szCs w:val="26"/>
          <w:lang w:val="en-US"/>
        </w:rPr>
      </w:pPr>
    </w:p>
    <w:p w:rsidR="009850A1" w:rsidRDefault="009850A1" w:rsidP="009850A1">
      <w:pPr>
        <w:autoSpaceDE w:val="0"/>
        <w:autoSpaceDN w:val="0"/>
        <w:adjustRightInd w:val="0"/>
        <w:ind w:firstLine="539"/>
        <w:rPr>
          <w:rFonts w:ascii="Times New Roman" w:hAnsi="Times New Roman"/>
          <w:szCs w:val="26"/>
        </w:rPr>
      </w:pPr>
      <w:proofErr w:type="gramStart"/>
      <w:r>
        <w:rPr>
          <w:rFonts w:ascii="Times New Roman" w:hAnsi="Times New Roman"/>
          <w:szCs w:val="26"/>
        </w:rPr>
        <w:t>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Малогрибановского сельского поселения Грибановского муниципального района Воронежской области от 23.11.2012 г. № 34 «О порядке разработки и утверждения административных регламентов предоставления муниципальных услуг»,  администрация  сельского поселения Грибановского муниципального района</w:t>
      </w:r>
      <w:proofErr w:type="gramEnd"/>
    </w:p>
    <w:p w:rsidR="009850A1" w:rsidRDefault="009850A1" w:rsidP="009850A1">
      <w:pPr>
        <w:autoSpaceDE w:val="0"/>
        <w:autoSpaceDN w:val="0"/>
        <w:adjustRightInd w:val="0"/>
        <w:ind w:firstLine="0"/>
        <w:rPr>
          <w:rFonts w:ascii="Times New Roman" w:hAnsi="Times New Roman"/>
          <w:szCs w:val="26"/>
        </w:rPr>
      </w:pPr>
    </w:p>
    <w:p w:rsidR="009850A1" w:rsidRDefault="009850A1" w:rsidP="009850A1">
      <w:pPr>
        <w:autoSpaceDE w:val="0"/>
        <w:autoSpaceDN w:val="0"/>
        <w:adjustRightInd w:val="0"/>
        <w:ind w:firstLine="0"/>
        <w:jc w:val="center"/>
        <w:rPr>
          <w:rFonts w:ascii="Times New Roman" w:hAnsi="Times New Roman"/>
          <w:szCs w:val="26"/>
        </w:rPr>
      </w:pPr>
      <w:r>
        <w:rPr>
          <w:rFonts w:ascii="Times New Roman" w:hAnsi="Times New Roman"/>
          <w:szCs w:val="26"/>
        </w:rPr>
        <w:t>ПОСТАНОВЛЯЕТ:</w:t>
      </w:r>
    </w:p>
    <w:p w:rsidR="009850A1" w:rsidRDefault="009850A1" w:rsidP="009850A1">
      <w:pPr>
        <w:autoSpaceDE w:val="0"/>
        <w:autoSpaceDN w:val="0"/>
        <w:adjustRightInd w:val="0"/>
        <w:ind w:firstLine="0"/>
        <w:jc w:val="center"/>
        <w:rPr>
          <w:rFonts w:ascii="Times New Roman" w:hAnsi="Times New Roman"/>
          <w:szCs w:val="26"/>
        </w:rPr>
      </w:pPr>
    </w:p>
    <w:p w:rsidR="009850A1" w:rsidRDefault="009850A1" w:rsidP="009850A1">
      <w:pPr>
        <w:numPr>
          <w:ilvl w:val="0"/>
          <w:numId w:val="1"/>
        </w:numPr>
        <w:autoSpaceDE w:val="0"/>
        <w:autoSpaceDN w:val="0"/>
        <w:adjustRightInd w:val="0"/>
        <w:ind w:left="0" w:firstLine="345"/>
        <w:rPr>
          <w:rFonts w:ascii="Times New Roman" w:hAnsi="Times New Roman"/>
          <w:bCs/>
          <w:szCs w:val="26"/>
        </w:rPr>
      </w:pPr>
      <w:r>
        <w:rPr>
          <w:rFonts w:ascii="Times New Roman" w:hAnsi="Times New Roman"/>
          <w:bCs/>
          <w:szCs w:val="26"/>
        </w:rPr>
        <w:t>Внести в постановление администрации Малогрибановского сельского поселения Грибановского муниципального района от 21.03.2013 г. № 25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следующие изменения и дополнения:</w:t>
      </w:r>
    </w:p>
    <w:p w:rsidR="009850A1" w:rsidRDefault="009850A1" w:rsidP="009850A1">
      <w:pPr>
        <w:pStyle w:val="ConsPlusTitle"/>
        <w:widowControl/>
        <w:ind w:firstLine="345"/>
        <w:jc w:val="both"/>
        <w:rPr>
          <w:rFonts w:ascii="Times New Roman" w:hAnsi="Times New Roman" w:cs="Times New Roman"/>
          <w:b w:val="0"/>
          <w:color w:val="000000"/>
          <w:sz w:val="26"/>
          <w:szCs w:val="26"/>
        </w:rPr>
      </w:pPr>
      <w:r>
        <w:rPr>
          <w:rFonts w:ascii="Times New Roman" w:hAnsi="Times New Roman" w:cs="Times New Roman"/>
          <w:b w:val="0"/>
          <w:sz w:val="26"/>
          <w:szCs w:val="26"/>
        </w:rPr>
        <w:t xml:space="preserve">1.1. В названии постановления и в пункте 1 наименование муниципальной услуги изложить в следующей редакции: </w:t>
      </w:r>
      <w:r>
        <w:rPr>
          <w:rFonts w:ascii="Times New Roman" w:eastAsia="SimSun" w:hAnsi="Times New Roman" w:cs="Times New Roman"/>
          <w:b w:val="0"/>
          <w:kern w:val="2"/>
          <w:sz w:val="26"/>
          <w:szCs w:val="26"/>
          <w:lang w:eastAsia="hi-IN" w:bidi="hi-IN"/>
        </w:rPr>
        <w:t>«</w:t>
      </w:r>
      <w:r>
        <w:rPr>
          <w:rFonts w:ascii="Times New Roman" w:hAnsi="Times New Roman" w:cs="Times New Roman"/>
          <w:b w:val="0"/>
          <w:color w:val="000000"/>
          <w:sz w:val="26"/>
          <w:szCs w:val="26"/>
        </w:rPr>
        <w:t>Прием заявлений, документов, а также постановка граждан на учет в качестве нуждающихся в жилых помещениях».</w:t>
      </w:r>
    </w:p>
    <w:p w:rsidR="009850A1" w:rsidRDefault="009850A1" w:rsidP="009850A1">
      <w:pPr>
        <w:autoSpaceDE w:val="0"/>
        <w:autoSpaceDN w:val="0"/>
        <w:adjustRightInd w:val="0"/>
        <w:ind w:firstLine="0"/>
        <w:rPr>
          <w:rFonts w:ascii="Times New Roman" w:hAnsi="Times New Roman"/>
          <w:bCs/>
          <w:szCs w:val="26"/>
        </w:rPr>
      </w:pPr>
      <w:r>
        <w:rPr>
          <w:rFonts w:ascii="Times New Roman" w:hAnsi="Times New Roman"/>
          <w:bCs/>
          <w:szCs w:val="26"/>
        </w:rPr>
        <w:t xml:space="preserve">   1.2. Внести в административный регламент следующие изменения и дополнения согласно приложению.</w:t>
      </w:r>
    </w:p>
    <w:p w:rsidR="009850A1" w:rsidRDefault="009850A1" w:rsidP="009850A1">
      <w:pPr>
        <w:autoSpaceDE w:val="0"/>
        <w:autoSpaceDN w:val="0"/>
        <w:adjustRightInd w:val="0"/>
        <w:ind w:firstLine="0"/>
        <w:rPr>
          <w:rFonts w:ascii="Times New Roman" w:hAnsi="Times New Roman"/>
          <w:bCs/>
          <w:szCs w:val="26"/>
        </w:rPr>
      </w:pPr>
      <w:r>
        <w:rPr>
          <w:rFonts w:ascii="Times New Roman" w:hAnsi="Times New Roman"/>
          <w:szCs w:val="26"/>
        </w:rPr>
        <w:t xml:space="preserve">     2. </w:t>
      </w:r>
      <w:proofErr w:type="gramStart"/>
      <w:r>
        <w:rPr>
          <w:rFonts w:ascii="Times New Roman" w:hAnsi="Times New Roman"/>
          <w:szCs w:val="26"/>
        </w:rPr>
        <w:t>Контроль за</w:t>
      </w:r>
      <w:proofErr w:type="gramEnd"/>
      <w:r>
        <w:rPr>
          <w:rFonts w:ascii="Times New Roman" w:hAnsi="Times New Roman"/>
          <w:szCs w:val="26"/>
        </w:rPr>
        <w:t xml:space="preserve"> исполнением настоящего постановления оставляю за собой.</w:t>
      </w:r>
    </w:p>
    <w:p w:rsidR="009850A1" w:rsidRDefault="009850A1" w:rsidP="009850A1">
      <w:pPr>
        <w:autoSpaceDE w:val="0"/>
        <w:autoSpaceDN w:val="0"/>
        <w:adjustRightInd w:val="0"/>
        <w:ind w:firstLine="0"/>
        <w:rPr>
          <w:rFonts w:ascii="Times New Roman" w:hAnsi="Times New Roman"/>
          <w:szCs w:val="26"/>
        </w:rPr>
      </w:pPr>
    </w:p>
    <w:p w:rsidR="009850A1" w:rsidRDefault="009850A1" w:rsidP="009850A1">
      <w:pPr>
        <w:autoSpaceDE w:val="0"/>
        <w:autoSpaceDN w:val="0"/>
        <w:adjustRightInd w:val="0"/>
        <w:ind w:firstLine="0"/>
        <w:rPr>
          <w:rFonts w:ascii="Times New Roman" w:hAnsi="Times New Roman"/>
          <w:szCs w:val="26"/>
        </w:rPr>
      </w:pPr>
    </w:p>
    <w:p w:rsidR="009850A1" w:rsidRDefault="009850A1" w:rsidP="009850A1">
      <w:pPr>
        <w:autoSpaceDE w:val="0"/>
        <w:autoSpaceDN w:val="0"/>
        <w:adjustRightInd w:val="0"/>
        <w:ind w:firstLine="0"/>
        <w:rPr>
          <w:rFonts w:ascii="Times New Roman" w:hAnsi="Times New Roman"/>
          <w:szCs w:val="26"/>
        </w:rPr>
      </w:pPr>
      <w:r>
        <w:rPr>
          <w:rFonts w:ascii="Times New Roman" w:hAnsi="Times New Roman"/>
          <w:szCs w:val="26"/>
        </w:rPr>
        <w:t>Глава сельского поселения                                                 Л.А. Мельникова</w:t>
      </w:r>
    </w:p>
    <w:p w:rsidR="009850A1" w:rsidRDefault="009850A1" w:rsidP="009850A1">
      <w:pPr>
        <w:autoSpaceDE w:val="0"/>
        <w:autoSpaceDN w:val="0"/>
        <w:adjustRightInd w:val="0"/>
        <w:ind w:firstLine="0"/>
        <w:rPr>
          <w:rFonts w:ascii="Times New Roman" w:hAnsi="Times New Roman"/>
          <w:bCs/>
          <w:szCs w:val="26"/>
        </w:rPr>
      </w:pPr>
    </w:p>
    <w:p w:rsidR="009850A1" w:rsidRDefault="009850A1" w:rsidP="00233F2B">
      <w:pPr>
        <w:tabs>
          <w:tab w:val="left" w:pos="-5529"/>
          <w:tab w:val="left" w:pos="1843"/>
        </w:tabs>
        <w:ind w:firstLine="0"/>
        <w:rPr>
          <w:rFonts w:ascii="Times New Roman" w:hAnsi="Times New Roman"/>
          <w:bCs/>
          <w:szCs w:val="26"/>
        </w:rPr>
      </w:pPr>
    </w:p>
    <w:p w:rsidR="00233F2B" w:rsidRDefault="00233F2B" w:rsidP="00233F2B">
      <w:pPr>
        <w:tabs>
          <w:tab w:val="left" w:pos="-5529"/>
          <w:tab w:val="left" w:pos="1843"/>
        </w:tabs>
        <w:ind w:firstLine="0"/>
        <w:rPr>
          <w:rFonts w:ascii="Times New Roman" w:hAnsi="Times New Roman"/>
          <w:bCs/>
          <w:szCs w:val="26"/>
        </w:rPr>
      </w:pPr>
    </w:p>
    <w:p w:rsidR="00233F2B" w:rsidRDefault="00233F2B" w:rsidP="00233F2B">
      <w:pPr>
        <w:tabs>
          <w:tab w:val="left" w:pos="-5529"/>
          <w:tab w:val="left" w:pos="1843"/>
        </w:tabs>
        <w:ind w:firstLine="0"/>
        <w:rPr>
          <w:rFonts w:ascii="Times New Roman" w:hAnsi="Times New Roman"/>
          <w:b/>
          <w:color w:val="000000"/>
          <w:szCs w:val="26"/>
        </w:rPr>
      </w:pPr>
    </w:p>
    <w:p w:rsidR="00A02CF5" w:rsidRDefault="00A02CF5" w:rsidP="00233F2B">
      <w:pPr>
        <w:tabs>
          <w:tab w:val="left" w:pos="-5529"/>
          <w:tab w:val="left" w:pos="1843"/>
        </w:tabs>
        <w:ind w:firstLine="0"/>
        <w:rPr>
          <w:rFonts w:ascii="Times New Roman" w:hAnsi="Times New Roman"/>
          <w:b/>
          <w:color w:val="000000"/>
          <w:szCs w:val="26"/>
        </w:rPr>
      </w:pPr>
    </w:p>
    <w:p w:rsidR="00A02CF5" w:rsidRDefault="00A02CF5" w:rsidP="00233F2B">
      <w:pPr>
        <w:tabs>
          <w:tab w:val="left" w:pos="-5529"/>
          <w:tab w:val="left" w:pos="1843"/>
        </w:tabs>
        <w:ind w:firstLine="0"/>
        <w:rPr>
          <w:rFonts w:ascii="Times New Roman" w:hAnsi="Times New Roman"/>
          <w:b/>
          <w:color w:val="000000"/>
          <w:szCs w:val="26"/>
        </w:rPr>
      </w:pPr>
    </w:p>
    <w:p w:rsidR="00A02CF5" w:rsidRDefault="00A02CF5" w:rsidP="00233F2B">
      <w:pPr>
        <w:tabs>
          <w:tab w:val="left" w:pos="-5529"/>
          <w:tab w:val="left" w:pos="1843"/>
        </w:tabs>
        <w:ind w:firstLine="0"/>
        <w:rPr>
          <w:rFonts w:ascii="Times New Roman" w:hAnsi="Times New Roman"/>
          <w:b/>
          <w:color w:val="000000"/>
          <w:szCs w:val="26"/>
        </w:rPr>
      </w:pPr>
    </w:p>
    <w:p w:rsidR="00A02CF5" w:rsidRDefault="00A02CF5" w:rsidP="00233F2B">
      <w:pPr>
        <w:tabs>
          <w:tab w:val="left" w:pos="-5529"/>
          <w:tab w:val="left" w:pos="1843"/>
        </w:tabs>
        <w:ind w:firstLine="0"/>
        <w:rPr>
          <w:rFonts w:ascii="Times New Roman" w:hAnsi="Times New Roman"/>
          <w:b/>
          <w:color w:val="000000"/>
          <w:szCs w:val="26"/>
        </w:rPr>
      </w:pPr>
    </w:p>
    <w:p w:rsidR="00A02CF5" w:rsidRDefault="00A02CF5" w:rsidP="00233F2B">
      <w:pPr>
        <w:tabs>
          <w:tab w:val="left" w:pos="-5529"/>
          <w:tab w:val="left" w:pos="1843"/>
        </w:tabs>
        <w:ind w:firstLine="0"/>
        <w:rPr>
          <w:rFonts w:ascii="Times New Roman" w:hAnsi="Times New Roman"/>
          <w:b/>
          <w:color w:val="000000"/>
          <w:szCs w:val="26"/>
        </w:rPr>
      </w:pPr>
    </w:p>
    <w:p w:rsidR="00A02CF5" w:rsidRDefault="00A02CF5" w:rsidP="00233F2B">
      <w:pPr>
        <w:tabs>
          <w:tab w:val="left" w:pos="-5529"/>
          <w:tab w:val="left" w:pos="1843"/>
        </w:tabs>
        <w:ind w:firstLine="0"/>
        <w:rPr>
          <w:rFonts w:ascii="Times New Roman" w:hAnsi="Times New Roman"/>
          <w:b/>
          <w:color w:val="000000"/>
          <w:szCs w:val="26"/>
        </w:rPr>
      </w:pPr>
    </w:p>
    <w:p w:rsidR="00A02CF5" w:rsidRDefault="00A02CF5" w:rsidP="00233F2B">
      <w:pPr>
        <w:tabs>
          <w:tab w:val="left" w:pos="-5529"/>
          <w:tab w:val="left" w:pos="1843"/>
        </w:tabs>
        <w:ind w:firstLine="0"/>
        <w:rPr>
          <w:rFonts w:ascii="Times New Roman" w:hAnsi="Times New Roman"/>
          <w:b/>
          <w:color w:val="000000"/>
          <w:szCs w:val="26"/>
        </w:rPr>
      </w:pPr>
    </w:p>
    <w:p w:rsidR="00A02CF5" w:rsidRDefault="00A02CF5" w:rsidP="00233F2B">
      <w:pPr>
        <w:tabs>
          <w:tab w:val="left" w:pos="-5529"/>
          <w:tab w:val="left" w:pos="1843"/>
        </w:tabs>
        <w:ind w:firstLine="0"/>
        <w:rPr>
          <w:rFonts w:ascii="Times New Roman" w:hAnsi="Times New Roman"/>
          <w:b/>
          <w:color w:val="000000"/>
          <w:szCs w:val="26"/>
        </w:rPr>
      </w:pPr>
    </w:p>
    <w:p w:rsidR="009850A1" w:rsidRDefault="009850A1" w:rsidP="009850A1">
      <w:pPr>
        <w:spacing w:line="200" w:lineRule="atLeast"/>
        <w:ind w:left="360" w:hanging="360"/>
        <w:jc w:val="right"/>
        <w:rPr>
          <w:rFonts w:ascii="Times New Roman" w:hAnsi="Times New Roman"/>
          <w:szCs w:val="26"/>
        </w:rPr>
      </w:pPr>
    </w:p>
    <w:p w:rsidR="009850A1" w:rsidRDefault="009850A1" w:rsidP="009850A1">
      <w:pPr>
        <w:spacing w:line="200" w:lineRule="atLeast"/>
        <w:ind w:left="360" w:hanging="360"/>
        <w:jc w:val="right"/>
        <w:rPr>
          <w:rFonts w:ascii="Times New Roman" w:hAnsi="Times New Roman"/>
          <w:szCs w:val="26"/>
        </w:rPr>
      </w:pPr>
      <w:r>
        <w:rPr>
          <w:rFonts w:ascii="Times New Roman" w:hAnsi="Times New Roman"/>
          <w:szCs w:val="26"/>
        </w:rPr>
        <w:t>Утвержден</w:t>
      </w:r>
    </w:p>
    <w:p w:rsidR="009850A1" w:rsidRDefault="009850A1" w:rsidP="009850A1">
      <w:pPr>
        <w:spacing w:line="200" w:lineRule="atLeast"/>
        <w:ind w:left="360" w:hanging="360"/>
        <w:jc w:val="right"/>
        <w:rPr>
          <w:rFonts w:ascii="Times New Roman" w:hAnsi="Times New Roman"/>
          <w:szCs w:val="26"/>
        </w:rPr>
      </w:pPr>
      <w:r>
        <w:rPr>
          <w:rFonts w:ascii="Times New Roman" w:hAnsi="Times New Roman"/>
          <w:szCs w:val="26"/>
        </w:rPr>
        <w:t>постановлением администрации</w:t>
      </w:r>
    </w:p>
    <w:p w:rsidR="009850A1" w:rsidRDefault="00233F2B" w:rsidP="009850A1">
      <w:pPr>
        <w:spacing w:line="200" w:lineRule="atLeast"/>
        <w:ind w:left="360" w:hanging="360"/>
        <w:jc w:val="right"/>
        <w:rPr>
          <w:rFonts w:ascii="Times New Roman" w:hAnsi="Times New Roman"/>
          <w:szCs w:val="26"/>
        </w:rPr>
      </w:pPr>
      <w:r>
        <w:rPr>
          <w:rFonts w:ascii="Times New Roman" w:hAnsi="Times New Roman"/>
          <w:szCs w:val="26"/>
        </w:rPr>
        <w:t>Малогрибановского</w:t>
      </w:r>
      <w:r w:rsidR="009850A1">
        <w:rPr>
          <w:rFonts w:ascii="Times New Roman" w:hAnsi="Times New Roman"/>
          <w:szCs w:val="26"/>
        </w:rPr>
        <w:t xml:space="preserve"> сельского поселения</w:t>
      </w:r>
    </w:p>
    <w:p w:rsidR="009850A1" w:rsidRDefault="00233F2B" w:rsidP="009850A1">
      <w:pPr>
        <w:tabs>
          <w:tab w:val="left" w:pos="-5529"/>
          <w:tab w:val="left" w:pos="1843"/>
        </w:tabs>
        <w:ind w:firstLine="709"/>
        <w:jc w:val="right"/>
        <w:rPr>
          <w:rFonts w:ascii="Times New Roman" w:hAnsi="Times New Roman"/>
          <w:szCs w:val="26"/>
        </w:rPr>
      </w:pPr>
      <w:r>
        <w:rPr>
          <w:rFonts w:ascii="Times New Roman" w:hAnsi="Times New Roman"/>
          <w:szCs w:val="26"/>
        </w:rPr>
        <w:t>от30.10.2014 г. № 50</w:t>
      </w:r>
    </w:p>
    <w:p w:rsidR="009850A1" w:rsidRDefault="009850A1" w:rsidP="009850A1">
      <w:pPr>
        <w:tabs>
          <w:tab w:val="left" w:pos="-5529"/>
          <w:tab w:val="left" w:pos="1843"/>
        </w:tabs>
        <w:ind w:firstLine="709"/>
        <w:jc w:val="center"/>
        <w:rPr>
          <w:rFonts w:ascii="Times New Roman" w:hAnsi="Times New Roman"/>
          <w:b/>
          <w:color w:val="000000"/>
          <w:szCs w:val="26"/>
        </w:rPr>
      </w:pPr>
    </w:p>
    <w:p w:rsidR="009850A1" w:rsidRDefault="009850A1" w:rsidP="009850A1">
      <w:pPr>
        <w:tabs>
          <w:tab w:val="left" w:pos="-5529"/>
          <w:tab w:val="left" w:pos="1843"/>
        </w:tabs>
        <w:ind w:firstLine="709"/>
        <w:jc w:val="center"/>
        <w:rPr>
          <w:rFonts w:ascii="Times New Roman" w:hAnsi="Times New Roman"/>
          <w:b/>
          <w:color w:val="000000"/>
          <w:szCs w:val="26"/>
        </w:rPr>
      </w:pPr>
      <w:r>
        <w:rPr>
          <w:rFonts w:ascii="Times New Roman" w:hAnsi="Times New Roman"/>
          <w:b/>
          <w:color w:val="000000"/>
          <w:szCs w:val="26"/>
        </w:rPr>
        <w:t>АДМИНИСТРАТИВНЫЙ РЕГЛАМЕНТ</w:t>
      </w:r>
    </w:p>
    <w:p w:rsidR="009850A1" w:rsidRDefault="009850A1" w:rsidP="009850A1">
      <w:pPr>
        <w:tabs>
          <w:tab w:val="left" w:pos="-5529"/>
          <w:tab w:val="left" w:pos="1843"/>
        </w:tabs>
        <w:ind w:firstLine="709"/>
        <w:jc w:val="center"/>
        <w:rPr>
          <w:rFonts w:ascii="Times New Roman" w:hAnsi="Times New Roman"/>
          <w:b/>
          <w:color w:val="000000"/>
          <w:szCs w:val="26"/>
        </w:rPr>
      </w:pPr>
      <w:r>
        <w:rPr>
          <w:rFonts w:ascii="Times New Roman" w:hAnsi="Times New Roman"/>
          <w:b/>
          <w:color w:val="000000"/>
          <w:szCs w:val="26"/>
        </w:rPr>
        <w:t>администрации Малогрибановского сельского поселения</w:t>
      </w:r>
    </w:p>
    <w:p w:rsidR="009850A1" w:rsidRDefault="009850A1" w:rsidP="009850A1">
      <w:pPr>
        <w:tabs>
          <w:tab w:val="left" w:pos="-5529"/>
          <w:tab w:val="left" w:pos="1843"/>
        </w:tabs>
        <w:ind w:firstLine="709"/>
        <w:jc w:val="center"/>
        <w:rPr>
          <w:rFonts w:ascii="Times New Roman" w:hAnsi="Times New Roman"/>
          <w:b/>
          <w:color w:val="000000"/>
          <w:szCs w:val="26"/>
        </w:rPr>
      </w:pPr>
      <w:r>
        <w:rPr>
          <w:rFonts w:ascii="Times New Roman" w:hAnsi="Times New Roman"/>
          <w:b/>
          <w:color w:val="000000"/>
          <w:szCs w:val="26"/>
        </w:rPr>
        <w:t xml:space="preserve">Грибановского </w:t>
      </w:r>
      <w:proofErr w:type="gramStart"/>
      <w:r>
        <w:rPr>
          <w:rFonts w:ascii="Times New Roman" w:hAnsi="Times New Roman"/>
          <w:b/>
          <w:color w:val="000000"/>
          <w:szCs w:val="26"/>
        </w:rPr>
        <w:t>муниципального</w:t>
      </w:r>
      <w:proofErr w:type="gramEnd"/>
      <w:r>
        <w:rPr>
          <w:rFonts w:ascii="Times New Roman" w:hAnsi="Times New Roman"/>
          <w:b/>
          <w:color w:val="000000"/>
          <w:szCs w:val="26"/>
        </w:rPr>
        <w:t xml:space="preserve"> района Воронежской области</w:t>
      </w:r>
    </w:p>
    <w:p w:rsidR="009850A1" w:rsidRDefault="009850A1" w:rsidP="009850A1">
      <w:pPr>
        <w:tabs>
          <w:tab w:val="left" w:pos="-5529"/>
          <w:tab w:val="left" w:pos="1843"/>
        </w:tabs>
        <w:ind w:firstLine="709"/>
        <w:jc w:val="center"/>
        <w:rPr>
          <w:rFonts w:ascii="Times New Roman" w:hAnsi="Times New Roman"/>
          <w:b/>
          <w:color w:val="000000"/>
          <w:szCs w:val="26"/>
        </w:rPr>
      </w:pPr>
      <w:r>
        <w:rPr>
          <w:rFonts w:ascii="Times New Roman" w:hAnsi="Times New Roman"/>
          <w:b/>
          <w:color w:val="000000"/>
          <w:szCs w:val="26"/>
        </w:rPr>
        <w:t>по предоставлению муниципальной услуги</w:t>
      </w:r>
    </w:p>
    <w:p w:rsidR="009850A1" w:rsidRDefault="009850A1" w:rsidP="009850A1">
      <w:pPr>
        <w:tabs>
          <w:tab w:val="left" w:pos="-5529"/>
          <w:tab w:val="left" w:pos="1843"/>
        </w:tabs>
        <w:ind w:firstLine="709"/>
        <w:jc w:val="center"/>
        <w:rPr>
          <w:rFonts w:ascii="Times New Roman" w:hAnsi="Times New Roman"/>
          <w:b/>
          <w:color w:val="000000"/>
          <w:szCs w:val="26"/>
        </w:rPr>
      </w:pPr>
      <w:r>
        <w:rPr>
          <w:rFonts w:ascii="Times New Roman" w:hAnsi="Times New Roman"/>
          <w:b/>
          <w:color w:val="000000"/>
          <w:szCs w:val="26"/>
        </w:rPr>
        <w:t>«Прием заявлений, документов, а также постановка граждан на учет в качестве нуждающихся в жилых помещениях»</w:t>
      </w:r>
    </w:p>
    <w:p w:rsidR="009850A1" w:rsidRDefault="009850A1" w:rsidP="009850A1">
      <w:pPr>
        <w:tabs>
          <w:tab w:val="left" w:pos="-5529"/>
          <w:tab w:val="left" w:pos="1843"/>
        </w:tabs>
        <w:ind w:firstLine="709"/>
        <w:jc w:val="center"/>
        <w:rPr>
          <w:rFonts w:ascii="Times New Roman" w:hAnsi="Times New Roman"/>
          <w:b/>
          <w:color w:val="000000"/>
          <w:szCs w:val="26"/>
        </w:rPr>
      </w:pPr>
    </w:p>
    <w:p w:rsidR="009850A1" w:rsidRDefault="009850A1" w:rsidP="009850A1">
      <w:pPr>
        <w:tabs>
          <w:tab w:val="left" w:pos="-5529"/>
          <w:tab w:val="left" w:pos="1843"/>
        </w:tabs>
        <w:ind w:firstLine="709"/>
        <w:jc w:val="center"/>
        <w:rPr>
          <w:rFonts w:ascii="Times New Roman" w:hAnsi="Times New Roman"/>
          <w:b/>
          <w:color w:val="000000"/>
          <w:szCs w:val="26"/>
        </w:rPr>
      </w:pPr>
    </w:p>
    <w:p w:rsidR="009850A1" w:rsidRDefault="009850A1" w:rsidP="009850A1">
      <w:pPr>
        <w:numPr>
          <w:ilvl w:val="0"/>
          <w:numId w:val="2"/>
        </w:numPr>
        <w:tabs>
          <w:tab w:val="left" w:pos="-5529"/>
          <w:tab w:val="left" w:pos="360"/>
          <w:tab w:val="left" w:pos="1843"/>
        </w:tabs>
        <w:spacing w:line="360" w:lineRule="auto"/>
        <w:ind w:left="0" w:firstLine="709"/>
        <w:jc w:val="center"/>
        <w:rPr>
          <w:rFonts w:ascii="Times New Roman" w:hAnsi="Times New Roman"/>
          <w:b/>
          <w:color w:val="000000"/>
          <w:szCs w:val="26"/>
        </w:rPr>
      </w:pPr>
      <w:r>
        <w:rPr>
          <w:rFonts w:ascii="Times New Roman" w:hAnsi="Times New Roman"/>
          <w:b/>
          <w:color w:val="000000"/>
          <w:szCs w:val="26"/>
        </w:rPr>
        <w:t>ОБЩИЕ ПОЛОЖЕНИЯ</w:t>
      </w:r>
    </w:p>
    <w:p w:rsidR="009850A1" w:rsidRDefault="009850A1" w:rsidP="009850A1">
      <w:pPr>
        <w:autoSpaceDE w:val="0"/>
        <w:autoSpaceDN w:val="0"/>
        <w:adjustRightInd w:val="0"/>
        <w:jc w:val="center"/>
        <w:rPr>
          <w:rFonts w:ascii="Times New Roman" w:hAnsi="Times New Roman"/>
          <w:b/>
          <w:bCs/>
          <w:color w:val="000000"/>
          <w:szCs w:val="26"/>
        </w:rPr>
      </w:pPr>
      <w:r>
        <w:rPr>
          <w:rFonts w:ascii="Times New Roman" w:hAnsi="Times New Roman"/>
          <w:color w:val="000000"/>
          <w:szCs w:val="26"/>
        </w:rPr>
        <w:t xml:space="preserve">     1.1.  </w:t>
      </w:r>
      <w:r>
        <w:rPr>
          <w:rFonts w:ascii="Times New Roman" w:hAnsi="Times New Roman"/>
          <w:b/>
          <w:bCs/>
          <w:color w:val="000000"/>
          <w:szCs w:val="26"/>
        </w:rPr>
        <w:t>Предмет регулирования</w:t>
      </w:r>
    </w:p>
    <w:p w:rsidR="009850A1" w:rsidRDefault="009850A1" w:rsidP="009850A1">
      <w:pPr>
        <w:pStyle w:val="ConsPlusTitle"/>
        <w:widowControl/>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p>
    <w:p w:rsidR="009850A1" w:rsidRDefault="009850A1" w:rsidP="00A2695E">
      <w:pPr>
        <w:pStyle w:val="ConsPlusNormal0"/>
        <w:widowControl/>
        <w:ind w:left="-284" w:right="-284" w:firstLine="28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Малогрибановского сельского поселения Грибановского муниципального района Воронежской области (далее – администрация).  </w:t>
      </w:r>
    </w:p>
    <w:p w:rsidR="009850A1" w:rsidRDefault="009850A1" w:rsidP="00A2695E">
      <w:pPr>
        <w:autoSpaceDE w:val="0"/>
        <w:autoSpaceDN w:val="0"/>
        <w:adjustRightInd w:val="0"/>
        <w:ind w:left="-284" w:right="-284" w:firstLine="283"/>
        <w:rPr>
          <w:rFonts w:ascii="Times New Roman" w:hAnsi="Times New Roman"/>
          <w:color w:val="000000"/>
          <w:szCs w:val="26"/>
        </w:rPr>
      </w:pPr>
      <w:r>
        <w:rPr>
          <w:rFonts w:ascii="Times New Roman" w:hAnsi="Times New Roman"/>
          <w:color w:val="000000"/>
          <w:szCs w:val="26"/>
        </w:rP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9850A1" w:rsidRDefault="009850A1" w:rsidP="00A2695E">
      <w:pPr>
        <w:tabs>
          <w:tab w:val="left" w:pos="-5529"/>
          <w:tab w:val="left" w:pos="1843"/>
        </w:tabs>
        <w:ind w:left="-284" w:right="-284" w:firstLine="283"/>
        <w:rPr>
          <w:rFonts w:ascii="Times New Roman" w:hAnsi="Times New Roman"/>
          <w:color w:val="000000"/>
          <w:szCs w:val="26"/>
        </w:rPr>
      </w:pPr>
      <w:r>
        <w:rPr>
          <w:rFonts w:ascii="Times New Roman" w:hAnsi="Times New Roman"/>
          <w:color w:val="000000"/>
          <w:szCs w:val="26"/>
        </w:rPr>
        <w:t xml:space="preserve">  1.1.2. </w:t>
      </w:r>
      <w:proofErr w:type="gramStart"/>
      <w:r>
        <w:rPr>
          <w:rFonts w:ascii="Times New Roman" w:hAnsi="Times New Roman"/>
          <w:color w:val="000000"/>
          <w:szCs w:val="26"/>
        </w:rPr>
        <w:t>Настоящий административный регламент разработан в целях повышения качества предоставления и доступности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w:t>
      </w:r>
      <w:proofErr w:type="gramEnd"/>
      <w:r>
        <w:rPr>
          <w:rFonts w:ascii="Times New Roman" w:hAnsi="Times New Roman"/>
          <w:color w:val="000000"/>
          <w:szCs w:val="26"/>
        </w:rPr>
        <w:t xml:space="preserve"> и административных процедур при предоставлении муниципальной услуги.</w:t>
      </w:r>
    </w:p>
    <w:p w:rsidR="009850A1" w:rsidRDefault="009850A1" w:rsidP="009850A1">
      <w:pPr>
        <w:tabs>
          <w:tab w:val="left" w:pos="-5529"/>
          <w:tab w:val="left" w:pos="0"/>
          <w:tab w:val="left" w:pos="1843"/>
        </w:tabs>
        <w:spacing w:line="200" w:lineRule="atLeast"/>
        <w:ind w:left="-1134" w:right="-284" w:firstLine="283"/>
        <w:rPr>
          <w:rFonts w:ascii="Times New Roman" w:hAnsi="Times New Roman"/>
          <w:color w:val="000000"/>
          <w:szCs w:val="26"/>
        </w:rPr>
      </w:pPr>
    </w:p>
    <w:p w:rsidR="009850A1" w:rsidRDefault="009850A1" w:rsidP="009850A1">
      <w:pPr>
        <w:autoSpaceDE w:val="0"/>
        <w:autoSpaceDN w:val="0"/>
        <w:adjustRightInd w:val="0"/>
        <w:ind w:left="-1134" w:right="-284" w:firstLine="283"/>
        <w:jc w:val="center"/>
        <w:rPr>
          <w:rFonts w:ascii="Times New Roman" w:hAnsi="Times New Roman"/>
          <w:b/>
          <w:bCs/>
          <w:color w:val="000000"/>
          <w:szCs w:val="26"/>
        </w:rPr>
      </w:pPr>
      <w:r>
        <w:rPr>
          <w:rFonts w:ascii="Times New Roman" w:hAnsi="Times New Roman"/>
          <w:b/>
          <w:bCs/>
          <w:color w:val="000000"/>
          <w:szCs w:val="26"/>
        </w:rPr>
        <w:t>1.2. Описание заявителей</w:t>
      </w:r>
    </w:p>
    <w:p w:rsidR="009850A1" w:rsidRDefault="009850A1" w:rsidP="009850A1">
      <w:pPr>
        <w:pStyle w:val="ConsPlusNormal0"/>
        <w:widowControl/>
        <w:ind w:left="-1134" w:right="-284" w:firstLine="283"/>
        <w:jc w:val="both"/>
        <w:rPr>
          <w:rFonts w:ascii="Times New Roman" w:hAnsi="Times New Roman" w:cs="Times New Roman"/>
          <w:color w:val="000000"/>
          <w:sz w:val="26"/>
          <w:szCs w:val="26"/>
        </w:rPr>
      </w:pP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Заявителями являются постоянно проживающие на территории Малогрибановского сельского </w:t>
      </w:r>
      <w:r>
        <w:rPr>
          <w:rFonts w:ascii="Times New Roman" w:hAnsi="Times New Roman"/>
          <w:color w:val="000000"/>
          <w:szCs w:val="26"/>
        </w:rPr>
        <w:t>поселения Грибановского муниципального района Воронежской области</w:t>
      </w:r>
      <w:r>
        <w:rPr>
          <w:rFonts w:ascii="Times New Roman" w:hAnsi="Times New Roman"/>
          <w:szCs w:val="26"/>
        </w:rPr>
        <w:t xml:space="preserve"> совершеннолетние граждане Российской Федерации, а также их законные представители, действующие в силу закона или на основании доверенности (далее – заявитель):</w:t>
      </w:r>
    </w:p>
    <w:p w:rsidR="009850A1" w:rsidRDefault="009850A1" w:rsidP="00A2695E">
      <w:pPr>
        <w:ind w:left="-426" w:right="-284" w:firstLine="568"/>
        <w:rPr>
          <w:rFonts w:ascii="Times New Roman" w:hAnsi="Times New Roman"/>
          <w:szCs w:val="26"/>
        </w:rPr>
      </w:pPr>
      <w:r>
        <w:rPr>
          <w:rFonts w:ascii="Times New Roman" w:hAnsi="Times New Roman"/>
          <w:szCs w:val="26"/>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szCs w:val="26"/>
        </w:rPr>
        <w:t>менее учетной</w:t>
      </w:r>
      <w:proofErr w:type="gramEnd"/>
      <w:r>
        <w:rPr>
          <w:rFonts w:ascii="Times New Roman" w:hAnsi="Times New Roman"/>
          <w:szCs w:val="26"/>
        </w:rPr>
        <w:t xml:space="preserve"> нормы;</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 </w:t>
      </w:r>
      <w:proofErr w:type="gramStart"/>
      <w:r>
        <w:rPr>
          <w:rFonts w:ascii="Times New Roman" w:hAnsi="Times New Roman"/>
          <w:szCs w:val="26"/>
        </w:rPr>
        <w:t>проживающие</w:t>
      </w:r>
      <w:proofErr w:type="gramEnd"/>
      <w:r>
        <w:rPr>
          <w:rFonts w:ascii="Times New Roman" w:hAnsi="Times New Roman"/>
          <w:szCs w:val="26"/>
        </w:rPr>
        <w:t xml:space="preserve"> в помещениях, не отвечающих установленным для жилых помещений требованиям;</w:t>
      </w:r>
    </w:p>
    <w:p w:rsidR="009850A1" w:rsidRDefault="009850A1" w:rsidP="00A2695E">
      <w:pPr>
        <w:ind w:left="-426" w:right="-284" w:firstLine="568"/>
        <w:rPr>
          <w:rFonts w:ascii="Times New Roman" w:hAnsi="Times New Roman"/>
          <w:szCs w:val="26"/>
        </w:rPr>
      </w:pPr>
      <w:proofErr w:type="gramStart"/>
      <w:r>
        <w:rPr>
          <w:rFonts w:ascii="Times New Roman" w:hAnsi="Times New Roman"/>
          <w:szCs w:val="26"/>
        </w:rPr>
        <w:lastRenderedPageBreak/>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Pr>
          <w:rFonts w:ascii="Times New Roman" w:hAnsi="Times New Roman"/>
          <w:szCs w:val="26"/>
        </w:rPr>
        <w:t xml:space="preserve"> по договору социального найма или принадлежащего на праве собственности.</w:t>
      </w:r>
    </w:p>
    <w:p w:rsidR="009850A1" w:rsidRDefault="009850A1" w:rsidP="00A2695E">
      <w:pPr>
        <w:tabs>
          <w:tab w:val="left" w:pos="-5529"/>
          <w:tab w:val="left" w:pos="1843"/>
        </w:tabs>
        <w:autoSpaceDE w:val="0"/>
        <w:autoSpaceDN w:val="0"/>
        <w:adjustRightInd w:val="0"/>
        <w:ind w:left="-426" w:right="-284" w:firstLine="568"/>
        <w:rPr>
          <w:rFonts w:ascii="Times New Roman" w:hAnsi="Times New Roman"/>
          <w:szCs w:val="26"/>
        </w:rPr>
      </w:pPr>
    </w:p>
    <w:p w:rsidR="009850A1" w:rsidRDefault="009850A1" w:rsidP="00A2695E">
      <w:pPr>
        <w:pStyle w:val="ConsPlusNormal0"/>
        <w:ind w:left="-426" w:right="-284" w:firstLine="568"/>
        <w:jc w:val="both"/>
        <w:rPr>
          <w:rFonts w:ascii="Times New Roman" w:hAnsi="Times New Roman" w:cs="Times New Roman"/>
          <w:b/>
          <w:color w:val="000000"/>
          <w:sz w:val="26"/>
          <w:szCs w:val="26"/>
        </w:rPr>
      </w:pPr>
    </w:p>
    <w:p w:rsidR="009850A1" w:rsidRDefault="009850A1" w:rsidP="00A2695E">
      <w:pPr>
        <w:ind w:left="-426" w:right="-284" w:firstLine="568"/>
        <w:rPr>
          <w:rFonts w:ascii="Times New Roman" w:hAnsi="Times New Roman"/>
          <w:b/>
          <w:color w:val="000000"/>
          <w:szCs w:val="26"/>
        </w:rPr>
      </w:pPr>
      <w:r>
        <w:rPr>
          <w:rFonts w:ascii="Times New Roman" w:hAnsi="Times New Roman"/>
          <w:b/>
          <w:color w:val="000000"/>
          <w:szCs w:val="26"/>
        </w:rPr>
        <w:t>1.3. Требования к  порядку информирования о  предоставлении муниципальной</w:t>
      </w:r>
      <w:r>
        <w:rPr>
          <w:rFonts w:ascii="Times New Roman" w:hAnsi="Times New Roman"/>
          <w:color w:val="000000"/>
          <w:szCs w:val="26"/>
        </w:rPr>
        <w:t xml:space="preserve"> </w:t>
      </w:r>
      <w:r>
        <w:rPr>
          <w:rFonts w:ascii="Times New Roman" w:hAnsi="Times New Roman"/>
          <w:b/>
          <w:color w:val="000000"/>
          <w:szCs w:val="26"/>
        </w:rPr>
        <w:t>услуги</w:t>
      </w:r>
    </w:p>
    <w:p w:rsidR="009850A1" w:rsidRDefault="009850A1" w:rsidP="00A2695E">
      <w:pPr>
        <w:autoSpaceDE w:val="0"/>
        <w:autoSpaceDN w:val="0"/>
        <w:adjustRightInd w:val="0"/>
        <w:ind w:left="-426" w:right="-284" w:firstLine="568"/>
        <w:rPr>
          <w:rFonts w:ascii="Times New Roman" w:hAnsi="Times New Roman"/>
          <w:color w:val="000000"/>
          <w:szCs w:val="26"/>
        </w:rPr>
      </w:pPr>
    </w:p>
    <w:p w:rsidR="009850A1" w:rsidRDefault="009850A1" w:rsidP="00A2695E">
      <w:pPr>
        <w:autoSpaceDE w:val="0"/>
        <w:autoSpaceDN w:val="0"/>
        <w:adjustRightInd w:val="0"/>
        <w:ind w:left="-426" w:right="-284" w:firstLine="568"/>
        <w:rPr>
          <w:rStyle w:val="a3"/>
          <w:sz w:val="28"/>
          <w:szCs w:val="28"/>
        </w:rPr>
      </w:pPr>
      <w:r>
        <w:rPr>
          <w:rFonts w:ascii="Times New Roman" w:hAnsi="Times New Roman"/>
          <w:color w:val="000000"/>
          <w:szCs w:val="26"/>
        </w:rPr>
        <w:t>1.3.1. Информация о месте нахождении администрации Малогрибановского сельского поселения Грибановского муниципального района и часах личного приема граждан администрации:</w:t>
      </w:r>
      <w:r w:rsidR="00233F2B">
        <w:rPr>
          <w:rFonts w:ascii="Times New Roman" w:hAnsi="Times New Roman"/>
          <w:color w:val="000000"/>
          <w:szCs w:val="26"/>
        </w:rPr>
        <w:t xml:space="preserve"> </w:t>
      </w:r>
      <w:r>
        <w:rPr>
          <w:rFonts w:ascii="Times New Roman" w:hAnsi="Times New Roman"/>
          <w:color w:val="000000"/>
          <w:szCs w:val="26"/>
        </w:rPr>
        <w:t>Организацию предоставления муниципальной услуги «Прием заявлений, документов, а также постановка граждан на учет в качестве нуждающихся в жилых помещениях» осуществляет специалист, ответственный за предоставление муниципальных услуг администрации.</w:t>
      </w:r>
      <w:r w:rsidR="00233F2B">
        <w:rPr>
          <w:rFonts w:ascii="Times New Roman" w:hAnsi="Times New Roman"/>
          <w:color w:val="000000"/>
          <w:szCs w:val="26"/>
        </w:rPr>
        <w:t xml:space="preserve"> </w:t>
      </w:r>
      <w:r>
        <w:rPr>
          <w:rFonts w:ascii="Times New Roman" w:hAnsi="Times New Roman"/>
          <w:color w:val="000000"/>
          <w:szCs w:val="26"/>
        </w:rPr>
        <w:t xml:space="preserve">Место нахождения администрации: 397210, Воронежская область, Грибановский район, </w:t>
      </w:r>
      <w:proofErr w:type="gramStart"/>
      <w:r>
        <w:rPr>
          <w:rFonts w:ascii="Times New Roman" w:hAnsi="Times New Roman"/>
          <w:color w:val="000000"/>
          <w:szCs w:val="26"/>
        </w:rPr>
        <w:t>с</w:t>
      </w:r>
      <w:proofErr w:type="gramEnd"/>
      <w:r>
        <w:rPr>
          <w:rFonts w:ascii="Times New Roman" w:hAnsi="Times New Roman"/>
          <w:color w:val="000000"/>
          <w:szCs w:val="26"/>
        </w:rPr>
        <w:t xml:space="preserve">. </w:t>
      </w:r>
      <w:proofErr w:type="gramStart"/>
      <w:r>
        <w:rPr>
          <w:rFonts w:ascii="Times New Roman" w:hAnsi="Times New Roman"/>
          <w:color w:val="000000"/>
          <w:szCs w:val="26"/>
        </w:rPr>
        <w:t>Малая</w:t>
      </w:r>
      <w:proofErr w:type="gramEnd"/>
      <w:r>
        <w:rPr>
          <w:rFonts w:ascii="Times New Roman" w:hAnsi="Times New Roman"/>
          <w:color w:val="000000"/>
          <w:szCs w:val="26"/>
        </w:rPr>
        <w:t xml:space="preserve"> Грибановка, ул. Советская, 6.Адрес официального сайта органов местного самоуправления Малогрибановского сельского поселения Грибановского муниципального района в сети Интернет: </w:t>
      </w:r>
      <w:hyperlink r:id="rId6" w:history="1">
        <w:r>
          <w:rPr>
            <w:rStyle w:val="a3"/>
            <w:rFonts w:ascii="Times New Roman" w:hAnsi="Times New Roman"/>
            <w:sz w:val="28"/>
            <w:szCs w:val="28"/>
          </w:rPr>
          <w:t xml:space="preserve"> http:// </w:t>
        </w:r>
        <w:proofErr w:type="spellStart"/>
        <w:r>
          <w:rPr>
            <w:rStyle w:val="a3"/>
            <w:rFonts w:ascii="Times New Roman" w:hAnsi="Times New Roman"/>
            <w:sz w:val="28"/>
            <w:szCs w:val="28"/>
            <w:lang w:val="en-US"/>
          </w:rPr>
          <w:t>mgrib</w:t>
        </w:r>
        <w:proofErr w:type="spellEnd"/>
        <w:r>
          <w:rPr>
            <w:rStyle w:val="a3"/>
            <w:rFonts w:ascii="Times New Roman" w:hAnsi="Times New Roman"/>
            <w:sz w:val="28"/>
            <w:szCs w:val="28"/>
          </w:rPr>
          <w:t xml:space="preserve">. </w:t>
        </w:r>
        <w:proofErr w:type="spellStart"/>
        <w:r>
          <w:rPr>
            <w:rStyle w:val="a3"/>
            <w:rFonts w:ascii="Times New Roman" w:hAnsi="Times New Roman"/>
            <w:sz w:val="28"/>
            <w:szCs w:val="28"/>
            <w:lang w:val="en-US"/>
          </w:rPr>
          <w:t>ru</w:t>
        </w:r>
        <w:proofErr w:type="spellEnd"/>
        <w:r>
          <w:rPr>
            <w:rStyle w:val="a3"/>
            <w:rFonts w:ascii="Times New Roman" w:hAnsi="Times New Roman"/>
            <w:sz w:val="28"/>
            <w:szCs w:val="28"/>
          </w:rPr>
          <w:t>/</w:t>
        </w:r>
      </w:hyperlink>
    </w:p>
    <w:p w:rsidR="009850A1" w:rsidRDefault="009850A1" w:rsidP="00A2695E">
      <w:pPr>
        <w:autoSpaceDE w:val="0"/>
        <w:autoSpaceDN w:val="0"/>
        <w:adjustRightInd w:val="0"/>
        <w:ind w:left="-426" w:firstLine="568"/>
        <w:rPr>
          <w:szCs w:val="26"/>
        </w:rPr>
      </w:pPr>
    </w:p>
    <w:p w:rsidR="009850A1" w:rsidRDefault="009850A1" w:rsidP="00A2695E">
      <w:pPr>
        <w:autoSpaceDE w:val="0"/>
        <w:autoSpaceDN w:val="0"/>
        <w:adjustRightInd w:val="0"/>
        <w:ind w:left="-426" w:firstLine="568"/>
        <w:rPr>
          <w:rFonts w:ascii="Times New Roman" w:hAnsi="Times New Roman"/>
          <w:color w:val="0000FF"/>
          <w:sz w:val="28"/>
          <w:szCs w:val="28"/>
        </w:rPr>
      </w:pP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Адрес портала государственных и муниципальных услуг Воронежской области: http://svc.govvrn.ru.</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Адрес электронной почты в сети Интернет: </w:t>
      </w:r>
      <w:proofErr w:type="spellStart"/>
      <w:r>
        <w:rPr>
          <w:rFonts w:ascii="Times New Roman" w:hAnsi="Times New Roman"/>
          <w:sz w:val="28"/>
          <w:szCs w:val="28"/>
          <w:lang w:val="en-US"/>
        </w:rPr>
        <w:t>malogrib</w:t>
      </w:r>
      <w:proofErr w:type="spellEnd"/>
      <w:r>
        <w:rPr>
          <w:rFonts w:ascii="Times New Roman" w:hAnsi="Times New Roman"/>
          <w:sz w:val="28"/>
          <w:szCs w:val="28"/>
        </w:rPr>
        <w:t>.</w:t>
      </w:r>
      <w:proofErr w:type="spellStart"/>
      <w:r>
        <w:rPr>
          <w:rFonts w:ascii="Times New Roman" w:hAnsi="Times New Roman"/>
          <w:sz w:val="28"/>
          <w:szCs w:val="28"/>
          <w:lang w:val="en-US"/>
        </w:rPr>
        <w:t>grib</w:t>
      </w:r>
      <w:proofErr w:type="spellEnd"/>
      <w:r>
        <w:rPr>
          <w:rFonts w:ascii="Times New Roman" w:hAnsi="Times New Roman"/>
          <w:sz w:val="28"/>
          <w:szCs w:val="28"/>
        </w:rPr>
        <w:t>@</w:t>
      </w:r>
      <w:proofErr w:type="spellStart"/>
      <w:r>
        <w:rPr>
          <w:rFonts w:ascii="Times New Roman" w:hAnsi="Times New Roman"/>
          <w:sz w:val="28"/>
          <w:szCs w:val="28"/>
          <w:lang w:val="en-US"/>
        </w:rPr>
        <w:t>govvrn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Pr>
          <w:rFonts w:ascii="Times New Roman" w:hAnsi="Times New Roman"/>
          <w:color w:val="000000"/>
          <w:szCs w:val="26"/>
        </w:rPr>
        <w:t>.</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Адрес единого портала государственных и муниципальных услуг Российской Федерации в сети Интернет: http://www.gosuslugi.ru.</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График работы администрации: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понедельник - пятница - с 8.00 до 16.00;</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перерыв - с 12.00 до 13.00;</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суббота, воскресенье - выходные дни.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Часы приема граждан: понедельник - пятница - с 8.00 до 16.00; перерыв - с 12.00 до 13.00, кроме выходных и праздничных дней.</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1.3.2. Справочные телефоны администрации: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по вопросам личного приема граждан – 8(47348)44-8-36;</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по вопросам письменных обращений граждан – 8(47348)44-8-36.</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1.3.3. Порядок получения информации заявителями по вопросам предоставления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Специалисты администрации проводят консультации, дают справки по вопросам предоставления муниципальной услуги, в том числе:</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а) о месте нахождения и графике работы администрации;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б) о справочных телефонах и факсе администрации;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в) об адресе официального сайта в сети Интернет, адресе электронной почты;</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г) о времени приема и выдачи документов;</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д) о порядке получения заявителями информации по вопросам предоставления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е) о сроках предоставления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ж) о ходе предоставления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lastRenderedPageBreak/>
        <w:t>- о получении обращения и направлении его на рассмотрение специалистам  администрации Малогрибановского сельского поселения Грибановского муниципального района или иной орган власти;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о продлении срока рассмотрения обращения;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о результатах рассмотрения обращения;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з) о порядке обжалования действий (бездействия) должностного лица при предоставлении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Специалист:</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предлагает абоненту представиться;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 </w:t>
      </w:r>
      <w:proofErr w:type="gramStart"/>
      <w:r>
        <w:rPr>
          <w:rFonts w:ascii="Times New Roman" w:hAnsi="Times New Roman"/>
          <w:color w:val="000000"/>
          <w:szCs w:val="26"/>
        </w:rPr>
        <w:t>выслушивает и уточняет</w:t>
      </w:r>
      <w:proofErr w:type="gramEnd"/>
      <w:r>
        <w:rPr>
          <w:rFonts w:ascii="Times New Roman" w:hAnsi="Times New Roman"/>
          <w:color w:val="000000"/>
          <w:szCs w:val="26"/>
        </w:rPr>
        <w:t xml:space="preserve"> при необходимости суть вопроса;</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вежливо, корректно и лаконично дает ответ по существу вопроса.</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w:t>
      </w:r>
      <w:proofErr w:type="gramStart"/>
      <w:r>
        <w:rPr>
          <w:rFonts w:ascii="Times New Roman" w:hAnsi="Times New Roman"/>
          <w:color w:val="000000"/>
          <w:szCs w:val="26"/>
        </w:rPr>
        <w:t>предложено</w:t>
      </w:r>
      <w:proofErr w:type="gramEnd"/>
      <w:r>
        <w:rPr>
          <w:rFonts w:ascii="Times New Roman" w:hAnsi="Times New Roman"/>
          <w:color w:val="000000"/>
          <w:szCs w:val="26"/>
        </w:rPr>
        <w:t xml:space="preserve">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Время телефонного разговора не должно превышать 10 минут.</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1.3.5. На информационном стенде в администрации, на официальном сайте органов местного самоуправления Малогрибановского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а) номера телефонов и факса, график работы, адрес электронной почты;</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б) извлечения из </w:t>
      </w:r>
      <w:proofErr w:type="gramStart"/>
      <w:r>
        <w:rPr>
          <w:rFonts w:ascii="Times New Roman" w:hAnsi="Times New Roman"/>
          <w:color w:val="000000"/>
          <w:szCs w:val="26"/>
        </w:rPr>
        <w:t>нормативных</w:t>
      </w:r>
      <w:proofErr w:type="gramEnd"/>
      <w:r>
        <w:rPr>
          <w:rFonts w:ascii="Times New Roman" w:hAnsi="Times New Roman"/>
          <w:color w:val="000000"/>
          <w:szCs w:val="26"/>
        </w:rPr>
        <w:t xml:space="preserve"> правовых актов, регламентирующих предоставление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в) образцы документов;</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г) порядок обжалования решений и действий (бездействия), осуществляемых (принятых) в ходе предоставления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д) необходимая оперативная информация о предоставлении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При изменении информации о предоставлении муниципальной услуги осуществляется ее периодическое обновление.</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Основными требованиями к информированию заявителей о муниципальной услуге являются: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а) актуальность;</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б) своевременность;</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в) четкость в изложении информации;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г) полнота консультирования;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д) наглядность форм подачи материала;</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е) удобство и доступность.</w:t>
      </w:r>
    </w:p>
    <w:p w:rsidR="009850A1" w:rsidRDefault="009850A1" w:rsidP="00A2695E">
      <w:pPr>
        <w:autoSpaceDE w:val="0"/>
        <w:autoSpaceDN w:val="0"/>
        <w:adjustRightInd w:val="0"/>
        <w:ind w:left="-426" w:right="-284" w:firstLine="568"/>
        <w:outlineLvl w:val="2"/>
        <w:rPr>
          <w:rFonts w:ascii="Times New Roman" w:hAnsi="Times New Roman"/>
          <w:color w:val="000000"/>
          <w:szCs w:val="26"/>
        </w:rPr>
      </w:pPr>
      <w:r>
        <w:rPr>
          <w:rFonts w:ascii="Times New Roman" w:hAnsi="Times New Roman"/>
          <w:color w:val="000000"/>
          <w:szCs w:val="26"/>
        </w:rPr>
        <w:t>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w:t>
      </w:r>
    </w:p>
    <w:p w:rsidR="009850A1" w:rsidRDefault="009850A1" w:rsidP="00A2695E">
      <w:pPr>
        <w:ind w:left="-426" w:right="-284" w:firstLine="568"/>
        <w:rPr>
          <w:rFonts w:ascii="Times New Roman" w:hAnsi="Times New Roman"/>
          <w:color w:val="000000"/>
          <w:szCs w:val="26"/>
        </w:rPr>
      </w:pPr>
      <w:r>
        <w:rPr>
          <w:rFonts w:ascii="Times New Roman" w:hAnsi="Times New Roman"/>
          <w:color w:val="000000"/>
          <w:szCs w:val="26"/>
        </w:rPr>
        <w:t xml:space="preserve">  </w:t>
      </w:r>
      <w:r>
        <w:rPr>
          <w:rFonts w:ascii="Times New Roman" w:hAnsi="Times New Roman"/>
          <w:color w:val="000000"/>
          <w:szCs w:val="26"/>
        </w:rPr>
        <w:tab/>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Pr>
          <w:rFonts w:ascii="Times New Roman" w:hAnsi="Times New Roman"/>
          <w:color w:val="000000"/>
          <w:szCs w:val="26"/>
        </w:rPr>
        <w:lastRenderedPageBreak/>
        <w:t>394026, г. Воронеж, ул. Донбасская, д.2, тел.</w:t>
      </w:r>
      <w:r>
        <w:rPr>
          <w:rFonts w:ascii="Times New Roman" w:hAnsi="Times New Roman"/>
          <w:bCs/>
          <w:color w:val="000000"/>
          <w:szCs w:val="26"/>
        </w:rPr>
        <w:t>(473) 272-00-00,</w:t>
      </w:r>
      <w:r>
        <w:rPr>
          <w:rFonts w:ascii="Times New Roman" w:hAnsi="Times New Roman"/>
          <w:b/>
          <w:bCs/>
          <w:color w:val="000000"/>
          <w:szCs w:val="26"/>
        </w:rPr>
        <w:t xml:space="preserve"> </w:t>
      </w:r>
      <w:hyperlink r:id="rId7" w:history="1">
        <w:r>
          <w:rPr>
            <w:rStyle w:val="a3"/>
            <w:rFonts w:ascii="Times New Roman" w:hAnsi="Times New Roman"/>
            <w:color w:val="000000"/>
            <w:szCs w:val="26"/>
          </w:rPr>
          <w:t>www.to36.rosreestr.ru</w:t>
        </w:r>
      </w:hyperlink>
      <w:r>
        <w:rPr>
          <w:rFonts w:ascii="Times New Roman" w:hAnsi="Times New Roman"/>
          <w:color w:val="000000"/>
          <w:szCs w:val="26"/>
        </w:rPr>
        <w:t xml:space="preserve">. Грибановский отдел: 397240 Воронежская область, Грибановский район, </w:t>
      </w:r>
      <w:proofErr w:type="spellStart"/>
      <w:r>
        <w:rPr>
          <w:rFonts w:ascii="Times New Roman" w:hAnsi="Times New Roman"/>
          <w:color w:val="000000"/>
          <w:szCs w:val="26"/>
        </w:rPr>
        <w:t>пгт</w:t>
      </w:r>
      <w:proofErr w:type="spellEnd"/>
      <w:r>
        <w:rPr>
          <w:rFonts w:ascii="Times New Roman" w:hAnsi="Times New Roman"/>
          <w:color w:val="000000"/>
          <w:szCs w:val="26"/>
        </w:rPr>
        <w:t xml:space="preserve">. Грибановский, ул. </w:t>
      </w:r>
      <w:proofErr w:type="gramStart"/>
      <w:r>
        <w:rPr>
          <w:rFonts w:ascii="Times New Roman" w:hAnsi="Times New Roman"/>
          <w:color w:val="000000"/>
          <w:szCs w:val="26"/>
        </w:rPr>
        <w:t>Советская</w:t>
      </w:r>
      <w:proofErr w:type="gramEnd"/>
      <w:r>
        <w:rPr>
          <w:rFonts w:ascii="Times New Roman" w:hAnsi="Times New Roman"/>
          <w:color w:val="000000"/>
          <w:szCs w:val="26"/>
        </w:rPr>
        <w:t>, 171, тел. (47348) 3-05-50;</w:t>
      </w:r>
    </w:p>
    <w:p w:rsidR="009850A1" w:rsidRDefault="009850A1" w:rsidP="00A2695E">
      <w:pPr>
        <w:autoSpaceDE w:val="0"/>
        <w:autoSpaceDN w:val="0"/>
        <w:adjustRightInd w:val="0"/>
        <w:ind w:left="-426" w:right="-284" w:firstLine="568"/>
        <w:rPr>
          <w:rFonts w:ascii="Times New Roman" w:hAnsi="Times New Roman"/>
          <w:color w:val="000000"/>
          <w:szCs w:val="26"/>
        </w:rPr>
      </w:pPr>
    </w:p>
    <w:p w:rsidR="009850A1" w:rsidRDefault="009850A1" w:rsidP="00A2695E">
      <w:pPr>
        <w:spacing w:line="200" w:lineRule="atLeast"/>
        <w:ind w:left="-426" w:right="-284" w:firstLine="568"/>
        <w:rPr>
          <w:rFonts w:ascii="Times New Roman" w:hAnsi="Times New Roman"/>
          <w:color w:val="000000"/>
          <w:szCs w:val="26"/>
        </w:rPr>
      </w:pPr>
    </w:p>
    <w:p w:rsidR="009850A1" w:rsidRDefault="009850A1" w:rsidP="00A2695E">
      <w:pPr>
        <w:spacing w:line="200" w:lineRule="atLeast"/>
        <w:ind w:left="-426" w:right="-284" w:firstLine="568"/>
        <w:rPr>
          <w:rFonts w:ascii="Times New Roman" w:hAnsi="Times New Roman"/>
          <w:b/>
          <w:color w:val="000000"/>
          <w:szCs w:val="26"/>
        </w:rPr>
      </w:pPr>
      <w:r>
        <w:rPr>
          <w:rFonts w:ascii="Times New Roman" w:hAnsi="Times New Roman"/>
          <w:color w:val="000000"/>
          <w:szCs w:val="26"/>
        </w:rPr>
        <w:t xml:space="preserve">       </w:t>
      </w:r>
      <w:r>
        <w:rPr>
          <w:rFonts w:ascii="Times New Roman" w:hAnsi="Times New Roman"/>
          <w:b/>
          <w:color w:val="000000"/>
          <w:szCs w:val="26"/>
        </w:rPr>
        <w:t>2.СТАНДАРТ ПРЕДОСТАВЛЕНИЯ МУНИЦИПАЛЬНОЙ УСЛУГИ</w:t>
      </w:r>
    </w:p>
    <w:p w:rsidR="009850A1" w:rsidRDefault="009850A1" w:rsidP="00A2695E">
      <w:pPr>
        <w:pStyle w:val="ConsPlusNormal0"/>
        <w:widowControl/>
        <w:numPr>
          <w:ilvl w:val="1"/>
          <w:numId w:val="3"/>
        </w:numPr>
        <w:tabs>
          <w:tab w:val="left" w:pos="-5529"/>
          <w:tab w:val="left" w:pos="0"/>
          <w:tab w:val="num" w:pos="1146"/>
          <w:tab w:val="left" w:pos="1843"/>
        </w:tabs>
        <w:suppressAutoHyphens w:val="0"/>
        <w:autoSpaceDN w:val="0"/>
        <w:adjustRightInd w:val="0"/>
        <w:spacing w:line="200" w:lineRule="atLeast"/>
        <w:ind w:left="-426" w:right="-284"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Наименование муниципальной  услуги  – «Прием заявлений, документов, а также постановка граждан на учет в качестве нуждающихся в жилых помещениях».</w:t>
      </w:r>
    </w:p>
    <w:p w:rsidR="009850A1" w:rsidRDefault="009850A1" w:rsidP="00A2695E">
      <w:pPr>
        <w:pStyle w:val="ConsPlusNormal0"/>
        <w:widowControl/>
        <w:suppressAutoHyphens w:val="0"/>
        <w:autoSpaceDN w:val="0"/>
        <w:adjustRightInd w:val="0"/>
        <w:ind w:left="-426" w:right="-284" w:firstLine="568"/>
        <w:jc w:val="center"/>
        <w:rPr>
          <w:rFonts w:ascii="Times New Roman" w:hAnsi="Times New Roman" w:cs="Times New Roman"/>
          <w:b/>
          <w:color w:val="000000"/>
          <w:sz w:val="26"/>
          <w:szCs w:val="26"/>
        </w:rPr>
      </w:pPr>
    </w:p>
    <w:p w:rsidR="009850A1" w:rsidRDefault="009850A1" w:rsidP="00A2695E">
      <w:pPr>
        <w:pStyle w:val="ConsPlusNormal0"/>
        <w:widowControl/>
        <w:numPr>
          <w:ilvl w:val="1"/>
          <w:numId w:val="3"/>
        </w:numPr>
        <w:suppressAutoHyphens w:val="0"/>
        <w:autoSpaceDN w:val="0"/>
        <w:adjustRightInd w:val="0"/>
        <w:ind w:left="-426" w:right="-284" w:firstLine="568"/>
        <w:jc w:val="center"/>
        <w:rPr>
          <w:rFonts w:ascii="Times New Roman" w:hAnsi="Times New Roman" w:cs="Times New Roman"/>
          <w:color w:val="000000"/>
          <w:sz w:val="26"/>
          <w:szCs w:val="26"/>
        </w:rPr>
      </w:pPr>
      <w:r>
        <w:rPr>
          <w:rFonts w:ascii="Times New Roman" w:hAnsi="Times New Roman" w:cs="Times New Roman"/>
          <w:b/>
          <w:color w:val="000000"/>
          <w:sz w:val="26"/>
          <w:szCs w:val="26"/>
        </w:rPr>
        <w:t>Наименование органа,  предоставляющего</w:t>
      </w:r>
    </w:p>
    <w:p w:rsidR="009850A1" w:rsidRDefault="009850A1" w:rsidP="00A2695E">
      <w:pPr>
        <w:pStyle w:val="ConsPlusNormal0"/>
        <w:widowControl/>
        <w:ind w:left="-426" w:right="-284" w:firstLine="568"/>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муниципальную услугу</w:t>
      </w:r>
    </w:p>
    <w:p w:rsidR="009850A1" w:rsidRDefault="009850A1" w:rsidP="00A2695E">
      <w:pPr>
        <w:tabs>
          <w:tab w:val="left" w:pos="-5529"/>
          <w:tab w:val="left" w:pos="0"/>
          <w:tab w:val="left" w:pos="1843"/>
        </w:tabs>
        <w:spacing w:line="200" w:lineRule="atLeast"/>
        <w:ind w:left="-426" w:right="-284" w:firstLine="568"/>
        <w:rPr>
          <w:rFonts w:ascii="Times New Roman" w:hAnsi="Times New Roman"/>
          <w:color w:val="000000"/>
          <w:szCs w:val="26"/>
        </w:rPr>
      </w:pPr>
    </w:p>
    <w:p w:rsidR="009850A1" w:rsidRDefault="009850A1" w:rsidP="00A2695E">
      <w:pPr>
        <w:tabs>
          <w:tab w:val="left" w:pos="-5529"/>
          <w:tab w:val="left" w:pos="0"/>
          <w:tab w:val="left" w:pos="1843"/>
        </w:tabs>
        <w:spacing w:line="200" w:lineRule="atLeast"/>
        <w:ind w:left="-426" w:right="-284" w:firstLine="568"/>
        <w:rPr>
          <w:rFonts w:ascii="Times New Roman" w:hAnsi="Times New Roman"/>
          <w:color w:val="000000"/>
          <w:szCs w:val="26"/>
        </w:rPr>
      </w:pPr>
      <w:r>
        <w:rPr>
          <w:rFonts w:ascii="Times New Roman" w:hAnsi="Times New Roman"/>
          <w:color w:val="000000"/>
          <w:szCs w:val="26"/>
        </w:rPr>
        <w:t xml:space="preserve">    2.2.1.Орган,  предоставляющий муниципальную услугу -  администрация Малогрибановского сельского поселения Грибановского муниципального района Воронежской области.</w:t>
      </w:r>
    </w:p>
    <w:p w:rsidR="009850A1" w:rsidRDefault="009850A1" w:rsidP="00A2695E">
      <w:pPr>
        <w:tabs>
          <w:tab w:val="left" w:pos="-5529"/>
          <w:tab w:val="left" w:pos="0"/>
          <w:tab w:val="left" w:pos="1843"/>
        </w:tabs>
        <w:spacing w:line="200" w:lineRule="atLeast"/>
        <w:ind w:left="-426" w:right="-284" w:firstLine="568"/>
        <w:rPr>
          <w:rFonts w:ascii="Times New Roman" w:hAnsi="Times New Roman"/>
          <w:color w:val="000000"/>
          <w:szCs w:val="26"/>
        </w:rPr>
      </w:pPr>
      <w:r>
        <w:rPr>
          <w:rFonts w:ascii="Times New Roman" w:hAnsi="Times New Roman"/>
          <w:color w:val="000000"/>
          <w:szCs w:val="26"/>
        </w:rPr>
        <w:t xml:space="preserve">    2.2.2.Запрещено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Pr>
          <w:rFonts w:ascii="Times New Roman" w:hAnsi="Times New Roman"/>
          <w:szCs w:val="26"/>
        </w:rPr>
        <w:t>в</w:t>
      </w:r>
      <w:proofErr w:type="gramEnd"/>
      <w:r>
        <w:rPr>
          <w:rFonts w:ascii="Times New Roman" w:hAnsi="Times New Roman"/>
          <w:szCs w:val="26"/>
        </w:rPr>
        <w:t>:</w:t>
      </w:r>
    </w:p>
    <w:p w:rsidR="009850A1" w:rsidRDefault="009850A1" w:rsidP="00A2695E">
      <w:pPr>
        <w:ind w:left="-426" w:right="-284" w:firstLine="568"/>
        <w:jc w:val="left"/>
        <w:rPr>
          <w:rFonts w:ascii="Times New Roman" w:hAnsi="Times New Roman"/>
          <w:szCs w:val="26"/>
        </w:rPr>
      </w:pPr>
      <w:r>
        <w:rPr>
          <w:rFonts w:ascii="Times New Roman" w:hAnsi="Times New Roman"/>
          <w:szCs w:val="26"/>
        </w:rPr>
        <w:t xml:space="preserve">     - органы технического учета и технической инвентаризации объектов капитального строительства.</w:t>
      </w:r>
    </w:p>
    <w:p w:rsidR="009850A1" w:rsidRDefault="009850A1" w:rsidP="00A2695E">
      <w:pPr>
        <w:tabs>
          <w:tab w:val="left" w:pos="-5529"/>
          <w:tab w:val="left" w:pos="0"/>
          <w:tab w:val="left" w:pos="1843"/>
        </w:tabs>
        <w:spacing w:line="200" w:lineRule="atLeast"/>
        <w:ind w:left="-426" w:right="-284" w:firstLine="568"/>
        <w:rPr>
          <w:rFonts w:ascii="Times New Roman" w:hAnsi="Times New Roman"/>
          <w:color w:val="000000"/>
          <w:szCs w:val="26"/>
        </w:rPr>
      </w:pPr>
    </w:p>
    <w:p w:rsidR="009850A1" w:rsidRDefault="009850A1" w:rsidP="00A2695E">
      <w:pPr>
        <w:tabs>
          <w:tab w:val="left" w:pos="-5529"/>
          <w:tab w:val="left" w:pos="0"/>
          <w:tab w:val="left" w:pos="1843"/>
        </w:tabs>
        <w:spacing w:line="200" w:lineRule="atLeast"/>
        <w:ind w:left="-426" w:right="-284" w:firstLine="568"/>
        <w:rPr>
          <w:rFonts w:ascii="Times New Roman" w:hAnsi="Times New Roman"/>
          <w:b/>
          <w:color w:val="000000"/>
          <w:szCs w:val="26"/>
        </w:rPr>
      </w:pPr>
      <w:r>
        <w:rPr>
          <w:rFonts w:ascii="Times New Roman" w:hAnsi="Times New Roman"/>
          <w:b/>
          <w:color w:val="000000"/>
          <w:szCs w:val="26"/>
        </w:rPr>
        <w:t xml:space="preserve">     </w:t>
      </w:r>
    </w:p>
    <w:p w:rsidR="009850A1" w:rsidRDefault="009850A1" w:rsidP="00A2695E">
      <w:pPr>
        <w:tabs>
          <w:tab w:val="left" w:pos="-5529"/>
          <w:tab w:val="left" w:pos="0"/>
          <w:tab w:val="left" w:pos="1843"/>
        </w:tabs>
        <w:spacing w:line="200" w:lineRule="atLeast"/>
        <w:ind w:left="-426" w:right="-284" w:firstLine="568"/>
        <w:rPr>
          <w:rFonts w:ascii="Times New Roman" w:hAnsi="Times New Roman"/>
          <w:b/>
          <w:color w:val="000000"/>
          <w:szCs w:val="26"/>
        </w:rPr>
      </w:pPr>
      <w:r>
        <w:rPr>
          <w:rFonts w:ascii="Times New Roman" w:hAnsi="Times New Roman"/>
          <w:b/>
          <w:color w:val="000000"/>
          <w:szCs w:val="26"/>
        </w:rPr>
        <w:t xml:space="preserve">                             2.3.Результат предоставления муниципальной услуги.</w:t>
      </w:r>
    </w:p>
    <w:p w:rsidR="009850A1" w:rsidRDefault="009850A1" w:rsidP="00A2695E">
      <w:pPr>
        <w:tabs>
          <w:tab w:val="left" w:pos="-5529"/>
          <w:tab w:val="left" w:pos="0"/>
          <w:tab w:val="left" w:pos="1843"/>
        </w:tabs>
        <w:spacing w:line="200" w:lineRule="atLeast"/>
        <w:ind w:left="-426" w:right="-284" w:firstLine="568"/>
        <w:rPr>
          <w:rFonts w:ascii="Times New Roman" w:hAnsi="Times New Roman"/>
          <w:color w:val="000000"/>
          <w:szCs w:val="26"/>
        </w:rPr>
      </w:pPr>
    </w:p>
    <w:p w:rsidR="009850A1" w:rsidRDefault="009850A1" w:rsidP="00A2695E">
      <w:pPr>
        <w:ind w:left="-426" w:right="-284" w:firstLine="568"/>
        <w:rPr>
          <w:rFonts w:ascii="Times New Roman" w:hAnsi="Times New Roman"/>
          <w:szCs w:val="26"/>
        </w:rPr>
      </w:pPr>
      <w:r>
        <w:rPr>
          <w:rFonts w:ascii="Times New Roman" w:hAnsi="Times New Roman"/>
          <w:szCs w:val="26"/>
        </w:rPr>
        <w:t>Результатом предоставления муниципальной услуги является выдача заявителям постановления администрации Малогрибановского  сельского поселения о постановке граждан на учет в качестве нуждающихся в жилых помещениях, либо уведомления об отказе в постановке на учет.</w:t>
      </w:r>
    </w:p>
    <w:p w:rsidR="009850A1" w:rsidRDefault="009850A1" w:rsidP="00A2695E">
      <w:pPr>
        <w:pStyle w:val="a4"/>
        <w:tabs>
          <w:tab w:val="left" w:pos="720"/>
        </w:tabs>
        <w:ind w:left="-426" w:right="-284" w:firstLine="568"/>
        <w:rPr>
          <w:rFonts w:ascii="Times New Roman" w:hAnsi="Times New Roman"/>
          <w:b/>
          <w:color w:val="000000"/>
          <w:szCs w:val="26"/>
        </w:rPr>
      </w:pPr>
    </w:p>
    <w:p w:rsidR="009850A1" w:rsidRDefault="009850A1" w:rsidP="00A2695E">
      <w:pPr>
        <w:autoSpaceDE w:val="0"/>
        <w:autoSpaceDN w:val="0"/>
        <w:adjustRightInd w:val="0"/>
        <w:ind w:left="-426" w:right="-284" w:firstLine="568"/>
        <w:rPr>
          <w:rFonts w:ascii="Times New Roman" w:hAnsi="Times New Roman"/>
          <w:b/>
          <w:color w:val="000000"/>
          <w:szCs w:val="26"/>
        </w:rPr>
      </w:pPr>
      <w:r>
        <w:rPr>
          <w:rFonts w:ascii="Times New Roman" w:hAnsi="Times New Roman"/>
          <w:color w:val="000000"/>
          <w:szCs w:val="26"/>
        </w:rPr>
        <w:t xml:space="preserve">                           </w:t>
      </w:r>
      <w:r>
        <w:rPr>
          <w:rFonts w:ascii="Times New Roman" w:hAnsi="Times New Roman"/>
          <w:b/>
          <w:color w:val="000000"/>
          <w:szCs w:val="26"/>
        </w:rPr>
        <w:t>2.4. Срок предоставления муниципальной услуги.</w:t>
      </w:r>
    </w:p>
    <w:p w:rsidR="009850A1" w:rsidRDefault="009850A1" w:rsidP="00A2695E">
      <w:pPr>
        <w:tabs>
          <w:tab w:val="left" w:pos="0"/>
          <w:tab w:val="left" w:pos="1418"/>
        </w:tabs>
        <w:autoSpaceDE w:val="0"/>
        <w:ind w:left="-426" w:right="-284" w:firstLine="568"/>
        <w:rPr>
          <w:rFonts w:ascii="Times New Roman" w:hAnsi="Times New Roman"/>
          <w:color w:val="000000"/>
          <w:szCs w:val="26"/>
        </w:rPr>
      </w:pPr>
    </w:p>
    <w:p w:rsidR="009850A1" w:rsidRDefault="009850A1" w:rsidP="00A2695E">
      <w:pPr>
        <w:ind w:left="-426" w:right="-284" w:firstLine="568"/>
        <w:rPr>
          <w:rFonts w:ascii="Times New Roman" w:hAnsi="Times New Roman"/>
          <w:szCs w:val="26"/>
        </w:rPr>
      </w:pPr>
      <w:r>
        <w:rPr>
          <w:rFonts w:ascii="Times New Roman" w:hAnsi="Times New Roman"/>
          <w:szCs w:val="26"/>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850A1" w:rsidRDefault="009850A1" w:rsidP="00A2695E">
      <w:pPr>
        <w:ind w:left="-426" w:right="-284" w:firstLine="568"/>
        <w:rPr>
          <w:rFonts w:ascii="Times New Roman" w:hAnsi="Times New Roman"/>
          <w:szCs w:val="26"/>
        </w:rPr>
      </w:pPr>
      <w:r>
        <w:rPr>
          <w:rFonts w:ascii="Times New Roman" w:hAnsi="Times New Roman"/>
          <w:szCs w:val="26"/>
        </w:rPr>
        <w:t>Срок регистрации документов в администрации сельского поселения – в течение 2 рабочих дней с момента поступления заявления.</w:t>
      </w:r>
    </w:p>
    <w:p w:rsidR="009850A1" w:rsidRDefault="009850A1" w:rsidP="00A2695E">
      <w:pPr>
        <w:ind w:left="-426" w:right="-284" w:firstLine="568"/>
        <w:rPr>
          <w:rFonts w:ascii="Times New Roman" w:hAnsi="Times New Roman"/>
          <w:szCs w:val="26"/>
        </w:rPr>
      </w:pPr>
      <w:r>
        <w:rPr>
          <w:rFonts w:ascii="Times New Roman" w:hAnsi="Times New Roman"/>
          <w:szCs w:val="26"/>
        </w:rPr>
        <w:t>Срок исполнения административной процедуры по рассмотрению представленных документов – 19 рабочих дней.</w:t>
      </w:r>
    </w:p>
    <w:p w:rsidR="009850A1" w:rsidRDefault="009850A1" w:rsidP="00A2695E">
      <w:pPr>
        <w:ind w:left="-426" w:right="-284" w:firstLine="568"/>
        <w:rPr>
          <w:rFonts w:ascii="Times New Roman" w:hAnsi="Times New Roman"/>
          <w:szCs w:val="26"/>
        </w:rPr>
      </w:pPr>
      <w:r>
        <w:rPr>
          <w:rFonts w:ascii="Times New Roman" w:hAnsi="Times New Roman"/>
          <w:szCs w:val="26"/>
        </w:rPr>
        <w:t>Срок исполнения административной процедуры по принятию решения о постановке граждан на учет в качестве нуждающихся в жилых помещениях либо об отказе в постановке заявителя на учет – 6 рабочих дней.</w:t>
      </w:r>
    </w:p>
    <w:p w:rsidR="009850A1" w:rsidRDefault="009850A1" w:rsidP="00A2695E">
      <w:pPr>
        <w:ind w:left="-426" w:right="-284" w:firstLine="568"/>
        <w:rPr>
          <w:rFonts w:ascii="Times New Roman" w:hAnsi="Times New Roman"/>
          <w:szCs w:val="26"/>
        </w:rPr>
      </w:pPr>
      <w:r>
        <w:rPr>
          <w:rFonts w:ascii="Times New Roman" w:hAnsi="Times New Roman"/>
          <w:szCs w:val="26"/>
        </w:rPr>
        <w:t>Срок исполнения административной процедуры по выдаче заявителю постановления администрации Малогрибановского  сельского поселения и уведомления о постановке граждан на учет в качестве нуждающихся в жилых помещениях либо уведомления об отказе в постановке заявителя на учет – в течение 3 рабочих дней со дня принятия решения.</w:t>
      </w:r>
    </w:p>
    <w:p w:rsidR="009850A1" w:rsidRDefault="009850A1" w:rsidP="00A2695E">
      <w:pPr>
        <w:ind w:left="-426" w:right="-284" w:firstLine="568"/>
        <w:rPr>
          <w:rFonts w:ascii="Times New Roman" w:hAnsi="Times New Roman"/>
          <w:szCs w:val="26"/>
        </w:rPr>
      </w:pPr>
      <w:r>
        <w:rPr>
          <w:rFonts w:ascii="Times New Roman" w:hAnsi="Times New Roman"/>
          <w:szCs w:val="26"/>
        </w:rPr>
        <w:t>По личному заявлению заявителя предоставление муниципальной услуги может быть приостановлено.</w:t>
      </w:r>
    </w:p>
    <w:p w:rsidR="009850A1" w:rsidRDefault="009850A1" w:rsidP="00A2695E">
      <w:pPr>
        <w:ind w:left="-426" w:right="-284" w:firstLine="568"/>
        <w:rPr>
          <w:rFonts w:ascii="Times New Roman" w:hAnsi="Times New Roman"/>
          <w:szCs w:val="26"/>
        </w:rPr>
      </w:pPr>
      <w:r>
        <w:rPr>
          <w:rFonts w:ascii="Times New Roman" w:hAnsi="Times New Roman"/>
          <w:szCs w:val="26"/>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850A1" w:rsidRDefault="009850A1" w:rsidP="00A2695E">
      <w:pPr>
        <w:tabs>
          <w:tab w:val="left" w:pos="1070"/>
          <w:tab w:val="left" w:pos="1843"/>
        </w:tabs>
        <w:autoSpaceDE w:val="0"/>
        <w:ind w:left="-426" w:right="-284" w:firstLine="568"/>
        <w:rPr>
          <w:rFonts w:ascii="Times New Roman" w:hAnsi="Times New Roman"/>
          <w:b/>
          <w:color w:val="000000"/>
          <w:szCs w:val="26"/>
        </w:rPr>
      </w:pPr>
      <w:r>
        <w:rPr>
          <w:rFonts w:ascii="Times New Roman" w:hAnsi="Times New Roman"/>
          <w:b/>
          <w:color w:val="000000"/>
          <w:szCs w:val="26"/>
        </w:rPr>
        <w:t xml:space="preserve">    </w:t>
      </w:r>
    </w:p>
    <w:p w:rsidR="009850A1" w:rsidRDefault="009850A1" w:rsidP="00A2695E">
      <w:pPr>
        <w:tabs>
          <w:tab w:val="left" w:pos="1070"/>
          <w:tab w:val="left" w:pos="1843"/>
        </w:tabs>
        <w:autoSpaceDE w:val="0"/>
        <w:ind w:left="-426" w:right="-284" w:firstLine="568"/>
        <w:rPr>
          <w:rFonts w:ascii="Times New Roman" w:hAnsi="Times New Roman"/>
          <w:color w:val="000000"/>
          <w:szCs w:val="26"/>
        </w:rPr>
      </w:pPr>
      <w:r>
        <w:rPr>
          <w:rFonts w:ascii="Times New Roman" w:hAnsi="Times New Roman"/>
          <w:b/>
          <w:color w:val="000000"/>
          <w:szCs w:val="26"/>
        </w:rPr>
        <w:t xml:space="preserve">     2.5.Правовые основания для предоставления муниципальной</w:t>
      </w:r>
      <w:r>
        <w:rPr>
          <w:rFonts w:ascii="Times New Roman" w:hAnsi="Times New Roman"/>
          <w:color w:val="000000"/>
          <w:szCs w:val="26"/>
        </w:rPr>
        <w:t xml:space="preserve">                         Предоставление муниципальной услуги осуществляется в соответствии </w:t>
      </w:r>
      <w:proofErr w:type="gramStart"/>
      <w:r>
        <w:rPr>
          <w:rFonts w:ascii="Times New Roman" w:hAnsi="Times New Roman"/>
          <w:color w:val="000000"/>
          <w:szCs w:val="26"/>
        </w:rPr>
        <w:t>с</w:t>
      </w:r>
      <w:proofErr w:type="gramEnd"/>
      <w:r>
        <w:rPr>
          <w:rFonts w:ascii="Times New Roman" w:hAnsi="Times New Roman"/>
          <w:color w:val="000000"/>
          <w:szCs w:val="26"/>
        </w:rPr>
        <w:t>:</w:t>
      </w:r>
    </w:p>
    <w:p w:rsidR="009850A1" w:rsidRDefault="009850A1" w:rsidP="00A2695E">
      <w:pPr>
        <w:ind w:left="-426" w:right="-284" w:firstLine="568"/>
        <w:rPr>
          <w:rFonts w:ascii="Times New Roman" w:hAnsi="Times New Roman"/>
          <w:szCs w:val="26"/>
        </w:rPr>
      </w:pPr>
      <w:r>
        <w:rPr>
          <w:rFonts w:ascii="Times New Roman" w:hAnsi="Times New Roman"/>
          <w:color w:val="000000"/>
          <w:szCs w:val="26"/>
        </w:rPr>
        <w:t xml:space="preserve">- </w:t>
      </w:r>
      <w:r>
        <w:rPr>
          <w:rFonts w:ascii="Times New Roman" w:hAnsi="Times New Roman"/>
          <w:szCs w:val="26"/>
        </w:rPr>
        <w:t>Конституцией Российской Федерации («Российская газета», 21.01.2009, № 7; «Собрание законодательства РФ», 26.01.2009, № 4, ст. 445; «Парламентская газета», 26-29.01.2009, № 4); </w:t>
      </w:r>
    </w:p>
    <w:p w:rsidR="009850A1" w:rsidRDefault="009850A1" w:rsidP="00A2695E">
      <w:pPr>
        <w:ind w:left="-426" w:right="-284" w:firstLine="568"/>
        <w:rPr>
          <w:rFonts w:ascii="Times New Roman" w:hAnsi="Times New Roman"/>
          <w:szCs w:val="26"/>
        </w:rPr>
      </w:pPr>
      <w:r>
        <w:rPr>
          <w:rFonts w:ascii="Times New Roman" w:hAnsi="Times New Roman"/>
          <w:szCs w:val="26"/>
        </w:rPr>
        <w:t>- 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9850A1" w:rsidRDefault="009850A1" w:rsidP="00A2695E">
      <w:pPr>
        <w:ind w:left="-426" w:right="-284" w:firstLine="568"/>
        <w:rPr>
          <w:rFonts w:ascii="Times New Roman" w:hAnsi="Times New Roman"/>
          <w:szCs w:val="26"/>
        </w:rPr>
      </w:pPr>
      <w:r>
        <w:rPr>
          <w:rFonts w:ascii="Times New Roman" w:hAnsi="Times New Roman"/>
          <w:szCs w:val="26"/>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9850A1" w:rsidRDefault="009850A1" w:rsidP="00A2695E">
      <w:pPr>
        <w:ind w:left="-426" w:right="-284" w:firstLine="568"/>
        <w:rPr>
          <w:rFonts w:ascii="Times New Roman" w:hAnsi="Times New Roman"/>
          <w:szCs w:val="26"/>
        </w:rPr>
      </w:pPr>
      <w:r>
        <w:rPr>
          <w:rFonts w:ascii="Times New Roman" w:hAnsi="Times New Roman"/>
          <w:szCs w:val="26"/>
        </w:rPr>
        <w:t>- Федеральным законом от 02.05.2006 № 59-ФЗ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70-71);</w:t>
      </w:r>
    </w:p>
    <w:p w:rsidR="009850A1" w:rsidRDefault="009850A1" w:rsidP="00A2695E">
      <w:pPr>
        <w:ind w:left="-426" w:right="-284" w:firstLine="568"/>
        <w:rPr>
          <w:rFonts w:ascii="Times New Roman" w:hAnsi="Times New Roman"/>
          <w:szCs w:val="26"/>
        </w:rPr>
      </w:pPr>
      <w:r>
        <w:rPr>
          <w:rFonts w:ascii="Times New Roman" w:hAnsi="Times New Roman"/>
          <w:szCs w:val="26"/>
        </w:rPr>
        <w:t>- 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9850A1" w:rsidRDefault="009850A1" w:rsidP="00A2695E">
      <w:pPr>
        <w:ind w:left="-426" w:right="-284" w:firstLine="568"/>
        <w:rPr>
          <w:rFonts w:ascii="Times New Roman" w:hAnsi="Times New Roman"/>
          <w:szCs w:val="26"/>
        </w:rPr>
      </w:pPr>
      <w:r>
        <w:rPr>
          <w:rFonts w:ascii="Times New Roman" w:hAnsi="Times New Roman"/>
          <w:szCs w:val="26"/>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9850A1" w:rsidRDefault="009850A1" w:rsidP="00A2695E">
      <w:pPr>
        <w:ind w:left="-426" w:right="-284" w:firstLine="568"/>
        <w:rPr>
          <w:rFonts w:ascii="Times New Roman" w:hAnsi="Times New Roman"/>
          <w:szCs w:val="26"/>
        </w:rPr>
      </w:pPr>
      <w:r>
        <w:rPr>
          <w:rFonts w:ascii="Times New Roman" w:hAnsi="Times New Roman"/>
          <w:szCs w:val="26"/>
        </w:rPr>
        <w:t>-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9850A1" w:rsidRDefault="009850A1" w:rsidP="00A2695E">
      <w:pPr>
        <w:autoSpaceDE w:val="0"/>
        <w:autoSpaceDN w:val="0"/>
        <w:adjustRightInd w:val="0"/>
        <w:ind w:left="-426" w:right="-284" w:firstLine="568"/>
        <w:outlineLvl w:val="0"/>
        <w:rPr>
          <w:rFonts w:ascii="Times New Roman" w:hAnsi="Times New Roman"/>
          <w:color w:val="000000"/>
          <w:spacing w:val="1"/>
          <w:szCs w:val="26"/>
        </w:rPr>
      </w:pPr>
      <w:r>
        <w:rPr>
          <w:rFonts w:ascii="Times New Roman" w:hAnsi="Times New Roman"/>
          <w:color w:val="000000"/>
          <w:spacing w:val="1"/>
          <w:szCs w:val="26"/>
        </w:rPr>
        <w:t xml:space="preserve">- Уставом Малогрибановского сельского поселения Грибановского муниципального района  Воронежской области; </w:t>
      </w:r>
    </w:p>
    <w:p w:rsidR="009850A1" w:rsidRDefault="009850A1" w:rsidP="00A2695E">
      <w:pPr>
        <w:ind w:left="-426" w:right="-284" w:firstLine="568"/>
        <w:rPr>
          <w:rFonts w:ascii="Times New Roman" w:hAnsi="Times New Roman"/>
          <w:color w:val="000000"/>
          <w:szCs w:val="26"/>
        </w:rPr>
      </w:pPr>
      <w:r>
        <w:rPr>
          <w:rFonts w:ascii="Times New Roman" w:hAnsi="Times New Roman"/>
          <w:color w:val="000000"/>
          <w:szCs w:val="26"/>
        </w:rPr>
        <w:t>- иными действующими в данной сфере нормативными правовыми актами.</w:t>
      </w:r>
    </w:p>
    <w:p w:rsidR="009850A1" w:rsidRDefault="009850A1" w:rsidP="00A2695E">
      <w:pPr>
        <w:ind w:left="-426" w:right="-284" w:firstLine="568"/>
        <w:rPr>
          <w:rFonts w:ascii="Times New Roman" w:hAnsi="Times New Roman"/>
          <w:color w:val="000000"/>
          <w:szCs w:val="26"/>
        </w:rPr>
      </w:pPr>
    </w:p>
    <w:p w:rsidR="009850A1" w:rsidRDefault="009850A1" w:rsidP="00A2695E">
      <w:pPr>
        <w:pStyle w:val="ConsPlusNormal0"/>
        <w:widowControl/>
        <w:ind w:left="-426" w:right="-284" w:firstLine="568"/>
        <w:jc w:val="both"/>
        <w:rPr>
          <w:rFonts w:ascii="Times New Roman" w:hAnsi="Times New Roman" w:cs="Times New Roman"/>
          <w:b/>
          <w:color w:val="000000"/>
          <w:sz w:val="26"/>
          <w:szCs w:val="26"/>
        </w:rPr>
      </w:pPr>
      <w:r>
        <w:rPr>
          <w:rFonts w:ascii="Times New Roman" w:hAnsi="Times New Roman" w:cs="Times New Roman"/>
          <w:b/>
          <w:color w:val="000000"/>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850A1" w:rsidRDefault="009850A1" w:rsidP="00A2695E">
      <w:pPr>
        <w:ind w:left="-426" w:right="-284" w:firstLine="568"/>
        <w:rPr>
          <w:rFonts w:ascii="Times New Roman" w:hAnsi="Times New Roman"/>
          <w:szCs w:val="26"/>
        </w:rPr>
      </w:pPr>
    </w:p>
    <w:p w:rsidR="009850A1" w:rsidRDefault="009850A1" w:rsidP="00A2695E">
      <w:pPr>
        <w:ind w:left="-426" w:right="-284" w:firstLine="568"/>
        <w:rPr>
          <w:rFonts w:ascii="Times New Roman" w:hAnsi="Times New Roman"/>
          <w:szCs w:val="26"/>
        </w:rPr>
      </w:pPr>
      <w:r>
        <w:rPr>
          <w:rFonts w:ascii="Times New Roman" w:hAnsi="Times New Roman"/>
          <w:szCs w:val="2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9850A1" w:rsidRDefault="009850A1" w:rsidP="00A2695E">
      <w:pPr>
        <w:ind w:left="-426" w:right="-284" w:firstLine="568"/>
        <w:rPr>
          <w:rFonts w:ascii="Times New Roman" w:hAnsi="Times New Roman"/>
          <w:szCs w:val="26"/>
        </w:rPr>
      </w:pPr>
      <w:r>
        <w:rPr>
          <w:rFonts w:ascii="Times New Roman" w:hAnsi="Times New Roman"/>
          <w:szCs w:val="26"/>
        </w:rPr>
        <w:t>Муниципальная услуга предоставляется на основании заявления, поступившего в администрацию сельского поселения. </w:t>
      </w:r>
    </w:p>
    <w:p w:rsidR="009850A1" w:rsidRDefault="009850A1" w:rsidP="00A2695E">
      <w:pPr>
        <w:ind w:left="-426" w:right="-284" w:firstLine="568"/>
        <w:rPr>
          <w:rFonts w:ascii="Times New Roman" w:hAnsi="Times New Roman"/>
          <w:szCs w:val="26"/>
        </w:rPr>
      </w:pPr>
      <w:proofErr w:type="gramStart"/>
      <w:r>
        <w:rPr>
          <w:rFonts w:ascii="Times New Roman" w:hAnsi="Times New Roman"/>
          <w:szCs w:val="26"/>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w:t>
      </w:r>
      <w:proofErr w:type="gramEnd"/>
      <w:r>
        <w:rPr>
          <w:rFonts w:ascii="Times New Roman" w:hAnsi="Times New Roman"/>
          <w:szCs w:val="26"/>
        </w:rPr>
        <w:t xml:space="preserve"> Заявление должно быть подписано заявителем или его уполномоченным представителем.</w:t>
      </w:r>
    </w:p>
    <w:p w:rsidR="009850A1" w:rsidRDefault="009850A1" w:rsidP="00A2695E">
      <w:pPr>
        <w:ind w:left="-426" w:right="-284" w:firstLine="568"/>
        <w:rPr>
          <w:rFonts w:ascii="Times New Roman" w:hAnsi="Times New Roman"/>
          <w:szCs w:val="26"/>
        </w:rPr>
      </w:pPr>
      <w:r>
        <w:rPr>
          <w:rFonts w:ascii="Times New Roman" w:hAnsi="Times New Roman"/>
          <w:szCs w:val="26"/>
        </w:rPr>
        <w:t>Образец заявления приведен в приложении № 1 к настоящему Административному регламенту.</w:t>
      </w:r>
    </w:p>
    <w:p w:rsidR="009850A1" w:rsidRDefault="009850A1" w:rsidP="00A2695E">
      <w:pPr>
        <w:ind w:left="-426" w:right="-284" w:firstLine="568"/>
        <w:rPr>
          <w:rFonts w:ascii="Times New Roman" w:hAnsi="Times New Roman"/>
          <w:szCs w:val="26"/>
        </w:rPr>
      </w:pPr>
      <w:r>
        <w:rPr>
          <w:rFonts w:ascii="Times New Roman" w:hAnsi="Times New Roman"/>
          <w:szCs w:val="26"/>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9850A1" w:rsidRDefault="009850A1" w:rsidP="00A2695E">
      <w:pPr>
        <w:ind w:left="-426" w:right="-284" w:firstLine="568"/>
        <w:rPr>
          <w:rFonts w:ascii="Times New Roman" w:hAnsi="Times New Roman"/>
          <w:szCs w:val="26"/>
        </w:rPr>
      </w:pPr>
      <w:r>
        <w:rPr>
          <w:rFonts w:ascii="Times New Roman" w:hAnsi="Times New Roman"/>
          <w:szCs w:val="26"/>
        </w:rPr>
        <w:t>К заявлению прилагаются следующие документы:</w:t>
      </w:r>
    </w:p>
    <w:p w:rsidR="009850A1" w:rsidRDefault="009850A1" w:rsidP="00A2695E">
      <w:pPr>
        <w:ind w:left="-426" w:right="-284" w:firstLine="568"/>
        <w:rPr>
          <w:rFonts w:ascii="Times New Roman" w:hAnsi="Times New Roman"/>
          <w:szCs w:val="26"/>
        </w:rPr>
      </w:pPr>
      <w:r>
        <w:rPr>
          <w:rFonts w:ascii="Times New Roman" w:hAnsi="Times New Roman"/>
          <w:szCs w:val="26"/>
        </w:rPr>
        <w:lastRenderedPageBreak/>
        <w:t>- документы, удостоверяющие личность гражданина и членов его семьи;</w:t>
      </w:r>
    </w:p>
    <w:p w:rsidR="009850A1" w:rsidRDefault="009850A1" w:rsidP="00A2695E">
      <w:pPr>
        <w:autoSpaceDE w:val="0"/>
        <w:autoSpaceDN w:val="0"/>
        <w:adjustRightInd w:val="0"/>
        <w:ind w:left="-426" w:right="-284" w:firstLine="568"/>
        <w:rPr>
          <w:rFonts w:ascii="Times New Roman" w:hAnsi="Times New Roman"/>
          <w:szCs w:val="26"/>
        </w:rPr>
      </w:pPr>
      <w:r>
        <w:rPr>
          <w:rFonts w:ascii="Times New Roman" w:hAnsi="Times New Roman"/>
          <w:szCs w:val="26"/>
        </w:rPr>
        <w:t xml:space="preserve">    - документы, подтверждающие факт родства, супружеских отношений (свидетельство о рождении, свидетельство о заключении брака, судебные решения);</w:t>
      </w:r>
    </w:p>
    <w:p w:rsidR="009850A1" w:rsidRDefault="009850A1" w:rsidP="00A2695E">
      <w:pPr>
        <w:ind w:left="-426" w:right="-284" w:firstLine="568"/>
        <w:rPr>
          <w:rFonts w:ascii="Times New Roman" w:hAnsi="Times New Roman"/>
          <w:szCs w:val="26"/>
        </w:rPr>
      </w:pPr>
      <w:r>
        <w:rPr>
          <w:rFonts w:ascii="Times New Roman" w:hAnsi="Times New Roman"/>
          <w:szCs w:val="26"/>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9850A1" w:rsidRDefault="009850A1" w:rsidP="00A2695E">
      <w:pPr>
        <w:ind w:left="-426" w:right="-284" w:firstLine="568"/>
        <w:rPr>
          <w:rFonts w:ascii="Times New Roman" w:hAnsi="Times New Roman"/>
          <w:szCs w:val="26"/>
        </w:rPr>
      </w:pPr>
      <w:r>
        <w:rPr>
          <w:rFonts w:ascii="Times New Roman" w:hAnsi="Times New Roman"/>
          <w:szCs w:val="26"/>
        </w:rPr>
        <w:t>- 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свидетельство о праве собственности);</w:t>
      </w:r>
    </w:p>
    <w:p w:rsidR="009850A1" w:rsidRDefault="009850A1" w:rsidP="00A2695E">
      <w:pPr>
        <w:ind w:left="-426" w:right="-284" w:firstLine="568"/>
        <w:rPr>
          <w:rFonts w:ascii="Times New Roman" w:hAnsi="Times New Roman"/>
          <w:szCs w:val="26"/>
        </w:rPr>
      </w:pPr>
      <w:r>
        <w:rPr>
          <w:rFonts w:ascii="Times New Roman" w:hAnsi="Times New Roman"/>
          <w:szCs w:val="26"/>
        </w:rPr>
        <w:t>- выписка из домовой книги (поквартирной карточки);</w:t>
      </w:r>
    </w:p>
    <w:p w:rsidR="009850A1" w:rsidRDefault="009850A1" w:rsidP="00A2695E">
      <w:pPr>
        <w:ind w:left="-426" w:right="-284" w:firstLine="568"/>
        <w:rPr>
          <w:rFonts w:ascii="Times New Roman" w:hAnsi="Times New Roman"/>
          <w:szCs w:val="26"/>
        </w:rPr>
      </w:pPr>
      <w:r>
        <w:rPr>
          <w:rFonts w:ascii="Times New Roman" w:hAnsi="Times New Roman"/>
          <w:szCs w:val="26"/>
        </w:rPr>
        <w:t>- документы, подтверждающие факт отнесения гражданина к категории граждан, имеющих право на предоставление жилого помещения по договору социального найма в соответствии с федеральным законом или законом Воронежской области (при принятии на учет граждан, отнесенных к данным категориям);</w:t>
      </w:r>
    </w:p>
    <w:p w:rsidR="009850A1" w:rsidRDefault="009850A1" w:rsidP="00A2695E">
      <w:pPr>
        <w:ind w:left="-426" w:right="-284" w:firstLine="568"/>
        <w:rPr>
          <w:rFonts w:ascii="Times New Roman" w:hAnsi="Times New Roman"/>
          <w:szCs w:val="26"/>
        </w:rPr>
      </w:pPr>
      <w:r>
        <w:rPr>
          <w:rFonts w:ascii="Times New Roman" w:hAnsi="Times New Roman"/>
          <w:szCs w:val="26"/>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9850A1" w:rsidRDefault="009850A1" w:rsidP="00A2695E">
      <w:pPr>
        <w:ind w:left="-426" w:right="-284" w:firstLine="568"/>
        <w:rPr>
          <w:rFonts w:ascii="Times New Roman" w:hAnsi="Times New Roman"/>
          <w:szCs w:val="26"/>
        </w:rPr>
      </w:pPr>
      <w:r>
        <w:rPr>
          <w:rFonts w:ascii="Times New Roman" w:hAnsi="Times New Roman"/>
          <w:szCs w:val="26"/>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9850A1" w:rsidRDefault="009850A1" w:rsidP="00A2695E">
      <w:pPr>
        <w:ind w:left="-426" w:right="-284" w:firstLine="568"/>
        <w:rPr>
          <w:rFonts w:ascii="Times New Roman" w:hAnsi="Times New Roman"/>
          <w:szCs w:val="26"/>
        </w:rPr>
      </w:pPr>
      <w:r>
        <w:rPr>
          <w:rFonts w:ascii="Times New Roman" w:hAnsi="Times New Roman"/>
          <w:szCs w:val="26"/>
        </w:rPr>
        <w:t>- документы о наличии или об отсутствии жилых помещений в собственности у гражданина и членов его семьи (органы технического учета и технической инвентаризации объектов капитального строительства);</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 документ о признании граждан </w:t>
      </w:r>
      <w:proofErr w:type="gramStart"/>
      <w:r>
        <w:rPr>
          <w:rFonts w:ascii="Times New Roman" w:hAnsi="Times New Roman"/>
          <w:szCs w:val="26"/>
        </w:rPr>
        <w:t>малоимущими</w:t>
      </w:r>
      <w:proofErr w:type="gramEnd"/>
      <w:r>
        <w:rPr>
          <w:rFonts w:ascii="Times New Roman" w:hAnsi="Times New Roman"/>
          <w:szCs w:val="26"/>
        </w:rPr>
        <w:t>.</w:t>
      </w:r>
    </w:p>
    <w:p w:rsidR="009850A1" w:rsidRDefault="009850A1" w:rsidP="00A2695E">
      <w:pPr>
        <w:ind w:left="-426" w:right="-284" w:firstLine="568"/>
        <w:rPr>
          <w:rFonts w:ascii="Times New Roman" w:hAnsi="Times New Roman"/>
          <w:szCs w:val="26"/>
        </w:rPr>
      </w:pPr>
      <w:r>
        <w:rPr>
          <w:rFonts w:ascii="Times New Roman" w:hAnsi="Times New Roman"/>
          <w:szCs w:val="26"/>
        </w:rPr>
        <w:t>Копии документов, не заверенные надлежащим образом, представляются заявителем с предъявлением оригиналов.</w:t>
      </w:r>
    </w:p>
    <w:p w:rsidR="009850A1" w:rsidRDefault="009850A1" w:rsidP="00A2695E">
      <w:pPr>
        <w:ind w:left="-426" w:right="-284" w:firstLine="568"/>
        <w:rPr>
          <w:rFonts w:ascii="Times New Roman" w:hAnsi="Times New Roman"/>
          <w:szCs w:val="26"/>
        </w:rPr>
      </w:pPr>
      <w:r>
        <w:rPr>
          <w:rFonts w:ascii="Times New Roman" w:hAnsi="Times New Roman"/>
          <w:szCs w:val="26"/>
        </w:rPr>
        <w:t>Заявление на бумажном носителе представляется:</w:t>
      </w:r>
    </w:p>
    <w:p w:rsidR="009850A1" w:rsidRDefault="009850A1" w:rsidP="00A2695E">
      <w:pPr>
        <w:ind w:left="-426" w:right="-284" w:firstLine="568"/>
        <w:rPr>
          <w:rFonts w:ascii="Times New Roman" w:hAnsi="Times New Roman"/>
          <w:szCs w:val="26"/>
        </w:rPr>
      </w:pPr>
      <w:r>
        <w:rPr>
          <w:rFonts w:ascii="Times New Roman" w:hAnsi="Times New Roman"/>
          <w:szCs w:val="26"/>
        </w:rPr>
        <w:t>- посредством почтового отправления;</w:t>
      </w:r>
    </w:p>
    <w:p w:rsidR="009850A1" w:rsidRDefault="009850A1" w:rsidP="00A2695E">
      <w:pPr>
        <w:ind w:left="-426" w:right="-284" w:firstLine="568"/>
        <w:rPr>
          <w:rFonts w:ascii="Times New Roman" w:hAnsi="Times New Roman"/>
          <w:szCs w:val="26"/>
        </w:rPr>
      </w:pPr>
      <w:r>
        <w:rPr>
          <w:rFonts w:ascii="Times New Roman" w:hAnsi="Times New Roman"/>
          <w:szCs w:val="26"/>
        </w:rPr>
        <w:t>- при личном обращении заявителя либо его законного представителя.</w:t>
      </w:r>
    </w:p>
    <w:p w:rsidR="009850A1" w:rsidRDefault="009850A1" w:rsidP="00A2695E">
      <w:pPr>
        <w:ind w:left="-426" w:right="-284" w:firstLine="568"/>
        <w:rPr>
          <w:rFonts w:ascii="Times New Roman" w:hAnsi="Times New Roman"/>
          <w:szCs w:val="26"/>
        </w:rPr>
      </w:pPr>
      <w:r>
        <w:rPr>
          <w:rFonts w:ascii="Times New Roman" w:hAnsi="Times New Roman"/>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850A1" w:rsidRDefault="009850A1" w:rsidP="00A2695E">
      <w:pPr>
        <w:ind w:left="-426" w:right="-284" w:firstLine="568"/>
        <w:rPr>
          <w:rFonts w:ascii="Times New Roman" w:hAnsi="Times New Roman"/>
          <w:szCs w:val="26"/>
        </w:rPr>
      </w:pPr>
      <w:r>
        <w:rPr>
          <w:rFonts w:ascii="Times New Roman" w:hAnsi="Times New Roman"/>
          <w:szCs w:val="26"/>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запрашивается в Управлении Федеральной службы государственной регистрации, кадастра и картографии по Воронежской области;</w:t>
      </w:r>
    </w:p>
    <w:p w:rsidR="009850A1" w:rsidRDefault="009850A1" w:rsidP="00A2695E">
      <w:pPr>
        <w:ind w:left="-426" w:right="-284" w:firstLine="568"/>
        <w:rPr>
          <w:rFonts w:ascii="Times New Roman" w:hAnsi="Times New Roman"/>
          <w:szCs w:val="26"/>
        </w:rPr>
      </w:pPr>
      <w:r>
        <w:rPr>
          <w:rFonts w:ascii="Times New Roman" w:hAnsi="Times New Roman"/>
          <w:szCs w:val="26"/>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последние пять лет, запрашивается в Управлении Федеральной службы государственной регистрации, кадастра и картографии по Воронежской области;</w:t>
      </w:r>
    </w:p>
    <w:p w:rsidR="009850A1" w:rsidRDefault="009850A1" w:rsidP="00A2695E">
      <w:pPr>
        <w:ind w:left="-426" w:right="-284" w:firstLine="568"/>
        <w:rPr>
          <w:rFonts w:ascii="Times New Roman" w:hAnsi="Times New Roman"/>
          <w:szCs w:val="26"/>
        </w:rPr>
      </w:pPr>
      <w:r>
        <w:rPr>
          <w:rFonts w:ascii="Times New Roman" w:hAnsi="Times New Roman"/>
          <w:szCs w:val="26"/>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w:t>
      </w:r>
    </w:p>
    <w:p w:rsidR="009850A1" w:rsidRDefault="009850A1" w:rsidP="00A2695E">
      <w:pPr>
        <w:ind w:left="-426" w:right="-284" w:firstLine="568"/>
        <w:rPr>
          <w:rFonts w:ascii="Times New Roman" w:hAnsi="Times New Roman"/>
          <w:szCs w:val="26"/>
        </w:rPr>
      </w:pPr>
      <w:r>
        <w:rPr>
          <w:rFonts w:ascii="Times New Roman" w:hAnsi="Times New Roman"/>
          <w:szCs w:val="26"/>
        </w:rPr>
        <w:t>Заявитель вправе представить указанные документы самостоятельно.</w:t>
      </w:r>
    </w:p>
    <w:p w:rsidR="009850A1" w:rsidRDefault="009850A1" w:rsidP="00A2695E">
      <w:pPr>
        <w:ind w:left="-426" w:right="-284" w:firstLine="568"/>
        <w:rPr>
          <w:rFonts w:ascii="Times New Roman" w:hAnsi="Times New Roman"/>
          <w:szCs w:val="26"/>
        </w:rPr>
      </w:pPr>
      <w:r>
        <w:rPr>
          <w:rFonts w:ascii="Times New Roman" w:hAnsi="Times New Roman"/>
          <w:szCs w:val="26"/>
        </w:rPr>
        <w:t>Непредставление заявителем указанных документов не является основанием для отказа заявителю в предоставлении услуги.</w:t>
      </w:r>
    </w:p>
    <w:p w:rsidR="009850A1" w:rsidRDefault="009850A1" w:rsidP="00A2695E">
      <w:pPr>
        <w:ind w:left="-426" w:right="-284" w:firstLine="568"/>
        <w:rPr>
          <w:rFonts w:ascii="Times New Roman" w:hAnsi="Times New Roman"/>
          <w:szCs w:val="26"/>
        </w:rPr>
      </w:pPr>
      <w:r>
        <w:rPr>
          <w:rFonts w:ascii="Times New Roman" w:hAnsi="Times New Roman"/>
          <w:szCs w:val="26"/>
        </w:rPr>
        <w:t>Запрещается требовать от заявителя:</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hAnsi="Times New Roman"/>
          <w:szCs w:val="26"/>
        </w:rPr>
        <w:lastRenderedPageBreak/>
        <w:t>актами, регулирующими отношения, возникающие в связи с предоставлением муниципальной услуги;</w:t>
      </w:r>
    </w:p>
    <w:p w:rsidR="009850A1" w:rsidRDefault="009850A1" w:rsidP="00A2695E">
      <w:pPr>
        <w:ind w:left="-426" w:right="-284" w:firstLine="568"/>
        <w:rPr>
          <w:rFonts w:ascii="Times New Roman" w:hAnsi="Times New Roman"/>
          <w:szCs w:val="26"/>
        </w:rPr>
      </w:pPr>
      <w:proofErr w:type="gramStart"/>
      <w:r>
        <w:rPr>
          <w:rFonts w:ascii="Times New Roman" w:hAnsi="Times New Roman"/>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Pr>
          <w:rFonts w:ascii="Times New Roman" w:hAnsi="Times New Roman"/>
          <w:szCs w:val="26"/>
        </w:rPr>
        <w:t xml:space="preserve"> 7 Федерального закона «Об организации предоставления государственных и муниципальных услуг».</w:t>
      </w:r>
    </w:p>
    <w:p w:rsidR="009850A1" w:rsidRDefault="009850A1" w:rsidP="00A2695E">
      <w:pPr>
        <w:ind w:left="-426" w:right="-284" w:firstLine="568"/>
        <w:rPr>
          <w:rFonts w:ascii="Times New Roman" w:hAnsi="Times New Roman"/>
          <w:szCs w:val="26"/>
        </w:rPr>
      </w:pPr>
      <w:r>
        <w:rPr>
          <w:rFonts w:ascii="Times New Roman" w:hAnsi="Times New Roman"/>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850A1" w:rsidRDefault="009850A1" w:rsidP="00A2695E">
      <w:pPr>
        <w:numPr>
          <w:ilvl w:val="0"/>
          <w:numId w:val="4"/>
        </w:numPr>
        <w:ind w:left="-426" w:right="-284" w:firstLine="568"/>
        <w:rPr>
          <w:rFonts w:ascii="Times New Roman" w:hAnsi="Times New Roman"/>
          <w:szCs w:val="26"/>
        </w:rPr>
      </w:pPr>
      <w:r>
        <w:rPr>
          <w:rFonts w:ascii="Times New Roman" w:hAnsi="Times New Roman"/>
          <w:szCs w:val="26"/>
        </w:rPr>
        <w:t>технический учет и техническая инвентаризация объектов капитального строительства. Результатами услуги являются:</w:t>
      </w:r>
    </w:p>
    <w:p w:rsidR="009850A1" w:rsidRDefault="009850A1" w:rsidP="00A2695E">
      <w:pPr>
        <w:ind w:left="-426" w:right="-284" w:firstLine="568"/>
        <w:rPr>
          <w:rFonts w:ascii="Times New Roman" w:hAnsi="Times New Roman"/>
          <w:szCs w:val="26"/>
        </w:rPr>
      </w:pPr>
      <w:r>
        <w:rPr>
          <w:rFonts w:ascii="Times New Roman" w:hAnsi="Times New Roman"/>
          <w:szCs w:val="26"/>
        </w:rPr>
        <w:t>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9850A1" w:rsidRDefault="009850A1" w:rsidP="00A2695E">
      <w:pPr>
        <w:ind w:left="-426" w:right="-284" w:firstLine="568"/>
        <w:rPr>
          <w:rFonts w:ascii="Times New Roman" w:hAnsi="Times New Roman"/>
          <w:szCs w:val="26"/>
        </w:rPr>
      </w:pPr>
      <w:r>
        <w:rPr>
          <w:rFonts w:ascii="Times New Roman" w:hAnsi="Times New Roman"/>
          <w:szCs w:val="26"/>
        </w:rPr>
        <w:t>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w:t>
      </w:r>
    </w:p>
    <w:p w:rsidR="009850A1" w:rsidRDefault="009850A1" w:rsidP="00A2695E">
      <w:pPr>
        <w:ind w:left="-426" w:right="-284" w:firstLine="568"/>
        <w:rPr>
          <w:rFonts w:ascii="Times New Roman" w:hAnsi="Times New Roman"/>
          <w:szCs w:val="26"/>
        </w:rPr>
      </w:pPr>
    </w:p>
    <w:p w:rsidR="009850A1" w:rsidRDefault="009850A1" w:rsidP="00A2695E">
      <w:pPr>
        <w:autoSpaceDE w:val="0"/>
        <w:autoSpaceDN w:val="0"/>
        <w:adjustRightInd w:val="0"/>
        <w:ind w:left="-426" w:right="-284" w:firstLine="568"/>
        <w:outlineLvl w:val="2"/>
        <w:rPr>
          <w:rFonts w:ascii="Times New Roman" w:hAnsi="Times New Roman"/>
          <w:b/>
          <w:color w:val="000000"/>
          <w:szCs w:val="26"/>
        </w:rPr>
      </w:pPr>
      <w:r>
        <w:rPr>
          <w:rFonts w:ascii="Times New Roman" w:hAnsi="Times New Roman"/>
          <w:b/>
          <w:color w:val="000000"/>
          <w:szCs w:val="26"/>
        </w:rPr>
        <w:t>2.7. Исчерпывающий перечень оснований для отказа в приеме документов, необходимых для предоставления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p>
    <w:p w:rsidR="009850A1" w:rsidRDefault="009850A1" w:rsidP="00A2695E">
      <w:pPr>
        <w:ind w:left="-426" w:right="-284" w:firstLine="568"/>
        <w:rPr>
          <w:rFonts w:ascii="Times New Roman" w:hAnsi="Times New Roman"/>
          <w:szCs w:val="26"/>
        </w:rPr>
      </w:pPr>
      <w:r>
        <w:rPr>
          <w:rFonts w:ascii="Times New Roman" w:hAnsi="Times New Roman"/>
          <w:szCs w:val="26"/>
        </w:rPr>
        <w:t>Основанием для отказа в приеме документов, необходимых для предоставления муниципальной услуги, является:</w:t>
      </w:r>
    </w:p>
    <w:p w:rsidR="009850A1" w:rsidRDefault="009850A1" w:rsidP="00A2695E">
      <w:pPr>
        <w:ind w:left="-426" w:right="-284" w:firstLine="568"/>
        <w:rPr>
          <w:rFonts w:ascii="Times New Roman" w:hAnsi="Times New Roman"/>
          <w:szCs w:val="26"/>
        </w:rPr>
      </w:pPr>
      <w:r>
        <w:rPr>
          <w:rFonts w:ascii="Times New Roman" w:hAnsi="Times New Roman"/>
          <w:szCs w:val="26"/>
        </w:rPr>
        <w:t>- предоставление заявителем документов, содержащих противоречивые сведения;</w:t>
      </w:r>
    </w:p>
    <w:p w:rsidR="009850A1" w:rsidRDefault="009850A1" w:rsidP="00A2695E">
      <w:pPr>
        <w:ind w:left="-426" w:right="-284" w:firstLine="568"/>
        <w:rPr>
          <w:rFonts w:ascii="Times New Roman" w:hAnsi="Times New Roman"/>
          <w:szCs w:val="26"/>
        </w:rPr>
      </w:pPr>
      <w:r>
        <w:rPr>
          <w:rFonts w:ascii="Times New Roman" w:hAnsi="Times New Roman"/>
          <w:szCs w:val="26"/>
        </w:rPr>
        <w:t>- заявление подано лицом, не уполномоченным совершать такого рода действия.</w:t>
      </w:r>
    </w:p>
    <w:p w:rsidR="009850A1" w:rsidRDefault="009850A1" w:rsidP="00A2695E">
      <w:pPr>
        <w:widowControl w:val="0"/>
        <w:tabs>
          <w:tab w:val="left" w:pos="1843"/>
        </w:tabs>
        <w:autoSpaceDE w:val="0"/>
        <w:ind w:left="-426" w:right="-284" w:firstLine="568"/>
        <w:rPr>
          <w:rFonts w:ascii="Times New Roman" w:hAnsi="Times New Roman"/>
          <w:color w:val="000000"/>
          <w:szCs w:val="26"/>
        </w:rPr>
      </w:pPr>
    </w:p>
    <w:p w:rsidR="009850A1" w:rsidRDefault="009850A1" w:rsidP="00A2695E">
      <w:pPr>
        <w:autoSpaceDE w:val="0"/>
        <w:autoSpaceDN w:val="0"/>
        <w:adjustRightInd w:val="0"/>
        <w:ind w:left="-426" w:right="-284" w:firstLine="568"/>
        <w:outlineLvl w:val="2"/>
        <w:rPr>
          <w:rFonts w:ascii="Times New Roman" w:hAnsi="Times New Roman"/>
          <w:b/>
          <w:color w:val="000000"/>
          <w:szCs w:val="26"/>
        </w:rPr>
      </w:pPr>
      <w:r>
        <w:rPr>
          <w:rFonts w:ascii="Times New Roman" w:hAnsi="Times New Roman"/>
          <w:b/>
          <w:color w:val="000000"/>
          <w:szCs w:val="26"/>
        </w:rPr>
        <w:t>2.8. Исчерпывающий перечень оснований для отказа в предоставлении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p>
    <w:p w:rsidR="009850A1" w:rsidRDefault="009850A1" w:rsidP="00A2695E">
      <w:pPr>
        <w:ind w:left="-426" w:right="-284" w:firstLine="568"/>
        <w:rPr>
          <w:rFonts w:ascii="Times New Roman" w:hAnsi="Times New Roman"/>
          <w:szCs w:val="26"/>
        </w:rPr>
      </w:pPr>
      <w:r>
        <w:rPr>
          <w:rFonts w:ascii="Times New Roman" w:hAnsi="Times New Roman"/>
          <w:szCs w:val="26"/>
        </w:rPr>
        <w:t>Основанием для отказа в предоставлении муниципальной услуги являются:</w:t>
      </w:r>
    </w:p>
    <w:p w:rsidR="009850A1" w:rsidRDefault="009850A1" w:rsidP="00A2695E">
      <w:pPr>
        <w:ind w:left="-426" w:right="-284" w:firstLine="568"/>
        <w:rPr>
          <w:rFonts w:ascii="Times New Roman" w:hAnsi="Times New Roman"/>
          <w:szCs w:val="26"/>
        </w:rPr>
      </w:pPr>
      <w:r>
        <w:rPr>
          <w:rFonts w:ascii="Times New Roman" w:hAnsi="Times New Roman"/>
          <w:szCs w:val="26"/>
        </w:rPr>
        <w:t>- непредставление указанных в п. 2.6.1. настоящего Административного регламента документов;</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 </w:t>
      </w:r>
      <w:proofErr w:type="spellStart"/>
      <w:r>
        <w:rPr>
          <w:rFonts w:ascii="Times New Roman" w:hAnsi="Times New Roman"/>
          <w:szCs w:val="26"/>
        </w:rPr>
        <w:t>неотнесение</w:t>
      </w:r>
      <w:proofErr w:type="spellEnd"/>
      <w:r>
        <w:rPr>
          <w:rFonts w:ascii="Times New Roman" w:hAnsi="Times New Roman"/>
          <w:szCs w:val="26"/>
        </w:rPr>
        <w:t xml:space="preserve"> заявителя к категории граждан, нуждающихся в предоставлении жилого помещения;</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 </w:t>
      </w:r>
      <w:proofErr w:type="spellStart"/>
      <w:r>
        <w:rPr>
          <w:rFonts w:ascii="Times New Roman" w:hAnsi="Times New Roman"/>
          <w:szCs w:val="26"/>
        </w:rPr>
        <w:t>неподтверждение</w:t>
      </w:r>
      <w:proofErr w:type="spellEnd"/>
      <w:r>
        <w:rPr>
          <w:rFonts w:ascii="Times New Roman" w:hAnsi="Times New Roman"/>
          <w:szCs w:val="26"/>
        </w:rPr>
        <w:t xml:space="preserve"> права граждан состоять на учете в качестве нуждающихся в жилых помещениях;</w:t>
      </w:r>
    </w:p>
    <w:p w:rsidR="009850A1" w:rsidRDefault="009850A1" w:rsidP="00A2695E">
      <w:pPr>
        <w:ind w:left="-426" w:right="-284" w:firstLine="568"/>
        <w:rPr>
          <w:rFonts w:ascii="Times New Roman" w:hAnsi="Times New Roman"/>
          <w:szCs w:val="26"/>
        </w:rPr>
      </w:pPr>
      <w:proofErr w:type="gramStart"/>
      <w:r>
        <w:rPr>
          <w:rFonts w:ascii="Times New Roman" w:hAnsi="Times New Roman"/>
          <w:szCs w:val="26"/>
        </w:rPr>
        <w:t xml:space="preserve">- </w:t>
      </w:r>
      <w:proofErr w:type="spellStart"/>
      <w:r>
        <w:rPr>
          <w:rFonts w:ascii="Times New Roman" w:hAnsi="Times New Roman"/>
          <w:szCs w:val="26"/>
        </w:rPr>
        <w:t>неистечение</w:t>
      </w:r>
      <w:proofErr w:type="spellEnd"/>
      <w:r>
        <w:rPr>
          <w:rFonts w:ascii="Times New Roman" w:hAnsi="Times New Roman"/>
          <w:szCs w:val="26"/>
        </w:rPr>
        <w:t xml:space="preserve"> срока, в течение которого граждане не могут быть поставлены на учет в качестве нуждающихся в жилых помещениях, в соответствии с действующим законодательством.</w:t>
      </w:r>
      <w:proofErr w:type="gramEnd"/>
    </w:p>
    <w:p w:rsidR="009850A1" w:rsidRDefault="009850A1" w:rsidP="00A2695E">
      <w:pPr>
        <w:autoSpaceDE w:val="0"/>
        <w:autoSpaceDN w:val="0"/>
        <w:adjustRightInd w:val="0"/>
        <w:ind w:left="-426" w:right="-284" w:firstLine="568"/>
        <w:rPr>
          <w:rFonts w:ascii="Times New Roman" w:hAnsi="Times New Roman"/>
          <w:b/>
          <w:bCs/>
          <w:color w:val="000000"/>
          <w:szCs w:val="26"/>
        </w:rPr>
      </w:pPr>
    </w:p>
    <w:p w:rsidR="009850A1" w:rsidRDefault="009850A1" w:rsidP="00A2695E">
      <w:pPr>
        <w:autoSpaceDE w:val="0"/>
        <w:autoSpaceDN w:val="0"/>
        <w:adjustRightInd w:val="0"/>
        <w:ind w:left="-426" w:right="-284" w:firstLine="568"/>
        <w:outlineLvl w:val="2"/>
        <w:rPr>
          <w:rFonts w:ascii="Times New Roman" w:hAnsi="Times New Roman"/>
          <w:b/>
          <w:color w:val="000000"/>
          <w:szCs w:val="26"/>
        </w:rPr>
      </w:pPr>
      <w:r>
        <w:rPr>
          <w:rFonts w:ascii="Times New Roman" w:hAnsi="Times New Roman"/>
          <w:b/>
          <w:color w:val="000000"/>
          <w:szCs w:val="2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Малогрибановского сельского поселения Грибановского муниципального района:</w:t>
      </w:r>
    </w:p>
    <w:p w:rsidR="009850A1" w:rsidRDefault="009850A1" w:rsidP="00A2695E">
      <w:pPr>
        <w:pStyle w:val="a4"/>
        <w:tabs>
          <w:tab w:val="left" w:pos="540"/>
        </w:tabs>
        <w:ind w:left="-426" w:right="-284" w:firstLine="568"/>
        <w:rPr>
          <w:rFonts w:ascii="Times New Roman" w:hAnsi="Times New Roman"/>
          <w:color w:val="000000"/>
          <w:szCs w:val="26"/>
        </w:rPr>
      </w:pPr>
      <w:r>
        <w:rPr>
          <w:rFonts w:ascii="Times New Roman" w:hAnsi="Times New Roman"/>
          <w:b/>
          <w:color w:val="000000"/>
          <w:szCs w:val="26"/>
        </w:rPr>
        <w:t>2.9.1.Порядок, размер и основания взимания государственной пошлины или иной платы, взимаемой за предоставление муниципальной услуги</w:t>
      </w:r>
    </w:p>
    <w:p w:rsidR="009850A1" w:rsidRDefault="009850A1" w:rsidP="00A2695E">
      <w:pPr>
        <w:pStyle w:val="a4"/>
        <w:tabs>
          <w:tab w:val="left" w:pos="540"/>
        </w:tabs>
        <w:ind w:left="-426" w:right="-284" w:firstLine="568"/>
        <w:rPr>
          <w:rFonts w:ascii="Times New Roman" w:hAnsi="Times New Roman"/>
          <w:b/>
          <w:color w:val="000000"/>
          <w:szCs w:val="26"/>
        </w:rPr>
      </w:pPr>
      <w:r>
        <w:rPr>
          <w:rFonts w:ascii="Times New Roman" w:hAnsi="Times New Roman"/>
          <w:color w:val="000000"/>
          <w:szCs w:val="26"/>
        </w:rPr>
        <w:lastRenderedPageBreak/>
        <w:tab/>
        <w:t>Муниципальная услуга предоставляется бесплатно</w:t>
      </w:r>
      <w:r>
        <w:rPr>
          <w:rFonts w:ascii="Times New Roman" w:hAnsi="Times New Roman"/>
          <w:b/>
          <w:color w:val="000000"/>
          <w:szCs w:val="26"/>
        </w:rPr>
        <w:t>.</w:t>
      </w:r>
    </w:p>
    <w:p w:rsidR="009850A1" w:rsidRDefault="009850A1" w:rsidP="00A2695E">
      <w:pPr>
        <w:autoSpaceDE w:val="0"/>
        <w:autoSpaceDN w:val="0"/>
        <w:adjustRightInd w:val="0"/>
        <w:ind w:left="-426" w:right="-284" w:firstLine="568"/>
        <w:outlineLvl w:val="2"/>
        <w:rPr>
          <w:rFonts w:ascii="Times New Roman" w:hAnsi="Times New Roman"/>
          <w:b/>
          <w:color w:val="000000"/>
          <w:szCs w:val="26"/>
        </w:rPr>
      </w:pPr>
    </w:p>
    <w:p w:rsidR="009850A1" w:rsidRDefault="009850A1" w:rsidP="00A2695E">
      <w:pPr>
        <w:autoSpaceDE w:val="0"/>
        <w:autoSpaceDN w:val="0"/>
        <w:adjustRightInd w:val="0"/>
        <w:ind w:left="-426" w:right="-284" w:firstLine="568"/>
        <w:outlineLvl w:val="2"/>
        <w:rPr>
          <w:rFonts w:ascii="Times New Roman" w:hAnsi="Times New Roman"/>
          <w:b/>
          <w:color w:val="000000"/>
          <w:szCs w:val="26"/>
        </w:rPr>
      </w:pPr>
      <w:r>
        <w:rPr>
          <w:rFonts w:ascii="Times New Roman" w:hAnsi="Times New Roman"/>
          <w:b/>
          <w:color w:val="000000"/>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2.10.1. Срок ожидания заявителя в очереди при подаче заявления о предоставлении муниципальной услуги не должен превышать 15 минут.</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2.10.2. Срок ожидания заявителя в очереди при получении результата предоставления муниципальной услуги не должен превышать 15 минут.</w:t>
      </w:r>
    </w:p>
    <w:p w:rsidR="009850A1" w:rsidRDefault="009850A1" w:rsidP="00A2695E">
      <w:pPr>
        <w:autoSpaceDE w:val="0"/>
        <w:autoSpaceDN w:val="0"/>
        <w:adjustRightInd w:val="0"/>
        <w:ind w:left="-426" w:right="-284" w:firstLine="568"/>
        <w:outlineLvl w:val="2"/>
        <w:rPr>
          <w:rFonts w:ascii="Times New Roman" w:hAnsi="Times New Roman"/>
          <w:b/>
          <w:color w:val="000000"/>
          <w:szCs w:val="26"/>
        </w:rPr>
      </w:pPr>
    </w:p>
    <w:p w:rsidR="009850A1" w:rsidRDefault="009850A1" w:rsidP="00A2695E">
      <w:pPr>
        <w:autoSpaceDE w:val="0"/>
        <w:autoSpaceDN w:val="0"/>
        <w:adjustRightInd w:val="0"/>
        <w:ind w:left="-426" w:right="-284" w:firstLine="568"/>
        <w:outlineLvl w:val="2"/>
        <w:rPr>
          <w:rFonts w:ascii="Times New Roman" w:hAnsi="Times New Roman"/>
          <w:color w:val="000000"/>
          <w:szCs w:val="26"/>
        </w:rPr>
      </w:pPr>
      <w:r>
        <w:rPr>
          <w:rFonts w:ascii="Times New Roman" w:hAnsi="Times New Roman"/>
          <w:b/>
          <w:color w:val="000000"/>
          <w:szCs w:val="26"/>
        </w:rPr>
        <w:t>2.11. Срок регистрации запроса заявителя о предоставлении муниципальной услуги</w:t>
      </w:r>
      <w:r>
        <w:rPr>
          <w:rFonts w:ascii="Times New Roman" w:hAnsi="Times New Roman"/>
          <w:color w:val="000000"/>
          <w:szCs w:val="26"/>
        </w:rPr>
        <w:t>:</w:t>
      </w:r>
    </w:p>
    <w:p w:rsidR="009850A1" w:rsidRDefault="009850A1" w:rsidP="00A2695E">
      <w:pPr>
        <w:autoSpaceDE w:val="0"/>
        <w:autoSpaceDN w:val="0"/>
        <w:adjustRightInd w:val="0"/>
        <w:ind w:left="-426" w:right="-284" w:firstLine="568"/>
        <w:outlineLvl w:val="2"/>
        <w:rPr>
          <w:rFonts w:ascii="Times New Roman" w:hAnsi="Times New Roman"/>
          <w:b/>
          <w:color w:val="000000"/>
          <w:szCs w:val="26"/>
        </w:rPr>
      </w:pPr>
      <w:r>
        <w:rPr>
          <w:rFonts w:ascii="Times New Roman" w:hAnsi="Times New Roman"/>
          <w:color w:val="000000"/>
          <w:szCs w:val="26"/>
        </w:rPr>
        <w:t>Срок регистрации запроса заявителя о предоставлении муниципальной услуги – 20 минут</w:t>
      </w:r>
    </w:p>
    <w:p w:rsidR="009850A1" w:rsidRDefault="009850A1" w:rsidP="00A2695E">
      <w:pPr>
        <w:autoSpaceDE w:val="0"/>
        <w:autoSpaceDN w:val="0"/>
        <w:adjustRightInd w:val="0"/>
        <w:ind w:left="-426" w:right="-284" w:firstLine="568"/>
        <w:outlineLvl w:val="2"/>
        <w:rPr>
          <w:rFonts w:ascii="Times New Roman" w:hAnsi="Times New Roman"/>
          <w:b/>
          <w:color w:val="000000"/>
          <w:szCs w:val="26"/>
        </w:rPr>
      </w:pPr>
    </w:p>
    <w:p w:rsidR="009850A1" w:rsidRDefault="009850A1" w:rsidP="00A2695E">
      <w:pPr>
        <w:autoSpaceDE w:val="0"/>
        <w:autoSpaceDN w:val="0"/>
        <w:adjustRightInd w:val="0"/>
        <w:ind w:left="-426" w:right="-284" w:firstLine="568"/>
        <w:outlineLvl w:val="2"/>
        <w:rPr>
          <w:rFonts w:ascii="Times New Roman" w:hAnsi="Times New Roman"/>
          <w:b/>
          <w:color w:val="000000"/>
          <w:szCs w:val="26"/>
        </w:rPr>
      </w:pPr>
      <w:r>
        <w:rPr>
          <w:rFonts w:ascii="Times New Roman" w:hAnsi="Times New Roman"/>
          <w:b/>
          <w:color w:val="000000"/>
          <w:szCs w:val="26"/>
        </w:rPr>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50A1" w:rsidRDefault="009850A1" w:rsidP="00A2695E">
      <w:pPr>
        <w:autoSpaceDE w:val="0"/>
        <w:autoSpaceDN w:val="0"/>
        <w:adjustRightInd w:val="0"/>
        <w:ind w:left="-426" w:right="-284" w:firstLine="568"/>
        <w:outlineLvl w:val="3"/>
        <w:rPr>
          <w:rFonts w:ascii="Times New Roman" w:hAnsi="Times New Roman"/>
          <w:color w:val="000000"/>
          <w:szCs w:val="26"/>
        </w:rPr>
      </w:pPr>
      <w:r>
        <w:rPr>
          <w:rFonts w:ascii="Times New Roman" w:hAnsi="Times New Roman"/>
          <w:color w:val="000000"/>
          <w:szCs w:val="26"/>
        </w:rPr>
        <w:t>2.12.1. Требования к размещению и оформлению помещений:</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9850A1" w:rsidRDefault="009850A1" w:rsidP="00A2695E">
      <w:pPr>
        <w:autoSpaceDE w:val="0"/>
        <w:autoSpaceDN w:val="0"/>
        <w:adjustRightInd w:val="0"/>
        <w:ind w:left="-426" w:right="-284" w:firstLine="568"/>
        <w:outlineLvl w:val="3"/>
        <w:rPr>
          <w:rFonts w:ascii="Times New Roman" w:hAnsi="Times New Roman"/>
          <w:color w:val="000000"/>
          <w:szCs w:val="26"/>
        </w:rPr>
      </w:pPr>
      <w:r>
        <w:rPr>
          <w:rFonts w:ascii="Times New Roman" w:hAnsi="Times New Roman"/>
          <w:color w:val="000000"/>
          <w:szCs w:val="26"/>
        </w:rPr>
        <w:t>2.12.2. Требования к размещению и оформлению визуальной, текстовой и мультимедийной информации: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Места получения информации о предоставлении муниципальной услуги оборудуются информационными стендами.</w:t>
      </w:r>
    </w:p>
    <w:p w:rsidR="009850A1" w:rsidRDefault="009850A1" w:rsidP="00A2695E">
      <w:pPr>
        <w:autoSpaceDE w:val="0"/>
        <w:autoSpaceDN w:val="0"/>
        <w:adjustRightInd w:val="0"/>
        <w:ind w:left="-426" w:right="-284" w:firstLine="568"/>
        <w:outlineLvl w:val="3"/>
        <w:rPr>
          <w:rFonts w:ascii="Times New Roman" w:hAnsi="Times New Roman"/>
          <w:color w:val="000000"/>
          <w:szCs w:val="26"/>
        </w:rPr>
      </w:pPr>
      <w:r>
        <w:rPr>
          <w:rFonts w:ascii="Times New Roman" w:hAnsi="Times New Roman"/>
          <w:color w:val="000000"/>
          <w:szCs w:val="26"/>
        </w:rPr>
        <w:t>2.12.3. Требование к оборудованию мест ожидания: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Места ожидания гражданами приема оборудуются стульями, столами для оформления обращений.</w:t>
      </w:r>
    </w:p>
    <w:p w:rsidR="009850A1" w:rsidRDefault="009850A1" w:rsidP="00A2695E">
      <w:pPr>
        <w:autoSpaceDE w:val="0"/>
        <w:autoSpaceDN w:val="0"/>
        <w:adjustRightInd w:val="0"/>
        <w:ind w:left="-426" w:right="-284" w:firstLine="568"/>
        <w:outlineLvl w:val="3"/>
        <w:rPr>
          <w:rFonts w:ascii="Times New Roman" w:hAnsi="Times New Roman"/>
          <w:color w:val="000000"/>
          <w:szCs w:val="26"/>
        </w:rPr>
      </w:pPr>
      <w:r>
        <w:rPr>
          <w:rFonts w:ascii="Times New Roman" w:hAnsi="Times New Roman"/>
          <w:color w:val="000000"/>
          <w:szCs w:val="26"/>
        </w:rPr>
        <w:t>2.12.4. Требования к парковочным местам:</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В местах предоставления муниципальной услуги предусматривается оборудование парковочных мест.</w:t>
      </w:r>
    </w:p>
    <w:p w:rsidR="009850A1" w:rsidRDefault="009850A1" w:rsidP="00A2695E">
      <w:pPr>
        <w:autoSpaceDE w:val="0"/>
        <w:autoSpaceDN w:val="0"/>
        <w:adjustRightInd w:val="0"/>
        <w:ind w:left="-426" w:right="-284" w:firstLine="568"/>
        <w:outlineLvl w:val="3"/>
        <w:rPr>
          <w:rFonts w:ascii="Times New Roman" w:hAnsi="Times New Roman"/>
          <w:color w:val="000000"/>
          <w:szCs w:val="26"/>
        </w:rPr>
      </w:pPr>
      <w:r>
        <w:rPr>
          <w:rFonts w:ascii="Times New Roman" w:hAnsi="Times New Roman"/>
          <w:color w:val="000000"/>
          <w:szCs w:val="26"/>
        </w:rPr>
        <w:t>2.12.5. Требования к оформлению входа в здание:</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9850A1" w:rsidRDefault="009850A1" w:rsidP="00A2695E">
      <w:pPr>
        <w:autoSpaceDE w:val="0"/>
        <w:autoSpaceDN w:val="0"/>
        <w:adjustRightInd w:val="0"/>
        <w:ind w:left="-426" w:right="-284" w:firstLine="568"/>
        <w:outlineLvl w:val="3"/>
        <w:rPr>
          <w:rFonts w:ascii="Times New Roman" w:hAnsi="Times New Roman"/>
          <w:color w:val="000000"/>
          <w:szCs w:val="26"/>
        </w:rPr>
      </w:pPr>
      <w:r>
        <w:rPr>
          <w:rFonts w:ascii="Times New Roman" w:hAnsi="Times New Roman"/>
          <w:color w:val="000000"/>
          <w:szCs w:val="26"/>
        </w:rPr>
        <w:t>2.12.6. Требования к местам для информирования заявителей, получения информации и заполнения необходимых документов:</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9850A1" w:rsidRDefault="009850A1" w:rsidP="00A2695E">
      <w:pPr>
        <w:autoSpaceDE w:val="0"/>
        <w:autoSpaceDN w:val="0"/>
        <w:adjustRightInd w:val="0"/>
        <w:ind w:left="-426" w:right="-284" w:firstLine="568"/>
        <w:outlineLvl w:val="3"/>
        <w:rPr>
          <w:rFonts w:ascii="Times New Roman" w:hAnsi="Times New Roman"/>
          <w:color w:val="000000"/>
          <w:szCs w:val="26"/>
        </w:rPr>
      </w:pPr>
      <w:r>
        <w:rPr>
          <w:rFonts w:ascii="Times New Roman" w:hAnsi="Times New Roman"/>
          <w:color w:val="000000"/>
          <w:szCs w:val="26"/>
        </w:rPr>
        <w:t>2.12.7. Требования к местам для ожидания заявителей:</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Места для ожидания заявителей оборудуются стульями, столами для оформления обращений.</w:t>
      </w:r>
    </w:p>
    <w:p w:rsidR="009850A1" w:rsidRDefault="009850A1" w:rsidP="00A2695E">
      <w:pPr>
        <w:autoSpaceDE w:val="0"/>
        <w:autoSpaceDN w:val="0"/>
        <w:adjustRightInd w:val="0"/>
        <w:ind w:left="-426" w:right="-284" w:firstLine="568"/>
        <w:outlineLvl w:val="3"/>
        <w:rPr>
          <w:rFonts w:ascii="Times New Roman" w:hAnsi="Times New Roman"/>
          <w:color w:val="000000"/>
          <w:szCs w:val="26"/>
        </w:rPr>
      </w:pPr>
      <w:r>
        <w:rPr>
          <w:rFonts w:ascii="Times New Roman" w:hAnsi="Times New Roman"/>
          <w:color w:val="000000"/>
          <w:szCs w:val="26"/>
        </w:rPr>
        <w:t>2.12.8. Требования к местам для приема заявителей.</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p>
    <w:p w:rsidR="009850A1" w:rsidRDefault="009850A1" w:rsidP="00A2695E">
      <w:pPr>
        <w:tabs>
          <w:tab w:val="left" w:pos="-5529"/>
          <w:tab w:val="left" w:pos="1800"/>
          <w:tab w:val="left" w:pos="1843"/>
        </w:tabs>
        <w:spacing w:line="200" w:lineRule="atLeast"/>
        <w:ind w:left="-426" w:right="-284" w:firstLine="568"/>
        <w:rPr>
          <w:rFonts w:ascii="Times New Roman" w:hAnsi="Times New Roman"/>
          <w:color w:val="000000"/>
          <w:szCs w:val="26"/>
        </w:rPr>
      </w:pPr>
    </w:p>
    <w:p w:rsidR="009850A1" w:rsidRDefault="009850A1" w:rsidP="00A2695E">
      <w:pPr>
        <w:widowControl w:val="0"/>
        <w:autoSpaceDE w:val="0"/>
        <w:autoSpaceDN w:val="0"/>
        <w:adjustRightInd w:val="0"/>
        <w:ind w:left="-426" w:right="-284" w:firstLine="568"/>
        <w:jc w:val="center"/>
        <w:outlineLvl w:val="2"/>
        <w:rPr>
          <w:rFonts w:ascii="Times New Roman" w:hAnsi="Times New Roman"/>
          <w:b/>
          <w:color w:val="000000"/>
          <w:szCs w:val="26"/>
        </w:rPr>
      </w:pPr>
      <w:r>
        <w:rPr>
          <w:rFonts w:ascii="Times New Roman" w:hAnsi="Times New Roman"/>
          <w:b/>
          <w:color w:val="000000"/>
          <w:szCs w:val="26"/>
        </w:rPr>
        <w:t>2.13. Показатели доступности и качества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2.13.1 Показателями оценки доступности  муниципальной услуги являются:</w:t>
      </w:r>
    </w:p>
    <w:p w:rsidR="009850A1" w:rsidRDefault="009850A1" w:rsidP="00A2695E">
      <w:pPr>
        <w:tabs>
          <w:tab w:val="left" w:pos="-709"/>
        </w:tabs>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lastRenderedPageBreak/>
        <w:t xml:space="preserve">           а) транспортная доступность к местам предоставления муниципальной</w:t>
      </w:r>
      <w:r>
        <w:rPr>
          <w:rFonts w:ascii="Times New Roman" w:hAnsi="Times New Roman"/>
          <w:bCs/>
          <w:color w:val="000000"/>
          <w:szCs w:val="26"/>
        </w:rPr>
        <w:t xml:space="preserve"> </w:t>
      </w:r>
      <w:r>
        <w:rPr>
          <w:rFonts w:ascii="Times New Roman" w:hAnsi="Times New Roman"/>
          <w:color w:val="000000"/>
          <w:szCs w:val="26"/>
        </w:rPr>
        <w:t>услуги;</w:t>
      </w:r>
    </w:p>
    <w:p w:rsidR="009850A1" w:rsidRDefault="009850A1" w:rsidP="00A2695E">
      <w:pPr>
        <w:tabs>
          <w:tab w:val="left" w:pos="567"/>
        </w:tabs>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           б) обеспечение беспрепятственного доступа лиц с ограниченными возможностями передвижения к помещениям, в которых предоставляется муниципальная</w:t>
      </w:r>
      <w:r>
        <w:rPr>
          <w:rFonts w:ascii="Times New Roman" w:hAnsi="Times New Roman"/>
          <w:bCs/>
          <w:color w:val="000000"/>
          <w:szCs w:val="26"/>
        </w:rPr>
        <w:t xml:space="preserve"> </w:t>
      </w:r>
      <w:r>
        <w:rPr>
          <w:rFonts w:ascii="Times New Roman" w:hAnsi="Times New Roman"/>
          <w:color w:val="000000"/>
          <w:szCs w:val="26"/>
        </w:rPr>
        <w:t>услуга;</w:t>
      </w:r>
    </w:p>
    <w:p w:rsidR="009850A1" w:rsidRDefault="009850A1" w:rsidP="00A2695E">
      <w:pPr>
        <w:tabs>
          <w:tab w:val="left" w:pos="0"/>
        </w:tabs>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           в) обеспечение возможности направления запроса в администрацию по электронной почте;</w:t>
      </w:r>
    </w:p>
    <w:p w:rsidR="009850A1" w:rsidRDefault="009850A1" w:rsidP="00A2695E">
      <w:pPr>
        <w:tabs>
          <w:tab w:val="left" w:pos="0"/>
        </w:tabs>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            г) размещение информации о порядке предоставления муниципальной</w:t>
      </w:r>
      <w:r>
        <w:rPr>
          <w:rFonts w:ascii="Times New Roman" w:hAnsi="Times New Roman"/>
          <w:bCs/>
          <w:color w:val="000000"/>
          <w:szCs w:val="26"/>
        </w:rPr>
        <w:t xml:space="preserve"> </w:t>
      </w:r>
      <w:r>
        <w:rPr>
          <w:rFonts w:ascii="Times New Roman" w:hAnsi="Times New Roman"/>
          <w:color w:val="000000"/>
          <w:szCs w:val="26"/>
        </w:rPr>
        <w:t>услуги в едином портале государственных и муниципальных услуг;</w:t>
      </w:r>
    </w:p>
    <w:p w:rsidR="009850A1" w:rsidRDefault="009850A1" w:rsidP="00A2695E">
      <w:pPr>
        <w:tabs>
          <w:tab w:val="left" w:pos="567"/>
        </w:tabs>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            д) размещение информации о порядке предоставления муниципальной</w:t>
      </w:r>
      <w:r>
        <w:rPr>
          <w:rFonts w:ascii="Times New Roman" w:hAnsi="Times New Roman"/>
          <w:bCs/>
          <w:color w:val="000000"/>
          <w:szCs w:val="26"/>
        </w:rPr>
        <w:t xml:space="preserve"> </w:t>
      </w:r>
      <w:r>
        <w:rPr>
          <w:rFonts w:ascii="Times New Roman" w:hAnsi="Times New Roman"/>
          <w:color w:val="000000"/>
          <w:szCs w:val="26"/>
        </w:rPr>
        <w:t>услуги на официальном сайте администрации;</w:t>
      </w:r>
    </w:p>
    <w:p w:rsidR="009850A1" w:rsidRDefault="009850A1" w:rsidP="00A2695E">
      <w:pPr>
        <w:tabs>
          <w:tab w:val="left" w:pos="567"/>
        </w:tabs>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          2.13.2. Показателями оценки качества предоставления муниципальной</w:t>
      </w:r>
      <w:r>
        <w:rPr>
          <w:rFonts w:ascii="Times New Roman" w:hAnsi="Times New Roman"/>
          <w:bCs/>
          <w:color w:val="000000"/>
          <w:szCs w:val="26"/>
        </w:rPr>
        <w:t xml:space="preserve"> </w:t>
      </w:r>
      <w:r>
        <w:rPr>
          <w:rFonts w:ascii="Times New Roman" w:hAnsi="Times New Roman"/>
          <w:color w:val="000000"/>
          <w:szCs w:val="26"/>
        </w:rPr>
        <w:t>услуги являются:</w:t>
      </w:r>
    </w:p>
    <w:p w:rsidR="009850A1" w:rsidRDefault="009850A1" w:rsidP="00A2695E">
      <w:pPr>
        <w:tabs>
          <w:tab w:val="left" w:pos="567"/>
        </w:tabs>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   а) соблюдение срока предоставления муниципальной услуги;</w:t>
      </w:r>
    </w:p>
    <w:p w:rsidR="009850A1" w:rsidRDefault="009850A1" w:rsidP="00A2695E">
      <w:pPr>
        <w:tabs>
          <w:tab w:val="left" w:pos="567"/>
        </w:tabs>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            б) соблюдение сроков ожидания в очереди при предоставлении муниципальной услуги;</w:t>
      </w:r>
    </w:p>
    <w:p w:rsidR="009850A1" w:rsidRDefault="009850A1" w:rsidP="00A2695E">
      <w:pPr>
        <w:tabs>
          <w:tab w:val="left" w:pos="567"/>
        </w:tabs>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            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9850A1" w:rsidRDefault="009850A1" w:rsidP="00A2695E">
      <w:pPr>
        <w:widowControl w:val="0"/>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            г) достоверность предоставляемой гражданам информации о ходе рассмотрения их обращений;</w:t>
      </w:r>
    </w:p>
    <w:p w:rsidR="009850A1" w:rsidRDefault="009850A1" w:rsidP="00A2695E">
      <w:pPr>
        <w:widowControl w:val="0"/>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д) полнота информирования граждан о ходе рассмотрения их обращений.</w:t>
      </w:r>
    </w:p>
    <w:p w:rsidR="009850A1" w:rsidRDefault="009850A1" w:rsidP="00A2695E">
      <w:pPr>
        <w:autoSpaceDE w:val="0"/>
        <w:autoSpaceDN w:val="0"/>
        <w:adjustRightInd w:val="0"/>
        <w:ind w:left="-426" w:right="-284" w:firstLine="568"/>
        <w:outlineLvl w:val="0"/>
        <w:rPr>
          <w:rFonts w:ascii="Times New Roman" w:hAnsi="Times New Roman"/>
          <w:color w:val="000000"/>
          <w:szCs w:val="26"/>
        </w:rPr>
      </w:pPr>
    </w:p>
    <w:p w:rsidR="009850A1" w:rsidRDefault="009850A1" w:rsidP="00A2695E">
      <w:pPr>
        <w:autoSpaceDE w:val="0"/>
        <w:autoSpaceDN w:val="0"/>
        <w:adjustRightInd w:val="0"/>
        <w:ind w:left="-426" w:right="-284" w:firstLine="568"/>
        <w:outlineLvl w:val="2"/>
        <w:rPr>
          <w:rFonts w:ascii="Times New Roman" w:hAnsi="Times New Roman"/>
          <w:b/>
          <w:color w:val="000000"/>
          <w:szCs w:val="26"/>
        </w:rPr>
      </w:pPr>
      <w:r>
        <w:rPr>
          <w:rFonts w:ascii="Times New Roman" w:hAnsi="Times New Roman"/>
          <w:b/>
          <w:color w:val="000000"/>
          <w:szCs w:val="26"/>
        </w:rPr>
        <w:t>2.14. Иные требования, в том числе учитывающие особенности предоставления муниципальных услуг в электронной форме:</w:t>
      </w:r>
    </w:p>
    <w:p w:rsidR="009850A1" w:rsidRDefault="009850A1" w:rsidP="00A2695E">
      <w:pPr>
        <w:widowControl w:val="0"/>
        <w:tabs>
          <w:tab w:val="left" w:pos="1134"/>
        </w:tabs>
        <w:autoSpaceDE w:val="0"/>
        <w:autoSpaceDN w:val="0"/>
        <w:adjustRightInd w:val="0"/>
        <w:ind w:left="-426" w:right="-284" w:firstLine="568"/>
        <w:rPr>
          <w:rFonts w:ascii="Times New Roman" w:hAnsi="Times New Roman"/>
          <w:bCs/>
          <w:color w:val="000000"/>
          <w:szCs w:val="26"/>
        </w:rPr>
      </w:pPr>
    </w:p>
    <w:p w:rsidR="009850A1" w:rsidRDefault="009850A1" w:rsidP="00A2695E">
      <w:pPr>
        <w:widowControl w:val="0"/>
        <w:tabs>
          <w:tab w:val="left" w:pos="1134"/>
        </w:tabs>
        <w:autoSpaceDE w:val="0"/>
        <w:autoSpaceDN w:val="0"/>
        <w:adjustRightInd w:val="0"/>
        <w:ind w:left="-426" w:right="-284" w:firstLine="568"/>
        <w:rPr>
          <w:rFonts w:ascii="Times New Roman" w:hAnsi="Times New Roman"/>
          <w:bCs/>
          <w:color w:val="000000"/>
          <w:szCs w:val="26"/>
        </w:rPr>
      </w:pPr>
      <w:r>
        <w:rPr>
          <w:rFonts w:ascii="Times New Roman" w:hAnsi="Times New Roman"/>
          <w:bCs/>
          <w:color w:val="000000"/>
          <w:szCs w:val="26"/>
        </w:rPr>
        <w:t>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w:t>
      </w:r>
    </w:p>
    <w:p w:rsidR="009850A1" w:rsidRDefault="009850A1" w:rsidP="00A2695E">
      <w:pPr>
        <w:tabs>
          <w:tab w:val="left" w:pos="-5529"/>
          <w:tab w:val="left" w:pos="1800"/>
          <w:tab w:val="left" w:pos="1843"/>
        </w:tabs>
        <w:spacing w:line="360" w:lineRule="auto"/>
        <w:ind w:left="-426" w:right="-284" w:firstLine="568"/>
        <w:rPr>
          <w:rFonts w:ascii="Times New Roman" w:hAnsi="Times New Roman"/>
          <w:color w:val="000000"/>
          <w:szCs w:val="26"/>
        </w:rPr>
      </w:pPr>
    </w:p>
    <w:p w:rsidR="009850A1" w:rsidRDefault="009850A1" w:rsidP="00A2695E">
      <w:pPr>
        <w:tabs>
          <w:tab w:val="left" w:pos="-5529"/>
          <w:tab w:val="left" w:pos="1800"/>
          <w:tab w:val="left" w:pos="1843"/>
        </w:tabs>
        <w:ind w:left="-426" w:right="-284" w:firstLine="568"/>
        <w:jc w:val="center"/>
        <w:rPr>
          <w:rFonts w:ascii="Times New Roman" w:hAnsi="Times New Roman"/>
          <w:b/>
          <w:color w:val="000000"/>
          <w:szCs w:val="26"/>
        </w:rPr>
      </w:pPr>
      <w:r>
        <w:rPr>
          <w:rFonts w:ascii="Times New Roman" w:hAnsi="Times New Roman"/>
          <w:b/>
          <w:color w:val="000000"/>
          <w:szCs w:val="26"/>
        </w:rPr>
        <w:t>3. СОСТАВ, ПОСЛЕДОВАТЕЛЬНОСТЬ И СРОКИ ВЫПОЛНЕНИЯ АДМИНИСТРАТИВНЫХ ПРОЦЕДУР, ТРЕБОВАНИЯ К ПОРЯДКУ ИХ ВЫПОЛНЕНИЯ</w:t>
      </w:r>
    </w:p>
    <w:p w:rsidR="009850A1" w:rsidRDefault="009850A1" w:rsidP="00A2695E">
      <w:pPr>
        <w:tabs>
          <w:tab w:val="left" w:pos="-5529"/>
          <w:tab w:val="left" w:pos="1800"/>
          <w:tab w:val="left" w:pos="1843"/>
        </w:tabs>
        <w:spacing w:line="200" w:lineRule="atLeast"/>
        <w:ind w:left="-426" w:right="-284" w:firstLine="568"/>
        <w:rPr>
          <w:rFonts w:ascii="Times New Roman" w:hAnsi="Times New Roman"/>
          <w:b/>
          <w:color w:val="000000"/>
          <w:szCs w:val="26"/>
        </w:rPr>
      </w:pPr>
    </w:p>
    <w:p w:rsidR="009850A1" w:rsidRDefault="009850A1" w:rsidP="00A2695E">
      <w:pPr>
        <w:autoSpaceDE w:val="0"/>
        <w:autoSpaceDN w:val="0"/>
        <w:adjustRightInd w:val="0"/>
        <w:ind w:left="-426" w:right="-284" w:firstLine="568"/>
        <w:rPr>
          <w:rFonts w:ascii="Times New Roman" w:hAnsi="Times New Roman"/>
          <w:b/>
          <w:color w:val="000000"/>
          <w:szCs w:val="26"/>
        </w:rPr>
      </w:pPr>
      <w:r>
        <w:rPr>
          <w:rFonts w:ascii="Times New Roman" w:hAnsi="Times New Roman"/>
          <w:b/>
          <w:color w:val="000000"/>
          <w:szCs w:val="26"/>
        </w:rPr>
        <w:t>3.1. Последовательность административных действий (процедур)</w:t>
      </w:r>
    </w:p>
    <w:p w:rsidR="009850A1" w:rsidRDefault="009850A1" w:rsidP="00A2695E">
      <w:pPr>
        <w:autoSpaceDE w:val="0"/>
        <w:autoSpaceDN w:val="0"/>
        <w:adjustRightInd w:val="0"/>
        <w:ind w:left="-426" w:right="-284" w:firstLine="568"/>
        <w:rPr>
          <w:rFonts w:ascii="Times New Roman" w:hAnsi="Times New Roman"/>
          <w:color w:val="000000"/>
          <w:szCs w:val="26"/>
        </w:rPr>
      </w:pPr>
    </w:p>
    <w:p w:rsidR="009850A1" w:rsidRDefault="009850A1" w:rsidP="00A2695E">
      <w:pPr>
        <w:ind w:left="-426" w:right="-284" w:firstLine="568"/>
        <w:rPr>
          <w:rFonts w:ascii="Times New Roman" w:hAnsi="Times New Roman"/>
          <w:szCs w:val="26"/>
        </w:rPr>
      </w:pPr>
      <w:r>
        <w:rPr>
          <w:rFonts w:ascii="Times New Roman" w:hAnsi="Times New Roman"/>
          <w:color w:val="000000"/>
          <w:szCs w:val="26"/>
        </w:rPr>
        <w:t xml:space="preserve"> </w:t>
      </w:r>
      <w:r>
        <w:rPr>
          <w:rFonts w:ascii="Times New Roman" w:hAnsi="Times New Roman"/>
          <w:szCs w:val="26"/>
        </w:rPr>
        <w:t>3.1.1. Предоставление муниципальной услуги включает в себя следующие административные процедуры:</w:t>
      </w:r>
    </w:p>
    <w:p w:rsidR="009850A1" w:rsidRDefault="009850A1" w:rsidP="00A2695E">
      <w:pPr>
        <w:ind w:left="-426" w:right="-284" w:firstLine="568"/>
        <w:rPr>
          <w:rFonts w:ascii="Times New Roman" w:hAnsi="Times New Roman"/>
          <w:szCs w:val="26"/>
        </w:rPr>
      </w:pPr>
      <w:r>
        <w:rPr>
          <w:rFonts w:ascii="Times New Roman" w:hAnsi="Times New Roman"/>
          <w:szCs w:val="26"/>
        </w:rPr>
        <w:t>- прием и регистрация заявления и прилагаемых к нему документов;</w:t>
      </w:r>
    </w:p>
    <w:p w:rsidR="009850A1" w:rsidRDefault="009850A1" w:rsidP="00A2695E">
      <w:pPr>
        <w:ind w:left="-426" w:right="-284" w:firstLine="568"/>
        <w:rPr>
          <w:rFonts w:ascii="Times New Roman" w:hAnsi="Times New Roman"/>
          <w:szCs w:val="26"/>
        </w:rPr>
      </w:pPr>
      <w:r>
        <w:rPr>
          <w:rFonts w:ascii="Times New Roman" w:hAnsi="Times New Roman"/>
          <w:szCs w:val="26"/>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9850A1" w:rsidRDefault="009850A1" w:rsidP="00A2695E">
      <w:pPr>
        <w:ind w:left="-426" w:right="-284" w:firstLine="568"/>
        <w:rPr>
          <w:rFonts w:ascii="Times New Roman" w:hAnsi="Times New Roman"/>
          <w:szCs w:val="26"/>
        </w:rPr>
      </w:pPr>
      <w:r>
        <w:rPr>
          <w:rFonts w:ascii="Times New Roman" w:hAnsi="Times New Roman"/>
          <w:szCs w:val="26"/>
        </w:rPr>
        <w:t>- принятие решения о постановке граждан на учет в качестве нуждающихся в жилых помещениях либо об отказе в постановке на учет;</w:t>
      </w:r>
    </w:p>
    <w:p w:rsidR="009850A1" w:rsidRDefault="009850A1" w:rsidP="00A2695E">
      <w:pPr>
        <w:ind w:left="-426" w:right="-284" w:firstLine="568"/>
        <w:rPr>
          <w:rFonts w:ascii="Times New Roman" w:hAnsi="Times New Roman"/>
          <w:szCs w:val="26"/>
        </w:rPr>
      </w:pPr>
      <w:r>
        <w:rPr>
          <w:rFonts w:ascii="Times New Roman" w:hAnsi="Times New Roman"/>
          <w:szCs w:val="26"/>
        </w:rPr>
        <w:t>- выдача (направление) заявителю постановления администрации сельского поселения и уведомления о постановке граждан на учет в качестве нуждающихся в жилых помещениях либо уведомления об отказе в постановке на учет.</w:t>
      </w:r>
    </w:p>
    <w:p w:rsidR="009850A1" w:rsidRDefault="009850A1" w:rsidP="00A2695E">
      <w:pPr>
        <w:ind w:left="-426" w:right="-284" w:firstLine="568"/>
        <w:rPr>
          <w:rFonts w:ascii="Times New Roman" w:hAnsi="Times New Roman"/>
          <w:szCs w:val="26"/>
        </w:rPr>
      </w:pPr>
      <w:r>
        <w:rPr>
          <w:rFonts w:ascii="Times New Roman" w:hAnsi="Times New Roman"/>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850A1" w:rsidRDefault="009850A1" w:rsidP="00A2695E">
      <w:pPr>
        <w:ind w:left="-426" w:right="-284" w:firstLine="568"/>
        <w:rPr>
          <w:rFonts w:ascii="Times New Roman" w:hAnsi="Times New Roman"/>
          <w:szCs w:val="26"/>
        </w:rPr>
      </w:pPr>
    </w:p>
    <w:p w:rsidR="009850A1" w:rsidRDefault="009850A1" w:rsidP="00A2695E">
      <w:pPr>
        <w:ind w:left="-426" w:right="-284" w:firstLine="568"/>
        <w:jc w:val="center"/>
        <w:rPr>
          <w:rFonts w:ascii="Times New Roman" w:hAnsi="Times New Roman"/>
          <w:b/>
          <w:szCs w:val="26"/>
        </w:rPr>
      </w:pPr>
      <w:r>
        <w:rPr>
          <w:rFonts w:ascii="Times New Roman" w:hAnsi="Times New Roman"/>
          <w:b/>
          <w:szCs w:val="26"/>
        </w:rPr>
        <w:t>3.2. Прием и регистрация заявления и прилагаемых к нему документов</w:t>
      </w:r>
    </w:p>
    <w:p w:rsidR="009850A1" w:rsidRDefault="009850A1" w:rsidP="00A2695E">
      <w:pPr>
        <w:ind w:left="-426" w:right="-284" w:firstLine="568"/>
        <w:rPr>
          <w:rFonts w:ascii="Times New Roman" w:hAnsi="Times New Roman"/>
          <w:szCs w:val="26"/>
        </w:rPr>
      </w:pPr>
    </w:p>
    <w:p w:rsidR="009850A1" w:rsidRDefault="009850A1" w:rsidP="00A2695E">
      <w:pPr>
        <w:ind w:left="-426" w:right="-284" w:firstLine="568"/>
        <w:rPr>
          <w:rFonts w:ascii="Times New Roman" w:hAnsi="Times New Roman"/>
          <w:szCs w:val="26"/>
        </w:rPr>
      </w:pPr>
      <w:r>
        <w:rPr>
          <w:rFonts w:ascii="Times New Roman" w:hAnsi="Times New Roman"/>
          <w:szCs w:val="26"/>
        </w:rPr>
        <w:lastRenderedPageBreak/>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с заявлением либо поступление заявления в администрацию сельского поселения посредством почтового отправления с описью вложения и уведомления о вручении. </w:t>
      </w:r>
    </w:p>
    <w:p w:rsidR="009850A1" w:rsidRDefault="009850A1" w:rsidP="00A2695E">
      <w:pPr>
        <w:ind w:left="-426" w:right="-284" w:firstLine="568"/>
        <w:rPr>
          <w:rFonts w:ascii="Times New Roman" w:hAnsi="Times New Roman"/>
          <w:szCs w:val="26"/>
        </w:rPr>
      </w:pPr>
      <w:r>
        <w:rPr>
          <w:rFonts w:ascii="Times New Roman" w:hAnsi="Times New Roman"/>
          <w:szCs w:val="26"/>
        </w:rPr>
        <w:t>К заявлению должны быть приложены документы, указанные в п. 2.6.1 настоящего Административного регламента.</w:t>
      </w:r>
    </w:p>
    <w:p w:rsidR="009850A1" w:rsidRDefault="009850A1" w:rsidP="00A2695E">
      <w:pPr>
        <w:ind w:left="-426" w:right="-284" w:firstLine="568"/>
        <w:rPr>
          <w:rFonts w:ascii="Times New Roman" w:hAnsi="Times New Roman"/>
          <w:szCs w:val="26"/>
        </w:rPr>
      </w:pPr>
      <w:r>
        <w:rPr>
          <w:rFonts w:ascii="Times New Roman" w:hAnsi="Times New Roman"/>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При поступлении заявления и комплекта документов в электронном виде документы </w:t>
      </w:r>
      <w:proofErr w:type="gramStart"/>
      <w:r>
        <w:rPr>
          <w:rFonts w:ascii="Times New Roman" w:hAnsi="Times New Roman"/>
          <w:szCs w:val="26"/>
        </w:rPr>
        <w:t>распечатываются на бумажном носителе и в дальнейшем работа с ними ведется</w:t>
      </w:r>
      <w:proofErr w:type="gramEnd"/>
      <w:r>
        <w:rPr>
          <w:rFonts w:ascii="Times New Roman" w:hAnsi="Times New Roman"/>
          <w:szCs w:val="26"/>
        </w:rPr>
        <w:t xml:space="preserve"> в установленном порядке.</w:t>
      </w:r>
    </w:p>
    <w:p w:rsidR="009850A1" w:rsidRDefault="009850A1" w:rsidP="00A2695E">
      <w:pPr>
        <w:ind w:left="-426" w:right="-284" w:firstLine="568"/>
        <w:rPr>
          <w:rFonts w:ascii="Times New Roman" w:hAnsi="Times New Roman"/>
          <w:szCs w:val="26"/>
        </w:rPr>
      </w:pPr>
      <w:r>
        <w:rPr>
          <w:rFonts w:ascii="Times New Roman" w:hAnsi="Times New Roman"/>
          <w:szCs w:val="26"/>
        </w:rPr>
        <w:t>3.2.3. При личном обращении заявителя или уполномоченного представителя в администрацию сельского поселения лицо, уполномоченное на прием документов:</w:t>
      </w:r>
    </w:p>
    <w:p w:rsidR="009850A1" w:rsidRDefault="009850A1" w:rsidP="00A2695E">
      <w:pPr>
        <w:ind w:left="-426" w:right="-284" w:firstLine="568"/>
        <w:rPr>
          <w:rFonts w:ascii="Times New Roman" w:hAnsi="Times New Roman"/>
          <w:szCs w:val="26"/>
        </w:rPr>
      </w:pPr>
      <w:r>
        <w:rPr>
          <w:rFonts w:ascii="Times New Roman" w:hAnsi="Times New Roman"/>
          <w:szCs w:val="26"/>
        </w:rPr>
        <w:t>- устанавливает предмет обращения, устанавливает личность заявителя, проверяет документ, удостоверяющий личность заявителя;</w:t>
      </w:r>
    </w:p>
    <w:p w:rsidR="009850A1" w:rsidRDefault="009850A1" w:rsidP="00A2695E">
      <w:pPr>
        <w:ind w:left="-426" w:right="-284" w:firstLine="568"/>
        <w:rPr>
          <w:rFonts w:ascii="Times New Roman" w:hAnsi="Times New Roman"/>
          <w:szCs w:val="26"/>
        </w:rPr>
      </w:pPr>
      <w:r>
        <w:rPr>
          <w:rFonts w:ascii="Times New Roman" w:hAnsi="Times New Roman"/>
          <w:szCs w:val="26"/>
        </w:rPr>
        <w:t>- проверяет полномочия заявителя, в том числе полномочия представителя гражданина действовать от его имени;</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 - проверяет заявление на соответствие установленным требованиям;</w:t>
      </w:r>
    </w:p>
    <w:p w:rsidR="009850A1" w:rsidRDefault="009850A1" w:rsidP="00A2695E">
      <w:pPr>
        <w:ind w:left="-426" w:right="-284" w:firstLine="568"/>
        <w:rPr>
          <w:rFonts w:ascii="Times New Roman" w:hAnsi="Times New Roman"/>
          <w:szCs w:val="26"/>
        </w:rPr>
      </w:pPr>
      <w:r>
        <w:rPr>
          <w:rFonts w:ascii="Times New Roman" w:hAnsi="Times New Roman"/>
          <w:szCs w:val="26"/>
        </w:rPr>
        <w:t>- проверяет соответствие представленных документов следующим требованиям:</w:t>
      </w:r>
    </w:p>
    <w:p w:rsidR="009850A1" w:rsidRDefault="009850A1" w:rsidP="00A2695E">
      <w:pPr>
        <w:ind w:left="-426" w:right="-284" w:firstLine="568"/>
        <w:rPr>
          <w:rFonts w:ascii="Times New Roman" w:hAnsi="Times New Roman"/>
          <w:szCs w:val="26"/>
        </w:rPr>
      </w:pPr>
      <w:r>
        <w:rPr>
          <w:rFonts w:ascii="Times New Roman" w:hAnsi="Times New Roman"/>
          <w:szCs w:val="26"/>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850A1" w:rsidRDefault="009850A1" w:rsidP="00A2695E">
      <w:pPr>
        <w:ind w:left="-426" w:right="-284" w:firstLine="568"/>
        <w:rPr>
          <w:rFonts w:ascii="Times New Roman" w:hAnsi="Times New Roman"/>
          <w:szCs w:val="26"/>
        </w:rPr>
      </w:pPr>
      <w:r>
        <w:rPr>
          <w:rFonts w:ascii="Times New Roman" w:hAnsi="Times New Roman"/>
          <w:szCs w:val="26"/>
        </w:rPr>
        <w:t>- регистрирует заявление с прилагаемым комплектом документов;</w:t>
      </w:r>
    </w:p>
    <w:p w:rsidR="009850A1" w:rsidRDefault="009850A1" w:rsidP="00A2695E">
      <w:pPr>
        <w:ind w:left="-426" w:right="-284" w:firstLine="568"/>
        <w:rPr>
          <w:rFonts w:ascii="Times New Roman" w:hAnsi="Times New Roman"/>
          <w:szCs w:val="26"/>
        </w:rPr>
      </w:pPr>
      <w:r>
        <w:rPr>
          <w:rFonts w:ascii="Times New Roman" w:hAnsi="Times New Roman"/>
          <w:szCs w:val="26"/>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w:t>
      </w:r>
    </w:p>
    <w:p w:rsidR="009850A1" w:rsidRDefault="009850A1" w:rsidP="00A2695E">
      <w:pPr>
        <w:ind w:left="-426" w:right="-284" w:firstLine="568"/>
        <w:rPr>
          <w:rFonts w:ascii="Times New Roman" w:hAnsi="Times New Roman"/>
          <w:szCs w:val="26"/>
        </w:rPr>
      </w:pPr>
      <w:r>
        <w:rPr>
          <w:rFonts w:ascii="Times New Roman" w:hAnsi="Times New Roman"/>
          <w:szCs w:val="26"/>
        </w:rPr>
        <w:t>3.2.4 Зарегистрированное заявление передается главе сельского поселения в течение одного рабочего дня с момента регистрации.</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Pr>
          <w:rFonts w:ascii="Times New Roman" w:hAnsi="Times New Roman"/>
          <w:szCs w:val="26"/>
        </w:rPr>
        <w:t>объясняет заявителю содержание выявленных недостатков в представленных документах и предлагает</w:t>
      </w:r>
      <w:proofErr w:type="gramEnd"/>
      <w:r>
        <w:rPr>
          <w:rFonts w:ascii="Times New Roman" w:hAnsi="Times New Roman"/>
          <w:szCs w:val="26"/>
        </w:rPr>
        <w:t xml:space="preserve"> принять меры по их устранению.</w:t>
      </w:r>
    </w:p>
    <w:p w:rsidR="009850A1" w:rsidRDefault="009850A1" w:rsidP="00A2695E">
      <w:pPr>
        <w:ind w:left="-426" w:right="-284" w:firstLine="568"/>
        <w:rPr>
          <w:rFonts w:ascii="Times New Roman" w:hAnsi="Times New Roman"/>
          <w:szCs w:val="26"/>
        </w:rPr>
      </w:pPr>
      <w:proofErr w:type="gramStart"/>
      <w:r>
        <w:rPr>
          <w:rFonts w:ascii="Times New Roman" w:hAnsi="Times New Roman"/>
          <w:szCs w:val="26"/>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3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roofErr w:type="gramEnd"/>
    </w:p>
    <w:p w:rsidR="009850A1" w:rsidRDefault="009850A1" w:rsidP="00A2695E">
      <w:pPr>
        <w:ind w:left="-426" w:right="-284" w:firstLine="568"/>
        <w:rPr>
          <w:rFonts w:ascii="Times New Roman" w:hAnsi="Times New Roman"/>
          <w:szCs w:val="26"/>
        </w:rPr>
      </w:pPr>
      <w:r>
        <w:rPr>
          <w:rFonts w:ascii="Times New Roman" w:hAnsi="Times New Roman"/>
          <w:szCs w:val="26"/>
        </w:rPr>
        <w:t>3.2.7 Максимальный срок исполнения административной процедуры – 2 рабочих дня.</w:t>
      </w:r>
    </w:p>
    <w:p w:rsidR="009850A1" w:rsidRDefault="009850A1" w:rsidP="00A2695E">
      <w:pPr>
        <w:ind w:left="-426" w:right="-284" w:firstLine="568"/>
        <w:rPr>
          <w:rFonts w:ascii="Times New Roman" w:hAnsi="Times New Roman"/>
          <w:szCs w:val="26"/>
        </w:rPr>
      </w:pPr>
    </w:p>
    <w:p w:rsidR="009850A1" w:rsidRDefault="009850A1" w:rsidP="00A2695E">
      <w:pPr>
        <w:ind w:left="-426" w:right="-284" w:firstLine="568"/>
        <w:jc w:val="center"/>
        <w:rPr>
          <w:rFonts w:ascii="Times New Roman" w:hAnsi="Times New Roman"/>
          <w:b/>
          <w:szCs w:val="26"/>
        </w:rPr>
      </w:pPr>
      <w:r>
        <w:rPr>
          <w:rFonts w:ascii="Times New Roman" w:hAnsi="Times New Roman"/>
          <w:b/>
          <w:szCs w:val="26"/>
        </w:rPr>
        <w:t>3.3. Рассмотрение представленных документов</w:t>
      </w:r>
    </w:p>
    <w:p w:rsidR="009850A1" w:rsidRDefault="009850A1" w:rsidP="00A2695E">
      <w:pPr>
        <w:ind w:left="-426" w:right="-284" w:firstLine="568"/>
        <w:rPr>
          <w:rFonts w:ascii="Times New Roman" w:hAnsi="Times New Roman"/>
          <w:szCs w:val="26"/>
        </w:rPr>
      </w:pPr>
    </w:p>
    <w:p w:rsidR="009850A1" w:rsidRDefault="009850A1" w:rsidP="00A2695E">
      <w:pPr>
        <w:ind w:left="-426" w:right="-284" w:firstLine="568"/>
        <w:rPr>
          <w:rFonts w:ascii="Times New Roman" w:hAnsi="Times New Roman"/>
          <w:szCs w:val="26"/>
        </w:rPr>
      </w:pPr>
      <w:r>
        <w:rPr>
          <w:rFonts w:ascii="Times New Roman" w:hAnsi="Times New Roman"/>
          <w:szCs w:val="26"/>
        </w:rPr>
        <w:t>3.3.1. Основанием для начала административной процедуры является поступление заявления и прилагаемых к нему документов главе сельского поселения.</w:t>
      </w:r>
    </w:p>
    <w:p w:rsidR="009850A1" w:rsidRDefault="009850A1" w:rsidP="00A2695E">
      <w:pPr>
        <w:ind w:left="-426" w:right="-284" w:firstLine="568"/>
        <w:rPr>
          <w:rFonts w:ascii="Times New Roman" w:hAnsi="Times New Roman"/>
          <w:szCs w:val="26"/>
        </w:rPr>
      </w:pPr>
      <w:r>
        <w:rPr>
          <w:rFonts w:ascii="Times New Roman" w:hAnsi="Times New Roman"/>
          <w:szCs w:val="26"/>
        </w:rPr>
        <w:t>3.3.2. Глава сельского поселения определяет должностное лицо, ответственное за предоставление муниципальной услуги (далее – специалист администрации).</w:t>
      </w:r>
    </w:p>
    <w:p w:rsidR="009850A1" w:rsidRDefault="009850A1" w:rsidP="00A2695E">
      <w:pPr>
        <w:ind w:left="-426" w:right="-284" w:firstLine="568"/>
        <w:rPr>
          <w:rFonts w:ascii="Times New Roman" w:hAnsi="Times New Roman"/>
          <w:szCs w:val="26"/>
        </w:rPr>
      </w:pPr>
      <w:r>
        <w:rPr>
          <w:rFonts w:ascii="Times New Roman" w:hAnsi="Times New Roman"/>
          <w:szCs w:val="26"/>
        </w:rPr>
        <w:t>3.3.3. 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9850A1" w:rsidRDefault="009850A1" w:rsidP="00A2695E">
      <w:pPr>
        <w:ind w:left="-426" w:right="-284" w:firstLine="568"/>
        <w:rPr>
          <w:rFonts w:ascii="Times New Roman" w:hAnsi="Times New Roman"/>
          <w:szCs w:val="26"/>
        </w:rPr>
      </w:pPr>
      <w:r>
        <w:rPr>
          <w:rFonts w:ascii="Times New Roman" w:hAnsi="Times New Roman"/>
          <w:szCs w:val="26"/>
        </w:rPr>
        <w:lastRenderedPageBreak/>
        <w:t xml:space="preserve">3.3.4. </w:t>
      </w:r>
      <w:proofErr w:type="gramStart"/>
      <w:r>
        <w:rPr>
          <w:rFonts w:ascii="Times New Roman" w:hAnsi="Times New Roman"/>
          <w:szCs w:val="26"/>
        </w:rPr>
        <w:t>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w:t>
      </w:r>
      <w:proofErr w:type="gramEnd"/>
      <w:r>
        <w:rPr>
          <w:rFonts w:ascii="Times New Roman" w:hAnsi="Times New Roman"/>
          <w:szCs w:val="26"/>
        </w:rPr>
        <w:t xml:space="preserve"> </w:t>
      </w:r>
      <w:proofErr w:type="gramStart"/>
      <w:r>
        <w:rPr>
          <w:rFonts w:ascii="Times New Roman" w:hAnsi="Times New Roman"/>
          <w:szCs w:val="26"/>
        </w:rPr>
        <w:t>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9850A1" w:rsidRDefault="009850A1" w:rsidP="00A2695E">
      <w:pPr>
        <w:ind w:left="-426" w:right="-284" w:firstLine="568"/>
        <w:rPr>
          <w:rFonts w:ascii="Times New Roman" w:hAnsi="Times New Roman"/>
          <w:szCs w:val="26"/>
        </w:rPr>
      </w:pPr>
      <w:r>
        <w:rPr>
          <w:rFonts w:ascii="Times New Roman" w:hAnsi="Times New Roman"/>
          <w:szCs w:val="26"/>
        </w:rPr>
        <w:t>Запрос должен содержать:</w:t>
      </w:r>
    </w:p>
    <w:p w:rsidR="009850A1" w:rsidRDefault="009850A1" w:rsidP="00A2695E">
      <w:pPr>
        <w:ind w:left="-426" w:right="-284" w:firstLine="568"/>
        <w:rPr>
          <w:rFonts w:ascii="Times New Roman" w:hAnsi="Times New Roman"/>
          <w:szCs w:val="26"/>
        </w:rPr>
      </w:pPr>
      <w:r>
        <w:rPr>
          <w:rFonts w:ascii="Times New Roman" w:hAnsi="Times New Roman"/>
          <w:szCs w:val="26"/>
        </w:rPr>
        <w:t>- фамилия, имя, отчество;</w:t>
      </w:r>
    </w:p>
    <w:p w:rsidR="009850A1" w:rsidRDefault="009850A1" w:rsidP="00A2695E">
      <w:pPr>
        <w:ind w:left="-426" w:right="-284" w:firstLine="568"/>
        <w:rPr>
          <w:rFonts w:ascii="Times New Roman" w:hAnsi="Times New Roman"/>
          <w:szCs w:val="26"/>
        </w:rPr>
      </w:pPr>
      <w:r>
        <w:rPr>
          <w:rFonts w:ascii="Times New Roman" w:hAnsi="Times New Roman"/>
          <w:szCs w:val="26"/>
        </w:rPr>
        <w:t>- тип документа, удостоверяющего личность;</w:t>
      </w:r>
    </w:p>
    <w:p w:rsidR="009850A1" w:rsidRDefault="009850A1" w:rsidP="00A2695E">
      <w:pPr>
        <w:ind w:left="-426" w:right="-284" w:firstLine="568"/>
        <w:rPr>
          <w:rFonts w:ascii="Times New Roman" w:hAnsi="Times New Roman"/>
          <w:szCs w:val="26"/>
        </w:rPr>
      </w:pPr>
      <w:r>
        <w:rPr>
          <w:rFonts w:ascii="Times New Roman" w:hAnsi="Times New Roman"/>
          <w:szCs w:val="26"/>
        </w:rPr>
        <w:t>- серия и номер документа;</w:t>
      </w:r>
    </w:p>
    <w:p w:rsidR="009850A1" w:rsidRDefault="009850A1" w:rsidP="00A2695E">
      <w:pPr>
        <w:ind w:left="-426" w:right="-284" w:firstLine="568"/>
        <w:rPr>
          <w:rFonts w:ascii="Times New Roman" w:hAnsi="Times New Roman"/>
          <w:szCs w:val="26"/>
        </w:rPr>
      </w:pPr>
      <w:r>
        <w:rPr>
          <w:rFonts w:ascii="Times New Roman" w:hAnsi="Times New Roman"/>
          <w:szCs w:val="26"/>
        </w:rPr>
        <w:t>- дата выдачи документа.</w:t>
      </w:r>
    </w:p>
    <w:p w:rsidR="009850A1" w:rsidRDefault="009850A1" w:rsidP="00A2695E">
      <w:pPr>
        <w:ind w:left="-426" w:right="-284" w:firstLine="568"/>
        <w:rPr>
          <w:rFonts w:ascii="Times New Roman" w:hAnsi="Times New Roman"/>
          <w:szCs w:val="26"/>
        </w:rPr>
      </w:pPr>
      <w:r>
        <w:rPr>
          <w:rFonts w:ascii="Times New Roman" w:hAnsi="Times New Roman"/>
          <w:szCs w:val="26"/>
        </w:rPr>
        <w:t>3.3.5. По результатам полученных сведений (документов) специалист администрации осуществляет проверку документов, представленных заявителем. </w:t>
      </w:r>
    </w:p>
    <w:p w:rsidR="009850A1" w:rsidRDefault="009850A1" w:rsidP="00A2695E">
      <w:pPr>
        <w:ind w:left="-426" w:right="-284" w:firstLine="568"/>
        <w:rPr>
          <w:rFonts w:ascii="Times New Roman" w:hAnsi="Times New Roman"/>
          <w:szCs w:val="26"/>
        </w:rPr>
      </w:pPr>
      <w:r>
        <w:rPr>
          <w:rFonts w:ascii="Times New Roman" w:hAnsi="Times New Roman"/>
          <w:szCs w:val="26"/>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9850A1" w:rsidRDefault="009850A1" w:rsidP="00A2695E">
      <w:pPr>
        <w:ind w:left="-426" w:right="-284" w:firstLine="568"/>
        <w:rPr>
          <w:rFonts w:ascii="Times New Roman" w:hAnsi="Times New Roman"/>
          <w:szCs w:val="26"/>
        </w:rPr>
      </w:pPr>
      <w:r>
        <w:rPr>
          <w:rFonts w:ascii="Times New Roman" w:hAnsi="Times New Roman"/>
          <w:szCs w:val="26"/>
        </w:rPr>
        <w:t>Максимальный срок исполнения административной процедуры – 19 календарных дней.</w:t>
      </w:r>
    </w:p>
    <w:p w:rsidR="009850A1" w:rsidRDefault="009850A1" w:rsidP="00A2695E">
      <w:pPr>
        <w:ind w:left="-426" w:right="-284" w:firstLine="568"/>
        <w:rPr>
          <w:rFonts w:ascii="Times New Roman" w:hAnsi="Times New Roman"/>
          <w:szCs w:val="26"/>
        </w:rPr>
      </w:pPr>
    </w:p>
    <w:p w:rsidR="009850A1" w:rsidRDefault="009850A1" w:rsidP="00A2695E">
      <w:pPr>
        <w:ind w:left="-426" w:right="-284" w:firstLine="568"/>
        <w:jc w:val="center"/>
        <w:rPr>
          <w:rFonts w:ascii="Times New Roman" w:hAnsi="Times New Roman"/>
          <w:b/>
          <w:szCs w:val="26"/>
        </w:rPr>
      </w:pPr>
      <w:r>
        <w:rPr>
          <w:rFonts w:ascii="Times New Roman" w:hAnsi="Times New Roman"/>
          <w:b/>
          <w:szCs w:val="26"/>
        </w:rPr>
        <w:t>3.4. Принятие решения о постановке заявителя на учет в качестве нуждающегося в жилом помещении, либо об отказе в постановке на учет</w:t>
      </w:r>
    </w:p>
    <w:p w:rsidR="009850A1" w:rsidRDefault="009850A1" w:rsidP="00A2695E">
      <w:pPr>
        <w:ind w:left="-426" w:right="-284" w:firstLine="568"/>
        <w:rPr>
          <w:rFonts w:ascii="Times New Roman" w:hAnsi="Times New Roman"/>
          <w:szCs w:val="26"/>
        </w:rPr>
      </w:pPr>
    </w:p>
    <w:p w:rsidR="009850A1" w:rsidRDefault="009850A1" w:rsidP="00A2695E">
      <w:pPr>
        <w:ind w:left="-426" w:right="-284" w:firstLine="568"/>
        <w:rPr>
          <w:rFonts w:ascii="Times New Roman" w:hAnsi="Times New Roman"/>
          <w:szCs w:val="26"/>
        </w:rPr>
      </w:pPr>
      <w:r>
        <w:rPr>
          <w:rFonts w:ascii="Times New Roman" w:hAnsi="Times New Roman"/>
          <w:szCs w:val="26"/>
        </w:rPr>
        <w:t>3.4.1. Основанием для начала административной процедуры является отсутствие оснований, указанных в пункте 2.8. настоящего Административного регламента.</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      В этом случае принимается решение о постановке заявителя на учет в качестве нуждающегося в жилом помещении.</w:t>
      </w:r>
    </w:p>
    <w:p w:rsidR="009850A1" w:rsidRDefault="009850A1" w:rsidP="00A2695E">
      <w:pPr>
        <w:ind w:left="-426" w:right="-284" w:firstLine="568"/>
        <w:rPr>
          <w:rFonts w:ascii="Times New Roman" w:hAnsi="Times New Roman"/>
          <w:szCs w:val="26"/>
        </w:rPr>
      </w:pPr>
      <w:r>
        <w:rPr>
          <w:rFonts w:ascii="Times New Roman" w:hAnsi="Times New Roman"/>
          <w:szCs w:val="26"/>
        </w:rPr>
        <w:t>3.4.2. В случае наличия оснований, указанных в пункте 2.8. настоящего Административного регламента, принимается решение об отказе в постановке заявителя на учет в качестве нуждающегося в жилом помещении.</w:t>
      </w:r>
    </w:p>
    <w:p w:rsidR="009850A1" w:rsidRDefault="009850A1" w:rsidP="00A2695E">
      <w:pPr>
        <w:ind w:left="-426" w:right="-284" w:firstLine="568"/>
        <w:rPr>
          <w:rFonts w:ascii="Times New Roman" w:hAnsi="Times New Roman"/>
          <w:szCs w:val="26"/>
        </w:rPr>
      </w:pPr>
      <w:r>
        <w:rPr>
          <w:rFonts w:ascii="Times New Roman" w:hAnsi="Times New Roman"/>
          <w:szCs w:val="26"/>
        </w:rPr>
        <w:t>3.4.3. По результатам принятого решения специалист администрации:</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3.4.3.1. </w:t>
      </w:r>
      <w:proofErr w:type="gramStart"/>
      <w:r>
        <w:rPr>
          <w:rFonts w:ascii="Times New Roman" w:hAnsi="Times New Roman"/>
          <w:szCs w:val="26"/>
        </w:rPr>
        <w:t>Готовит проект постановления администрации сельского поселения и уведомление о постановке заявителя на учет в качестве нуждающегося в жилом помещении по форме, приведенной в приложении № 4 к настоящему Административному регламенту либо уведомление об отказе в постановке заявителя на учет в качестве нуждающегося в жилом помещении по форме, приведенной в приложении № 5 к настоящему Административному регламенту.</w:t>
      </w:r>
      <w:proofErr w:type="gramEnd"/>
    </w:p>
    <w:p w:rsidR="009850A1" w:rsidRDefault="009850A1" w:rsidP="00A2695E">
      <w:pPr>
        <w:ind w:left="-426" w:right="-284" w:firstLine="568"/>
        <w:rPr>
          <w:rFonts w:ascii="Times New Roman" w:hAnsi="Times New Roman"/>
          <w:szCs w:val="26"/>
        </w:rPr>
      </w:pPr>
      <w:r>
        <w:rPr>
          <w:rFonts w:ascii="Times New Roman" w:hAnsi="Times New Roman"/>
          <w:szCs w:val="26"/>
        </w:rPr>
        <w:t>3.4.3.2. Передает подготовленные проект постановления администрации сельского поселения и уведомление на подписание главе сельского поселения.</w:t>
      </w:r>
    </w:p>
    <w:p w:rsidR="009850A1" w:rsidRDefault="009850A1" w:rsidP="00A2695E">
      <w:pPr>
        <w:ind w:left="-426" w:right="-284" w:firstLine="568"/>
        <w:rPr>
          <w:rFonts w:ascii="Times New Roman" w:hAnsi="Times New Roman"/>
          <w:szCs w:val="26"/>
        </w:rPr>
      </w:pPr>
      <w:r>
        <w:rPr>
          <w:rFonts w:ascii="Times New Roman" w:hAnsi="Times New Roman"/>
          <w:szCs w:val="26"/>
        </w:rPr>
        <w:t>3.4.4. Результатом административной процедуры является принятие решения о постановке граждан на учет в качестве нуждающихся в жилых помещениях либо об отказе в постановке на учет.</w:t>
      </w:r>
    </w:p>
    <w:p w:rsidR="009850A1" w:rsidRDefault="009850A1" w:rsidP="00A2695E">
      <w:pPr>
        <w:ind w:left="-426" w:right="-284" w:firstLine="568"/>
        <w:rPr>
          <w:rFonts w:ascii="Times New Roman" w:hAnsi="Times New Roman"/>
          <w:szCs w:val="26"/>
        </w:rPr>
      </w:pPr>
      <w:r>
        <w:rPr>
          <w:rFonts w:ascii="Times New Roman" w:hAnsi="Times New Roman"/>
          <w:szCs w:val="26"/>
        </w:rPr>
        <w:t>3.4.5. Максимальный срок исполнения административной процедуры – 6 рабочих дней.</w:t>
      </w:r>
    </w:p>
    <w:p w:rsidR="009850A1" w:rsidRDefault="009850A1" w:rsidP="00A2695E">
      <w:pPr>
        <w:ind w:left="-426" w:right="-284" w:firstLine="568"/>
        <w:rPr>
          <w:rFonts w:ascii="Times New Roman" w:hAnsi="Times New Roman"/>
          <w:szCs w:val="26"/>
        </w:rPr>
      </w:pPr>
    </w:p>
    <w:p w:rsidR="009850A1" w:rsidRDefault="009850A1" w:rsidP="00A2695E">
      <w:pPr>
        <w:ind w:left="-426" w:right="-284" w:firstLine="568"/>
        <w:jc w:val="center"/>
        <w:rPr>
          <w:rFonts w:ascii="Times New Roman" w:hAnsi="Times New Roman"/>
          <w:b/>
          <w:szCs w:val="26"/>
        </w:rPr>
      </w:pPr>
      <w:r>
        <w:rPr>
          <w:rFonts w:ascii="Times New Roman" w:hAnsi="Times New Roman"/>
          <w:b/>
          <w:szCs w:val="26"/>
        </w:rPr>
        <w:t>3.5. Выдача (направление) заявителю постановления администрации сельского поселени</w:t>
      </w:r>
      <w:r>
        <w:rPr>
          <w:rFonts w:ascii="Times New Roman" w:hAnsi="Times New Roman"/>
          <w:szCs w:val="26"/>
        </w:rPr>
        <w:t xml:space="preserve">я </w:t>
      </w:r>
      <w:r>
        <w:rPr>
          <w:rFonts w:ascii="Times New Roman" w:hAnsi="Times New Roman"/>
          <w:b/>
          <w:szCs w:val="26"/>
        </w:rPr>
        <w:t>и уведомления о постановке граждан на учет в качестве нуждающихся в жилых помещениях либо уведомления об отказе в постановке на учет</w:t>
      </w:r>
    </w:p>
    <w:p w:rsidR="009850A1" w:rsidRDefault="009850A1" w:rsidP="00A2695E">
      <w:pPr>
        <w:ind w:left="-426" w:right="-284" w:firstLine="568"/>
        <w:rPr>
          <w:rFonts w:ascii="Times New Roman" w:hAnsi="Times New Roman"/>
          <w:szCs w:val="26"/>
        </w:rPr>
      </w:pPr>
    </w:p>
    <w:p w:rsidR="009850A1" w:rsidRDefault="009850A1" w:rsidP="00A2695E">
      <w:pPr>
        <w:ind w:left="-426" w:right="-284" w:firstLine="568"/>
        <w:rPr>
          <w:rFonts w:ascii="Times New Roman" w:hAnsi="Times New Roman"/>
          <w:b/>
          <w:szCs w:val="26"/>
        </w:rPr>
      </w:pPr>
      <w:r>
        <w:rPr>
          <w:rFonts w:ascii="Times New Roman" w:hAnsi="Times New Roman"/>
          <w:szCs w:val="26"/>
        </w:rPr>
        <w:lastRenderedPageBreak/>
        <w:t>3.5.1. Основанием для начала административной процедуры является принятие решения о постановке граждан на учет в качестве нуждающихся в жилых помещениях либо об отказе в постановке на учет.</w:t>
      </w:r>
    </w:p>
    <w:p w:rsidR="009850A1" w:rsidRDefault="009850A1" w:rsidP="00A2695E">
      <w:pPr>
        <w:ind w:left="-426" w:right="-284" w:firstLine="568"/>
        <w:rPr>
          <w:rFonts w:ascii="Times New Roman" w:hAnsi="Times New Roman"/>
          <w:szCs w:val="26"/>
        </w:rPr>
      </w:pPr>
      <w:r>
        <w:rPr>
          <w:rFonts w:ascii="Times New Roman" w:hAnsi="Times New Roman"/>
          <w:szCs w:val="26"/>
        </w:rPr>
        <w:t xml:space="preserve">3.5.2. </w:t>
      </w:r>
      <w:proofErr w:type="gramStart"/>
      <w:r>
        <w:rPr>
          <w:rFonts w:ascii="Times New Roman" w:hAnsi="Times New Roman"/>
          <w:szCs w:val="26"/>
        </w:rPr>
        <w:t>Постановление администрации сельского поселения и уведомление о принятии заявителя о постановке граждан на учет в качестве нуждающихся в жилых помещениях либо уведомление об отказе в постановке на учет в течение трех рабочих дней со дня принятия решения направляется по адресу, указанному в заявлении, либо выдается заявителю лично в администрации сельского поселения.</w:t>
      </w:r>
      <w:proofErr w:type="gramEnd"/>
    </w:p>
    <w:p w:rsidR="009850A1" w:rsidRDefault="009850A1" w:rsidP="00A2695E">
      <w:pPr>
        <w:ind w:left="-426" w:right="-284" w:firstLine="568"/>
        <w:rPr>
          <w:rFonts w:ascii="Times New Roman" w:hAnsi="Times New Roman"/>
          <w:szCs w:val="26"/>
        </w:rPr>
      </w:pPr>
      <w:r>
        <w:rPr>
          <w:rFonts w:ascii="Times New Roman" w:hAnsi="Times New Roman"/>
          <w:szCs w:val="26"/>
        </w:rPr>
        <w:t>3.5.3.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сельского поселения и уведомления о постановке заявителя на учет либо уведомления об отказе в постановке на учет.</w:t>
      </w:r>
    </w:p>
    <w:p w:rsidR="009850A1" w:rsidRDefault="009850A1" w:rsidP="00A2695E">
      <w:pPr>
        <w:ind w:left="-426" w:right="-284" w:firstLine="568"/>
        <w:rPr>
          <w:rFonts w:ascii="Times New Roman" w:hAnsi="Times New Roman"/>
          <w:szCs w:val="26"/>
        </w:rPr>
      </w:pPr>
      <w:r>
        <w:rPr>
          <w:rFonts w:ascii="Times New Roman" w:hAnsi="Times New Roman"/>
          <w:szCs w:val="26"/>
        </w:rPr>
        <w:t>3.5.4. Максимальный срок исполнения административной процедуры – 3 рабочих дня.</w:t>
      </w:r>
    </w:p>
    <w:p w:rsidR="009850A1" w:rsidRDefault="009850A1" w:rsidP="00A2695E">
      <w:pPr>
        <w:ind w:left="-426" w:right="-284" w:firstLine="568"/>
        <w:rPr>
          <w:rFonts w:ascii="Times New Roman" w:hAnsi="Times New Roman"/>
          <w:szCs w:val="26"/>
        </w:rPr>
      </w:pPr>
    </w:p>
    <w:p w:rsidR="009850A1" w:rsidRDefault="009850A1" w:rsidP="00A2695E">
      <w:pPr>
        <w:ind w:left="-426" w:right="-284" w:firstLine="568"/>
        <w:jc w:val="center"/>
        <w:rPr>
          <w:rStyle w:val="FontStyle47"/>
          <w:bCs/>
          <w:color w:val="000000"/>
        </w:rPr>
      </w:pPr>
      <w:r>
        <w:rPr>
          <w:rStyle w:val="FontStyle47"/>
          <w:bCs/>
          <w:color w:val="000000"/>
          <w:szCs w:val="26"/>
        </w:rPr>
        <w:t>3.6. Особенности выполнения административных процедур в электронной форме.</w:t>
      </w:r>
    </w:p>
    <w:p w:rsidR="009850A1" w:rsidRDefault="009850A1" w:rsidP="00A2695E">
      <w:pPr>
        <w:pStyle w:val="Style36"/>
        <w:widowControl/>
        <w:tabs>
          <w:tab w:val="left" w:pos="710"/>
        </w:tabs>
        <w:spacing w:line="240" w:lineRule="auto"/>
        <w:ind w:left="-426" w:right="-284" w:firstLine="568"/>
        <w:rPr>
          <w:sz w:val="26"/>
        </w:rPr>
      </w:pPr>
    </w:p>
    <w:p w:rsidR="009850A1" w:rsidRDefault="009850A1" w:rsidP="00A2695E">
      <w:pPr>
        <w:ind w:left="-426" w:right="-284" w:firstLine="568"/>
        <w:rPr>
          <w:rFonts w:ascii="Times New Roman" w:hAnsi="Times New Roman"/>
          <w:color w:val="000000"/>
          <w:szCs w:val="26"/>
        </w:rPr>
      </w:pPr>
      <w:r>
        <w:rPr>
          <w:rStyle w:val="FontStyle49"/>
          <w:color w:val="000000"/>
          <w:szCs w:val="26"/>
        </w:rPr>
        <w:t xml:space="preserve"> </w:t>
      </w:r>
      <w:r>
        <w:rPr>
          <w:rFonts w:ascii="Times New Roman" w:hAnsi="Times New Roman"/>
          <w:color w:val="000000"/>
          <w:szCs w:val="26"/>
        </w:rPr>
        <w:t xml:space="preserve"> </w:t>
      </w:r>
    </w:p>
    <w:p w:rsidR="009850A1" w:rsidRDefault="009850A1" w:rsidP="00A2695E">
      <w:pPr>
        <w:autoSpaceDE w:val="0"/>
        <w:autoSpaceDN w:val="0"/>
        <w:adjustRightInd w:val="0"/>
        <w:ind w:left="-426" w:right="-284" w:firstLine="568"/>
        <w:rPr>
          <w:rFonts w:ascii="Times New Roman" w:hAnsi="Times New Roman"/>
          <w:bCs/>
          <w:color w:val="000000"/>
          <w:szCs w:val="26"/>
        </w:rPr>
      </w:pPr>
      <w:r>
        <w:rPr>
          <w:rFonts w:ascii="Times New Roman" w:hAnsi="Times New Roman"/>
          <w:bCs/>
          <w:color w:val="000000"/>
          <w:szCs w:val="26"/>
        </w:rPr>
        <w:t xml:space="preserve">       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9850A1" w:rsidRDefault="009850A1" w:rsidP="00A2695E">
      <w:pPr>
        <w:autoSpaceDE w:val="0"/>
        <w:autoSpaceDN w:val="0"/>
        <w:adjustRightInd w:val="0"/>
        <w:ind w:left="-426" w:right="-284" w:firstLine="568"/>
        <w:rPr>
          <w:rFonts w:ascii="Times New Roman" w:hAnsi="Times New Roman"/>
          <w:bCs/>
          <w:color w:val="000000"/>
          <w:szCs w:val="26"/>
        </w:rPr>
      </w:pPr>
      <w:r>
        <w:rPr>
          <w:rFonts w:ascii="Times New Roman" w:hAnsi="Times New Roman"/>
          <w:bCs/>
          <w:color w:val="000000"/>
          <w:szCs w:val="26"/>
        </w:rPr>
        <w:t xml:space="preserve">  </w:t>
      </w:r>
      <w:r>
        <w:rPr>
          <w:rFonts w:ascii="Times New Roman" w:hAnsi="Times New Roman"/>
          <w:bCs/>
          <w:color w:val="000000"/>
          <w:szCs w:val="26"/>
        </w:rPr>
        <w:tab/>
        <w:t>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9850A1" w:rsidRDefault="009850A1" w:rsidP="00A2695E">
      <w:pPr>
        <w:autoSpaceDE w:val="0"/>
        <w:autoSpaceDN w:val="0"/>
        <w:adjustRightInd w:val="0"/>
        <w:ind w:left="-426" w:right="-284" w:firstLine="568"/>
        <w:rPr>
          <w:rFonts w:ascii="Times New Roman" w:hAnsi="Times New Roman"/>
          <w:bCs/>
          <w:color w:val="000000"/>
          <w:szCs w:val="26"/>
        </w:rPr>
      </w:pPr>
      <w:r>
        <w:rPr>
          <w:rFonts w:ascii="Times New Roman" w:hAnsi="Times New Roman"/>
          <w:bCs/>
          <w:color w:val="000000"/>
          <w:szCs w:val="26"/>
        </w:rPr>
        <w:t xml:space="preserve">       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9850A1" w:rsidRDefault="009850A1" w:rsidP="00A2695E">
      <w:pPr>
        <w:autoSpaceDE w:val="0"/>
        <w:autoSpaceDN w:val="0"/>
        <w:adjustRightInd w:val="0"/>
        <w:ind w:left="-426" w:right="-284" w:firstLine="568"/>
        <w:rPr>
          <w:rFonts w:ascii="Times New Roman" w:hAnsi="Times New Roman"/>
          <w:bCs/>
          <w:color w:val="000000"/>
          <w:szCs w:val="26"/>
        </w:rPr>
      </w:pPr>
      <w:r>
        <w:rPr>
          <w:rFonts w:ascii="Times New Roman" w:hAnsi="Times New Roman"/>
          <w:bCs/>
          <w:color w:val="000000"/>
          <w:szCs w:val="26"/>
        </w:rPr>
        <w:t>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9850A1" w:rsidRDefault="009850A1" w:rsidP="00A2695E">
      <w:pPr>
        <w:autoSpaceDE w:val="0"/>
        <w:autoSpaceDN w:val="0"/>
        <w:adjustRightInd w:val="0"/>
        <w:ind w:left="-426" w:right="-284" w:firstLine="568"/>
        <w:rPr>
          <w:rFonts w:ascii="Times New Roman" w:hAnsi="Times New Roman"/>
          <w:bCs/>
          <w:color w:val="000000"/>
          <w:szCs w:val="26"/>
        </w:rPr>
      </w:pPr>
      <w:r>
        <w:rPr>
          <w:rFonts w:ascii="Times New Roman" w:hAnsi="Times New Roman"/>
          <w:bCs/>
          <w:color w:val="000000"/>
          <w:szCs w:val="26"/>
        </w:rPr>
        <w:t xml:space="preserve"> </w:t>
      </w:r>
      <w:r>
        <w:rPr>
          <w:rFonts w:ascii="Times New Roman" w:hAnsi="Times New Roman"/>
          <w:bCs/>
          <w:color w:val="000000"/>
          <w:szCs w:val="26"/>
        </w:rPr>
        <w:tab/>
        <w:t>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9850A1" w:rsidRDefault="009850A1" w:rsidP="00A2695E">
      <w:pPr>
        <w:ind w:left="-426" w:right="-284" w:firstLine="568"/>
        <w:rPr>
          <w:rFonts w:ascii="Times New Roman" w:hAnsi="Times New Roman"/>
          <w:color w:val="000000"/>
          <w:szCs w:val="26"/>
        </w:rPr>
      </w:pPr>
    </w:p>
    <w:p w:rsidR="009850A1" w:rsidRDefault="009850A1" w:rsidP="00A2695E">
      <w:pPr>
        <w:ind w:left="-426" w:right="-284" w:firstLine="568"/>
        <w:rPr>
          <w:rFonts w:ascii="Times New Roman" w:hAnsi="Times New Roman"/>
          <w:color w:val="000000"/>
          <w:szCs w:val="26"/>
        </w:rPr>
      </w:pPr>
    </w:p>
    <w:p w:rsidR="009850A1" w:rsidRDefault="009850A1" w:rsidP="00A2695E">
      <w:pPr>
        <w:ind w:left="-426" w:right="-284" w:firstLine="568"/>
        <w:rPr>
          <w:rFonts w:ascii="Times New Roman" w:hAnsi="Times New Roman"/>
          <w:color w:val="000000"/>
          <w:szCs w:val="26"/>
        </w:rPr>
      </w:pPr>
    </w:p>
    <w:p w:rsidR="009850A1" w:rsidRDefault="009850A1" w:rsidP="00A2695E">
      <w:pPr>
        <w:tabs>
          <w:tab w:val="left" w:pos="390"/>
          <w:tab w:val="left" w:pos="1620"/>
        </w:tabs>
        <w:ind w:left="-426" w:right="-284" w:firstLine="568"/>
        <w:rPr>
          <w:rFonts w:ascii="Times New Roman" w:hAnsi="Times New Roman"/>
          <w:b/>
          <w:color w:val="000000"/>
          <w:szCs w:val="26"/>
        </w:rPr>
      </w:pPr>
      <w:r>
        <w:rPr>
          <w:rFonts w:ascii="Times New Roman" w:hAnsi="Times New Roman"/>
          <w:b/>
          <w:color w:val="000000"/>
          <w:szCs w:val="26"/>
        </w:rPr>
        <w:t xml:space="preserve">4.ФОРМЫ </w:t>
      </w:r>
      <w:proofErr w:type="gramStart"/>
      <w:r>
        <w:rPr>
          <w:rFonts w:ascii="Times New Roman" w:hAnsi="Times New Roman"/>
          <w:b/>
          <w:color w:val="000000"/>
          <w:szCs w:val="26"/>
        </w:rPr>
        <w:t>КОНТРОЛЯ ЗА</w:t>
      </w:r>
      <w:proofErr w:type="gramEnd"/>
      <w:r>
        <w:rPr>
          <w:rFonts w:ascii="Times New Roman" w:hAnsi="Times New Roman"/>
          <w:b/>
          <w:color w:val="000000"/>
          <w:szCs w:val="26"/>
        </w:rPr>
        <w:t xml:space="preserve"> ИСПОЛНЕНИЕМ АДМИНИСТРАТИВНОГО РЕГЛАМЕНТА</w:t>
      </w:r>
    </w:p>
    <w:p w:rsidR="009850A1" w:rsidRDefault="009850A1" w:rsidP="00A2695E">
      <w:pPr>
        <w:pStyle w:val="ConsPlusTitle"/>
        <w:widowControl/>
        <w:tabs>
          <w:tab w:val="left" w:pos="1418"/>
          <w:tab w:val="left" w:pos="5540"/>
        </w:tabs>
        <w:spacing w:line="200" w:lineRule="atLeast"/>
        <w:ind w:left="-426" w:right="-284" w:firstLine="568"/>
        <w:jc w:val="both"/>
        <w:rPr>
          <w:rFonts w:ascii="Times New Roman" w:hAnsi="Times New Roman" w:cs="Times New Roman"/>
          <w:b w:val="0"/>
          <w:color w:val="000000"/>
          <w:sz w:val="26"/>
          <w:szCs w:val="26"/>
        </w:rPr>
      </w:pPr>
    </w:p>
    <w:p w:rsidR="009850A1" w:rsidRDefault="009850A1" w:rsidP="00A2695E">
      <w:pPr>
        <w:pStyle w:val="a6"/>
        <w:ind w:left="-426" w:right="-284" w:firstLine="568"/>
        <w:rPr>
          <w:rFonts w:ascii="Times New Roman" w:hAnsi="Times New Roman"/>
          <w:color w:val="000000"/>
          <w:szCs w:val="26"/>
        </w:rPr>
      </w:pPr>
      <w:r>
        <w:rPr>
          <w:rFonts w:ascii="Times New Roman" w:hAnsi="Times New Roman"/>
          <w:color w:val="000000"/>
          <w:szCs w:val="26"/>
        </w:rPr>
        <w:t xml:space="preserve">       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9850A1" w:rsidRDefault="009850A1" w:rsidP="00A2695E">
      <w:pPr>
        <w:pStyle w:val="ConsPlusNormal0"/>
        <w:widowControl/>
        <w:ind w:left="-426" w:right="-284"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4.1.1.Текущий </w:t>
      </w:r>
      <w:proofErr w:type="gramStart"/>
      <w:r>
        <w:rPr>
          <w:rFonts w:ascii="Times New Roman" w:hAnsi="Times New Roman" w:cs="Times New Roman"/>
          <w:color w:val="000000"/>
          <w:sz w:val="26"/>
          <w:szCs w:val="26"/>
        </w:rPr>
        <w:t>контроль за</w:t>
      </w:r>
      <w:proofErr w:type="gramEnd"/>
      <w:r>
        <w:rPr>
          <w:rFonts w:ascii="Times New Roman" w:hAnsi="Times New Roman" w:cs="Times New Roman"/>
          <w:color w:val="000000"/>
          <w:sz w:val="26"/>
          <w:szCs w:val="26"/>
        </w:rPr>
        <w:t xml:space="preserve">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9850A1" w:rsidRDefault="009850A1" w:rsidP="00A2695E">
      <w:pPr>
        <w:autoSpaceDE w:val="0"/>
        <w:autoSpaceDN w:val="0"/>
        <w:adjustRightInd w:val="0"/>
        <w:ind w:left="-426" w:right="-284" w:firstLine="568"/>
        <w:outlineLvl w:val="1"/>
        <w:rPr>
          <w:rFonts w:ascii="Times New Roman" w:hAnsi="Times New Roman"/>
          <w:color w:val="000000"/>
          <w:szCs w:val="26"/>
        </w:rPr>
      </w:pPr>
      <w:r>
        <w:rPr>
          <w:rFonts w:ascii="Times New Roman" w:hAnsi="Times New Roman"/>
          <w:color w:val="000000"/>
          <w:szCs w:val="26"/>
        </w:rPr>
        <w:t xml:space="preserve">4.1.2. Текущий </w:t>
      </w:r>
      <w:proofErr w:type="gramStart"/>
      <w:r>
        <w:rPr>
          <w:rFonts w:ascii="Times New Roman" w:hAnsi="Times New Roman"/>
          <w:color w:val="000000"/>
          <w:szCs w:val="26"/>
        </w:rPr>
        <w:t>контроль за</w:t>
      </w:r>
      <w:proofErr w:type="gramEnd"/>
      <w:r>
        <w:rPr>
          <w:rFonts w:ascii="Times New Roman" w:hAnsi="Times New Roman"/>
          <w:color w:val="000000"/>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Pr>
          <w:rFonts w:ascii="Times New Roman" w:hAnsi="Times New Roman"/>
          <w:i/>
          <w:color w:val="000000"/>
          <w:szCs w:val="26"/>
        </w:rPr>
        <w:t>.</w:t>
      </w:r>
      <w:r>
        <w:rPr>
          <w:rFonts w:ascii="Times New Roman" w:hAnsi="Times New Roman"/>
          <w:color w:val="000000"/>
          <w:szCs w:val="26"/>
        </w:rPr>
        <w:t xml:space="preserve"> </w:t>
      </w:r>
    </w:p>
    <w:p w:rsidR="009850A1" w:rsidRDefault="009850A1" w:rsidP="00A2695E">
      <w:pPr>
        <w:pStyle w:val="ConsPlusNormal0"/>
        <w:widowControl/>
        <w:ind w:left="-426" w:right="-284"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9850A1" w:rsidRDefault="009850A1" w:rsidP="00A2695E">
      <w:pPr>
        <w:pStyle w:val="ConsPlusNormal0"/>
        <w:widowControl/>
        <w:ind w:left="-426" w:right="-284"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w:t>
      </w:r>
      <w:proofErr w:type="gramStart"/>
      <w:r>
        <w:rPr>
          <w:rFonts w:ascii="Times New Roman" w:hAnsi="Times New Roman" w:cs="Times New Roman"/>
          <w:color w:val="000000"/>
          <w:sz w:val="26"/>
          <w:szCs w:val="2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rPr>
          <w:rFonts w:ascii="Times New Roman" w:hAnsi="Times New Roman" w:cs="Times New Roman"/>
          <w:color w:val="000000"/>
          <w:sz w:val="26"/>
          <w:szCs w:val="26"/>
        </w:rPr>
        <w:t xml:space="preserve"> Проверка может проводиться по конкретному обращению заявителя.</w:t>
      </w:r>
    </w:p>
    <w:p w:rsidR="009850A1" w:rsidRDefault="009850A1" w:rsidP="00A2695E">
      <w:pPr>
        <w:pStyle w:val="ConsPlusNormal0"/>
        <w:widowControl/>
        <w:ind w:left="-426" w:right="-284"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Периодичность осуществления проверок устанавливается главой сельского поселения, но не реже чем один раз в квартал.</w:t>
      </w:r>
    </w:p>
    <w:p w:rsidR="009850A1" w:rsidRDefault="009850A1" w:rsidP="00A2695E">
      <w:pPr>
        <w:pStyle w:val="ConsPlusNormal0"/>
        <w:widowControl/>
        <w:ind w:left="-426" w:right="-284"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850A1" w:rsidRDefault="009850A1" w:rsidP="00A2695E">
      <w:pPr>
        <w:pStyle w:val="ConsPlusNormal0"/>
        <w:widowControl/>
        <w:ind w:left="-426" w:right="-284"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p>
    <w:p w:rsidR="009850A1" w:rsidRDefault="009850A1" w:rsidP="00A2695E">
      <w:pPr>
        <w:pStyle w:val="ConsPlusNormal0"/>
        <w:widowControl/>
        <w:ind w:left="-426" w:right="-284"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9850A1" w:rsidRDefault="009850A1" w:rsidP="00A2695E">
      <w:pPr>
        <w:tabs>
          <w:tab w:val="left" w:pos="5387"/>
        </w:tabs>
        <w:ind w:left="-426" w:right="-284" w:firstLine="568"/>
        <w:rPr>
          <w:rFonts w:ascii="Times New Roman" w:hAnsi="Times New Roman"/>
          <w:color w:val="000000"/>
          <w:szCs w:val="26"/>
        </w:rPr>
      </w:pPr>
      <w:r>
        <w:rPr>
          <w:rFonts w:ascii="Times New Roman" w:hAnsi="Times New Roman"/>
          <w:color w:val="000000"/>
          <w:szCs w:val="26"/>
        </w:rP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w:t>
      </w:r>
      <w:proofErr w:type="gramStart"/>
      <w:r>
        <w:rPr>
          <w:rFonts w:ascii="Times New Roman" w:hAnsi="Times New Roman"/>
          <w:color w:val="000000"/>
          <w:szCs w:val="26"/>
        </w:rPr>
        <w:t>и</w:t>
      </w:r>
      <w:proofErr w:type="gramEnd"/>
      <w:r>
        <w:rPr>
          <w:rFonts w:ascii="Times New Roman" w:hAnsi="Times New Roman"/>
          <w:color w:val="000000"/>
          <w:szCs w:val="26"/>
        </w:rPr>
        <w:t xml:space="preserve"> если в материалах по обращению не содержатся сведения, составляющие государственную  или иную охраняемую федеральным законом тайну. </w:t>
      </w:r>
    </w:p>
    <w:p w:rsidR="009850A1" w:rsidRDefault="009850A1" w:rsidP="00A2695E">
      <w:pPr>
        <w:pStyle w:val="ConsPlusTitle"/>
        <w:widowControl/>
        <w:tabs>
          <w:tab w:val="left" w:pos="1418"/>
          <w:tab w:val="left" w:pos="5540"/>
        </w:tabs>
        <w:spacing w:line="200" w:lineRule="atLeast"/>
        <w:ind w:left="-426" w:right="-284" w:firstLine="568"/>
        <w:jc w:val="both"/>
        <w:rPr>
          <w:rFonts w:ascii="Times New Roman" w:hAnsi="Times New Roman" w:cs="Times New Roman"/>
          <w:b w:val="0"/>
          <w:color w:val="000000"/>
          <w:sz w:val="26"/>
          <w:szCs w:val="26"/>
        </w:rPr>
      </w:pPr>
    </w:p>
    <w:p w:rsidR="009850A1" w:rsidRDefault="009850A1" w:rsidP="00A2695E">
      <w:pPr>
        <w:tabs>
          <w:tab w:val="left" w:pos="-5670"/>
          <w:tab w:val="left" w:pos="-5529"/>
          <w:tab w:val="left" w:pos="0"/>
          <w:tab w:val="left" w:pos="1800"/>
          <w:tab w:val="left" w:pos="1843"/>
        </w:tabs>
        <w:ind w:left="-426" w:right="-284" w:firstLine="568"/>
        <w:jc w:val="center"/>
        <w:rPr>
          <w:rFonts w:ascii="Times New Roman" w:hAnsi="Times New Roman"/>
          <w:b/>
          <w:color w:val="000000"/>
          <w:szCs w:val="26"/>
        </w:rPr>
      </w:pPr>
      <w:r>
        <w:rPr>
          <w:rFonts w:ascii="Times New Roman" w:hAnsi="Times New Roman"/>
          <w:b/>
          <w:color w:val="000000"/>
          <w:szCs w:val="26"/>
        </w:rPr>
        <w:t>5.ДОСУДЕБНЫЙ (ВНЕСУДЕБНЫЙ) ПОРЯДОК ОБЖАЛОВАНИЯ РЕШЕНИЙ И ДЕЙСТВИЙ (БЕЗДЕЙСТВИЯ) ОРГАНА, ПРЕДОСТАВЛЯЮЩЕГО МУНИЦИПАЛЬНУЮ УСЛУГУ,</w:t>
      </w:r>
    </w:p>
    <w:p w:rsidR="009850A1" w:rsidRDefault="009850A1" w:rsidP="00A2695E">
      <w:pPr>
        <w:tabs>
          <w:tab w:val="left" w:pos="-5670"/>
          <w:tab w:val="left" w:pos="-5529"/>
          <w:tab w:val="left" w:pos="0"/>
          <w:tab w:val="left" w:pos="1800"/>
          <w:tab w:val="left" w:pos="1843"/>
        </w:tabs>
        <w:ind w:left="-426" w:right="-284" w:firstLine="568"/>
        <w:jc w:val="center"/>
        <w:rPr>
          <w:rFonts w:ascii="Times New Roman" w:hAnsi="Times New Roman"/>
          <w:b/>
          <w:color w:val="000000"/>
          <w:szCs w:val="26"/>
        </w:rPr>
      </w:pPr>
      <w:r>
        <w:rPr>
          <w:rFonts w:ascii="Times New Roman" w:hAnsi="Times New Roman"/>
          <w:b/>
          <w:color w:val="000000"/>
          <w:szCs w:val="26"/>
        </w:rPr>
        <w:t>А ТАКЖЕ ДОЛЖНОСТНЫХ ЛИЦ И МУНИЦИПАЛЬНЫХ</w:t>
      </w:r>
    </w:p>
    <w:p w:rsidR="009850A1" w:rsidRDefault="009850A1" w:rsidP="00A2695E">
      <w:pPr>
        <w:tabs>
          <w:tab w:val="left" w:pos="-5670"/>
          <w:tab w:val="left" w:pos="-5529"/>
          <w:tab w:val="left" w:pos="0"/>
          <w:tab w:val="left" w:pos="1800"/>
          <w:tab w:val="left" w:pos="1843"/>
        </w:tabs>
        <w:ind w:left="-426" w:right="-284" w:firstLine="568"/>
        <w:jc w:val="center"/>
        <w:rPr>
          <w:rFonts w:ascii="Times New Roman" w:hAnsi="Times New Roman"/>
          <w:b/>
          <w:color w:val="000000"/>
          <w:szCs w:val="26"/>
        </w:rPr>
      </w:pPr>
      <w:r>
        <w:rPr>
          <w:rFonts w:ascii="Times New Roman" w:hAnsi="Times New Roman"/>
          <w:b/>
          <w:color w:val="000000"/>
          <w:szCs w:val="26"/>
        </w:rPr>
        <w:t>СЛУЖАЩИХ</w:t>
      </w:r>
    </w:p>
    <w:p w:rsidR="009850A1" w:rsidRDefault="009850A1" w:rsidP="00A2695E">
      <w:pPr>
        <w:tabs>
          <w:tab w:val="left" w:pos="-5670"/>
          <w:tab w:val="left" w:pos="-5529"/>
          <w:tab w:val="left" w:pos="0"/>
          <w:tab w:val="left" w:pos="1800"/>
          <w:tab w:val="left" w:pos="1843"/>
        </w:tabs>
        <w:ind w:left="-426" w:right="-284" w:firstLine="568"/>
        <w:rPr>
          <w:rFonts w:ascii="Times New Roman" w:hAnsi="Times New Roman"/>
          <w:b/>
          <w:color w:val="000000"/>
          <w:szCs w:val="26"/>
        </w:rPr>
      </w:pPr>
    </w:p>
    <w:p w:rsidR="009850A1" w:rsidRDefault="009850A1" w:rsidP="00A2695E">
      <w:pPr>
        <w:tabs>
          <w:tab w:val="left" w:pos="-5529"/>
          <w:tab w:val="left" w:pos="0"/>
          <w:tab w:val="left" w:pos="1800"/>
          <w:tab w:val="left" w:pos="1843"/>
        </w:tabs>
        <w:autoSpaceDE w:val="0"/>
        <w:spacing w:line="360" w:lineRule="auto"/>
        <w:ind w:left="-426" w:right="-284" w:firstLine="568"/>
        <w:rPr>
          <w:rFonts w:ascii="Times New Roman" w:hAnsi="Times New Roman"/>
          <w:color w:val="000000"/>
          <w:szCs w:val="26"/>
        </w:rPr>
      </w:pPr>
    </w:p>
    <w:p w:rsidR="009850A1" w:rsidRDefault="009850A1" w:rsidP="00A2695E">
      <w:pPr>
        <w:autoSpaceDE w:val="0"/>
        <w:autoSpaceDN w:val="0"/>
        <w:adjustRightInd w:val="0"/>
        <w:ind w:left="-426" w:right="-284" w:firstLine="568"/>
        <w:outlineLvl w:val="2"/>
        <w:rPr>
          <w:rFonts w:ascii="Times New Roman" w:hAnsi="Times New Roman"/>
          <w:color w:val="000000"/>
          <w:szCs w:val="26"/>
        </w:rPr>
      </w:pPr>
      <w:r>
        <w:rPr>
          <w:rFonts w:ascii="Times New Roman" w:hAnsi="Times New Roman"/>
          <w:color w:val="000000"/>
          <w:szCs w:val="26"/>
        </w:rP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9850A1" w:rsidRDefault="009850A1" w:rsidP="00A2695E">
      <w:pPr>
        <w:autoSpaceDE w:val="0"/>
        <w:autoSpaceDN w:val="0"/>
        <w:adjustRightInd w:val="0"/>
        <w:ind w:left="-426" w:right="-284" w:firstLine="568"/>
        <w:outlineLvl w:val="2"/>
        <w:rPr>
          <w:rFonts w:ascii="Times New Roman" w:hAnsi="Times New Roman"/>
          <w:color w:val="000000"/>
          <w:szCs w:val="26"/>
        </w:rPr>
      </w:pPr>
      <w:r>
        <w:rPr>
          <w:rFonts w:ascii="Times New Roman" w:hAnsi="Times New Roman"/>
          <w:color w:val="000000"/>
          <w:szCs w:val="26"/>
        </w:rPr>
        <w:t>5.2. Предмет досудебного (внесудебного) обжалования: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 xml:space="preserve">5.2.1. Заявитель может обратиться с </w:t>
      </w:r>
      <w:proofErr w:type="gramStart"/>
      <w:r>
        <w:rPr>
          <w:rFonts w:ascii="Times New Roman" w:hAnsi="Times New Roman"/>
          <w:color w:val="000000"/>
          <w:szCs w:val="26"/>
        </w:rPr>
        <w:t>жалобой</w:t>
      </w:r>
      <w:proofErr w:type="gramEnd"/>
      <w:r>
        <w:rPr>
          <w:rFonts w:ascii="Times New Roman" w:hAnsi="Times New Roman"/>
          <w:color w:val="000000"/>
          <w:szCs w:val="26"/>
        </w:rPr>
        <w:t xml:space="preserve"> в том числе в следующих случаях:</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1) нарушение срока регистрации запроса заявителя о предоставлении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2) нарушение срока предоставления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9850A1" w:rsidRDefault="009850A1" w:rsidP="00A2695E">
      <w:pPr>
        <w:autoSpaceDE w:val="0"/>
        <w:autoSpaceDN w:val="0"/>
        <w:adjustRightInd w:val="0"/>
        <w:ind w:left="-426" w:right="-284" w:firstLine="568"/>
        <w:rPr>
          <w:rFonts w:ascii="Times New Roman" w:hAnsi="Times New Roman"/>
          <w:color w:val="000000"/>
          <w:szCs w:val="26"/>
        </w:rPr>
      </w:pPr>
      <w:proofErr w:type="gramStart"/>
      <w:r>
        <w:rPr>
          <w:rFonts w:ascii="Times New Roman" w:hAnsi="Times New Roman"/>
          <w:color w:val="000000"/>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roofErr w:type="gramEnd"/>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9850A1" w:rsidRDefault="009850A1" w:rsidP="00A2695E">
      <w:pPr>
        <w:autoSpaceDE w:val="0"/>
        <w:autoSpaceDN w:val="0"/>
        <w:adjustRightInd w:val="0"/>
        <w:ind w:left="-426" w:right="-284" w:firstLine="568"/>
        <w:rPr>
          <w:rFonts w:ascii="Times New Roman" w:hAnsi="Times New Roman"/>
          <w:color w:val="000000"/>
          <w:szCs w:val="26"/>
        </w:rPr>
      </w:pPr>
      <w:proofErr w:type="gramStart"/>
      <w:r>
        <w:rPr>
          <w:rFonts w:ascii="Times New Roman" w:hAnsi="Times New Roman"/>
          <w:color w:val="000000"/>
          <w:szCs w:val="26"/>
        </w:rPr>
        <w:t>7) отказ органа, предоставляющего муниц</w:t>
      </w:r>
      <w:r w:rsidR="00A02CF5">
        <w:rPr>
          <w:rFonts w:ascii="Times New Roman" w:hAnsi="Times New Roman"/>
          <w:color w:val="000000"/>
          <w:szCs w:val="26"/>
        </w:rPr>
        <w:t>и</w:t>
      </w:r>
      <w:r>
        <w:rPr>
          <w:rFonts w:ascii="Times New Roman" w:hAnsi="Times New Roman"/>
          <w:color w:val="000000"/>
          <w:szCs w:val="26"/>
        </w:rPr>
        <w:t>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50A1" w:rsidRDefault="009850A1" w:rsidP="00A2695E">
      <w:pPr>
        <w:autoSpaceDE w:val="0"/>
        <w:autoSpaceDN w:val="0"/>
        <w:adjustRightInd w:val="0"/>
        <w:ind w:left="-426" w:right="-284" w:firstLine="568"/>
        <w:outlineLvl w:val="2"/>
        <w:rPr>
          <w:rFonts w:ascii="Times New Roman" w:hAnsi="Times New Roman"/>
          <w:color w:val="000000"/>
          <w:szCs w:val="26"/>
        </w:rPr>
      </w:pPr>
      <w:r>
        <w:rPr>
          <w:rFonts w:ascii="Times New Roman" w:hAnsi="Times New Roman"/>
          <w:color w:val="000000"/>
          <w:szCs w:val="26"/>
        </w:rPr>
        <w:t>5.3. Исчерпывающий перечень оснований для отказа в рассмотрении жалобы либо приостановления ее рассмотрения: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Оснований для отказа в рассмотрении либо приостановления рассмотрения жалобы не имеется.</w:t>
      </w:r>
    </w:p>
    <w:p w:rsidR="009850A1" w:rsidRDefault="009850A1" w:rsidP="00A2695E">
      <w:pPr>
        <w:autoSpaceDE w:val="0"/>
        <w:autoSpaceDN w:val="0"/>
        <w:adjustRightInd w:val="0"/>
        <w:ind w:left="-426" w:right="-284" w:firstLine="568"/>
        <w:outlineLvl w:val="2"/>
        <w:rPr>
          <w:rFonts w:ascii="Times New Roman" w:hAnsi="Times New Roman"/>
          <w:color w:val="000000"/>
          <w:szCs w:val="26"/>
        </w:rPr>
      </w:pPr>
      <w:r>
        <w:rPr>
          <w:rFonts w:ascii="Times New Roman" w:hAnsi="Times New Roman"/>
          <w:color w:val="000000"/>
          <w:szCs w:val="26"/>
        </w:rPr>
        <w:t>5.4. Основания для начала процедуры досудебного (внесудебного) обжалования: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5.4.1. Основанием для начала процедуры досудебного (внесудебного) обжалования является поступившая жалоба.</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5.4.2. Жалоба должна содержать:</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850A1" w:rsidRDefault="009850A1" w:rsidP="00A2695E">
      <w:pPr>
        <w:autoSpaceDE w:val="0"/>
        <w:autoSpaceDN w:val="0"/>
        <w:adjustRightInd w:val="0"/>
        <w:ind w:left="-426" w:right="-284" w:firstLine="568"/>
        <w:outlineLvl w:val="2"/>
        <w:rPr>
          <w:rFonts w:ascii="Times New Roman" w:hAnsi="Times New Roman"/>
          <w:color w:val="000000"/>
          <w:szCs w:val="26"/>
        </w:rPr>
      </w:pPr>
      <w:r>
        <w:rPr>
          <w:rFonts w:ascii="Times New Roman" w:hAnsi="Times New Roman"/>
          <w:color w:val="000000"/>
          <w:szCs w:val="26"/>
        </w:rPr>
        <w:t>5.5. Права заявителя на получение информации и документов, необходимых для обоснования и рассмотрения жалобы:</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5.5.1. Заявитель имеет право на получение информации и документов, необходимых для обоснования и рассмотрения жалобы (претензии).</w:t>
      </w:r>
    </w:p>
    <w:p w:rsidR="009850A1" w:rsidRDefault="009850A1" w:rsidP="00A2695E">
      <w:pPr>
        <w:autoSpaceDE w:val="0"/>
        <w:autoSpaceDN w:val="0"/>
        <w:adjustRightInd w:val="0"/>
        <w:ind w:left="-426" w:right="-284" w:firstLine="568"/>
        <w:outlineLvl w:val="2"/>
        <w:rPr>
          <w:rFonts w:ascii="Times New Roman" w:hAnsi="Times New Roman"/>
          <w:color w:val="000000"/>
          <w:szCs w:val="26"/>
        </w:rPr>
      </w:pPr>
      <w:r>
        <w:rPr>
          <w:rFonts w:ascii="Times New Roman" w:hAnsi="Times New Roman"/>
          <w:color w:val="000000"/>
          <w:szCs w:val="26"/>
        </w:rPr>
        <w:t>5.6. Должностные лица, которым может быть адресована жалоба заявителя в досудебном (внесудебном) порядке:</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lastRenderedPageBreak/>
        <w:t>5.6.1. Жалоба подается в администрацию сельского поселения на имя главы сельского поселения.</w:t>
      </w:r>
    </w:p>
    <w:p w:rsidR="009850A1" w:rsidRDefault="009850A1" w:rsidP="00A2695E">
      <w:pPr>
        <w:autoSpaceDE w:val="0"/>
        <w:autoSpaceDN w:val="0"/>
        <w:adjustRightInd w:val="0"/>
        <w:ind w:left="-426" w:right="-284" w:firstLine="568"/>
        <w:outlineLvl w:val="2"/>
        <w:rPr>
          <w:rFonts w:ascii="Times New Roman" w:hAnsi="Times New Roman"/>
          <w:color w:val="000000"/>
          <w:szCs w:val="26"/>
        </w:rPr>
      </w:pPr>
      <w:r>
        <w:rPr>
          <w:rFonts w:ascii="Times New Roman" w:hAnsi="Times New Roman"/>
          <w:color w:val="000000"/>
          <w:szCs w:val="26"/>
        </w:rPr>
        <w:t>5.7. Сроки рассмотрения жалобы:</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850A1" w:rsidRDefault="009850A1" w:rsidP="00A2695E">
      <w:pPr>
        <w:autoSpaceDE w:val="0"/>
        <w:autoSpaceDN w:val="0"/>
        <w:adjustRightInd w:val="0"/>
        <w:ind w:left="-426" w:right="-284" w:firstLine="568"/>
        <w:outlineLvl w:val="2"/>
        <w:rPr>
          <w:rFonts w:ascii="Times New Roman" w:hAnsi="Times New Roman"/>
          <w:color w:val="000000"/>
          <w:szCs w:val="26"/>
        </w:rPr>
      </w:pPr>
      <w:r>
        <w:rPr>
          <w:rFonts w:ascii="Times New Roman" w:hAnsi="Times New Roman"/>
          <w:color w:val="000000"/>
          <w:szCs w:val="26"/>
        </w:rPr>
        <w:t>5.8. Результат досудебного (внесудебного) обжалования применительно к каждой процедуре либо инстанции обжалования:</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9850A1" w:rsidRDefault="009850A1" w:rsidP="00A2695E">
      <w:pPr>
        <w:autoSpaceDE w:val="0"/>
        <w:autoSpaceDN w:val="0"/>
        <w:adjustRightInd w:val="0"/>
        <w:ind w:left="-426" w:right="-284" w:firstLine="568"/>
        <w:rPr>
          <w:rFonts w:ascii="Times New Roman" w:hAnsi="Times New Roman"/>
          <w:color w:val="000000"/>
          <w:szCs w:val="26"/>
        </w:rPr>
      </w:pPr>
      <w:proofErr w:type="gramStart"/>
      <w:r>
        <w:rPr>
          <w:rFonts w:ascii="Times New Roman" w:hAnsi="Times New Roman"/>
          <w:color w:val="000000"/>
          <w:szCs w:val="26"/>
        </w:rP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w:t>
      </w:r>
      <w:r w:rsidR="00A02CF5">
        <w:rPr>
          <w:rFonts w:ascii="Times New Roman" w:hAnsi="Times New Roman"/>
          <w:color w:val="000000"/>
          <w:szCs w:val="26"/>
        </w:rPr>
        <w:t xml:space="preserve">  </w:t>
      </w:r>
      <w:r>
        <w:rPr>
          <w:rFonts w:ascii="Times New Roman" w:hAnsi="Times New Roman"/>
          <w:color w:val="000000"/>
          <w:szCs w:val="26"/>
        </w:rPr>
        <w:t>в иных формах;</w:t>
      </w:r>
      <w:proofErr w:type="gramEnd"/>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2) отказывает в удовлетворении жалобы.</w:t>
      </w:r>
    </w:p>
    <w:p w:rsidR="009850A1" w:rsidRDefault="009850A1" w:rsidP="00A2695E">
      <w:pPr>
        <w:autoSpaceDE w:val="0"/>
        <w:autoSpaceDN w:val="0"/>
        <w:adjustRightInd w:val="0"/>
        <w:ind w:left="-426" w:right="-284" w:firstLine="568"/>
        <w:rPr>
          <w:rFonts w:ascii="Times New Roman" w:hAnsi="Times New Roman"/>
          <w:color w:val="000000"/>
          <w:szCs w:val="26"/>
        </w:rPr>
      </w:pPr>
      <w:r>
        <w:rPr>
          <w:rFonts w:ascii="Times New Roman" w:hAnsi="Times New Roman"/>
          <w:color w:val="000000"/>
          <w:szCs w:val="26"/>
        </w:rP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50A1" w:rsidRDefault="009850A1" w:rsidP="00A2695E">
      <w:pPr>
        <w:autoSpaceDE w:val="0"/>
        <w:autoSpaceDN w:val="0"/>
        <w:adjustRightInd w:val="0"/>
        <w:ind w:left="-426" w:firstLine="568"/>
        <w:jc w:val="right"/>
        <w:rPr>
          <w:rFonts w:ascii="Times New Roman" w:hAnsi="Times New Roman"/>
          <w:color w:val="000000"/>
          <w:szCs w:val="26"/>
        </w:rPr>
      </w:pPr>
    </w:p>
    <w:p w:rsidR="009850A1" w:rsidRDefault="009850A1" w:rsidP="00A2695E">
      <w:pPr>
        <w:tabs>
          <w:tab w:val="left" w:pos="-5529"/>
          <w:tab w:val="left" w:pos="1800"/>
          <w:tab w:val="left" w:pos="1843"/>
        </w:tabs>
        <w:spacing w:line="360" w:lineRule="auto"/>
        <w:ind w:left="-426" w:firstLine="568"/>
        <w:rPr>
          <w:rFonts w:ascii="Times New Roman" w:hAnsi="Times New Roman"/>
          <w:color w:val="000000"/>
          <w:szCs w:val="26"/>
        </w:rPr>
      </w:pPr>
    </w:p>
    <w:p w:rsidR="009850A1" w:rsidRDefault="009850A1" w:rsidP="00A2695E">
      <w:pPr>
        <w:pStyle w:val="ConsPlusNormal0"/>
        <w:widowControl/>
        <w:ind w:left="-426" w:firstLine="568"/>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9850A1" w:rsidRDefault="009850A1" w:rsidP="00A2695E">
      <w:pPr>
        <w:pStyle w:val="ConsPlusNormal0"/>
        <w:widowControl/>
        <w:ind w:left="-426" w:firstLine="568"/>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9850A1" w:rsidRDefault="009850A1" w:rsidP="00A2695E">
      <w:pPr>
        <w:pStyle w:val="ConsPlusNormal0"/>
        <w:widowControl/>
        <w:ind w:left="-426" w:firstLine="568"/>
        <w:rPr>
          <w:rFonts w:ascii="Times New Roman" w:hAnsi="Times New Roman" w:cs="Times New Roman"/>
          <w:color w:val="000000"/>
          <w:sz w:val="26"/>
          <w:szCs w:val="26"/>
        </w:rPr>
      </w:pPr>
    </w:p>
    <w:p w:rsidR="009850A1" w:rsidRDefault="009850A1" w:rsidP="00A2695E">
      <w:pPr>
        <w:pStyle w:val="ConsPlusNormal0"/>
        <w:widowControl/>
        <w:ind w:left="-426" w:firstLine="568"/>
        <w:rPr>
          <w:rFonts w:ascii="Times New Roman" w:hAnsi="Times New Roman" w:cs="Times New Roman"/>
          <w:color w:val="000000"/>
          <w:sz w:val="26"/>
          <w:szCs w:val="26"/>
        </w:rPr>
      </w:pPr>
    </w:p>
    <w:p w:rsidR="009850A1" w:rsidRDefault="009850A1" w:rsidP="00A2695E">
      <w:pPr>
        <w:pStyle w:val="ConsPlusNormal0"/>
        <w:widowControl/>
        <w:ind w:left="-426" w:firstLine="568"/>
        <w:jc w:val="right"/>
        <w:rPr>
          <w:rFonts w:ascii="Times New Roman" w:hAnsi="Times New Roman" w:cs="Times New Roman"/>
          <w:color w:val="000000"/>
          <w:sz w:val="26"/>
          <w:szCs w:val="26"/>
        </w:rPr>
      </w:pPr>
    </w:p>
    <w:p w:rsidR="009850A1" w:rsidRDefault="009850A1" w:rsidP="00A2695E">
      <w:pPr>
        <w:pStyle w:val="ConsPlusNormal0"/>
        <w:widowControl/>
        <w:ind w:left="-426" w:firstLine="568"/>
        <w:jc w:val="right"/>
        <w:rPr>
          <w:rFonts w:ascii="Times New Roman" w:hAnsi="Times New Roman" w:cs="Times New Roman"/>
          <w:color w:val="000000"/>
          <w:sz w:val="26"/>
          <w:szCs w:val="26"/>
        </w:rPr>
      </w:pPr>
    </w:p>
    <w:p w:rsidR="009850A1" w:rsidRDefault="009850A1" w:rsidP="00A2695E">
      <w:pPr>
        <w:pStyle w:val="ConsPlusNormal0"/>
        <w:widowControl/>
        <w:ind w:left="-426" w:firstLine="568"/>
        <w:jc w:val="right"/>
        <w:rPr>
          <w:rFonts w:ascii="Times New Roman" w:hAnsi="Times New Roman" w:cs="Times New Roman"/>
          <w:color w:val="000000"/>
          <w:sz w:val="26"/>
          <w:szCs w:val="26"/>
        </w:rPr>
      </w:pPr>
    </w:p>
    <w:p w:rsidR="009850A1" w:rsidRDefault="009850A1" w:rsidP="009850A1">
      <w:pPr>
        <w:pStyle w:val="ConsPlusNormal0"/>
        <w:widowControl/>
        <w:ind w:firstLine="0"/>
        <w:jc w:val="right"/>
        <w:rPr>
          <w:rFonts w:ascii="Times New Roman" w:hAnsi="Times New Roman" w:cs="Times New Roman"/>
          <w:color w:val="000000"/>
          <w:sz w:val="26"/>
          <w:szCs w:val="26"/>
        </w:rPr>
      </w:pPr>
    </w:p>
    <w:p w:rsidR="009850A1" w:rsidRDefault="009850A1" w:rsidP="009850A1">
      <w:pPr>
        <w:pStyle w:val="ConsPlusNormal0"/>
        <w:widowControl/>
        <w:ind w:firstLine="0"/>
        <w:jc w:val="right"/>
        <w:rPr>
          <w:rFonts w:ascii="Times New Roman" w:hAnsi="Times New Roman" w:cs="Times New Roman"/>
          <w:color w:val="000000"/>
          <w:sz w:val="26"/>
          <w:szCs w:val="26"/>
        </w:rPr>
      </w:pPr>
    </w:p>
    <w:p w:rsidR="009850A1" w:rsidRDefault="009850A1" w:rsidP="009850A1">
      <w:pPr>
        <w:pStyle w:val="ConsPlusNormal0"/>
        <w:widowControl/>
        <w:ind w:firstLine="0"/>
        <w:jc w:val="right"/>
        <w:rPr>
          <w:rFonts w:ascii="Times New Roman" w:hAnsi="Times New Roman" w:cs="Times New Roman"/>
          <w:color w:val="000000"/>
          <w:sz w:val="26"/>
          <w:szCs w:val="26"/>
        </w:rPr>
      </w:pPr>
    </w:p>
    <w:p w:rsidR="009850A1" w:rsidRDefault="009850A1" w:rsidP="009850A1">
      <w:pPr>
        <w:pStyle w:val="ConsPlusNormal0"/>
        <w:widowControl/>
        <w:ind w:firstLine="0"/>
        <w:jc w:val="right"/>
        <w:rPr>
          <w:rFonts w:ascii="Times New Roman" w:hAnsi="Times New Roman" w:cs="Times New Roman"/>
          <w:color w:val="000000"/>
          <w:sz w:val="26"/>
          <w:szCs w:val="26"/>
        </w:rPr>
      </w:pPr>
    </w:p>
    <w:p w:rsidR="009850A1" w:rsidRDefault="009850A1" w:rsidP="009850A1">
      <w:pPr>
        <w:pStyle w:val="ConsPlusNormal0"/>
        <w:widowControl/>
        <w:ind w:firstLine="0"/>
        <w:jc w:val="right"/>
        <w:rPr>
          <w:rFonts w:ascii="Times New Roman" w:hAnsi="Times New Roman" w:cs="Times New Roman"/>
          <w:color w:val="000000"/>
          <w:sz w:val="26"/>
          <w:szCs w:val="26"/>
        </w:rPr>
      </w:pPr>
    </w:p>
    <w:p w:rsidR="009850A1" w:rsidRDefault="009850A1" w:rsidP="009850A1">
      <w:pPr>
        <w:pStyle w:val="ConsPlusNormal0"/>
        <w:widowControl/>
        <w:ind w:firstLine="0"/>
        <w:rPr>
          <w:rFonts w:ascii="Times New Roman" w:hAnsi="Times New Roman" w:cs="Times New Roman"/>
          <w:color w:val="000000"/>
          <w:sz w:val="26"/>
          <w:szCs w:val="26"/>
        </w:rPr>
      </w:pPr>
    </w:p>
    <w:p w:rsidR="009850A1" w:rsidRPr="00B03700" w:rsidRDefault="009850A1" w:rsidP="009850A1">
      <w:pPr>
        <w:rPr>
          <w:lang w:eastAsia="ar-SA"/>
        </w:rPr>
      </w:pPr>
    </w:p>
    <w:p w:rsidR="00B03700" w:rsidRPr="00B03700" w:rsidRDefault="00B03700" w:rsidP="009850A1">
      <w:pPr>
        <w:rPr>
          <w:lang w:eastAsia="ar-SA"/>
        </w:rPr>
      </w:pPr>
    </w:p>
    <w:p w:rsidR="00B03700" w:rsidRPr="00B03700" w:rsidRDefault="00B03700" w:rsidP="009850A1">
      <w:pPr>
        <w:rPr>
          <w:lang w:eastAsia="ar-SA"/>
        </w:rPr>
      </w:pPr>
    </w:p>
    <w:p w:rsidR="00B03700" w:rsidRPr="00B03700" w:rsidRDefault="00B03700" w:rsidP="009850A1">
      <w:pPr>
        <w:rPr>
          <w:lang w:eastAsia="ar-SA"/>
        </w:rPr>
      </w:pPr>
    </w:p>
    <w:p w:rsidR="00B03700" w:rsidRPr="00B03700" w:rsidRDefault="00B03700" w:rsidP="009850A1">
      <w:pPr>
        <w:rPr>
          <w:lang w:eastAsia="ar-SA"/>
        </w:rPr>
      </w:pPr>
    </w:p>
    <w:p w:rsidR="00B03700" w:rsidRPr="00B03700" w:rsidRDefault="00B03700" w:rsidP="009850A1">
      <w:pPr>
        <w:rPr>
          <w:lang w:eastAsia="ar-SA"/>
        </w:rPr>
      </w:pPr>
    </w:p>
    <w:p w:rsidR="00B03700" w:rsidRPr="00B03700" w:rsidRDefault="00B03700" w:rsidP="009850A1">
      <w:pPr>
        <w:rPr>
          <w:lang w:eastAsia="ar-SA"/>
        </w:rPr>
      </w:pPr>
    </w:p>
    <w:p w:rsidR="00B03700" w:rsidRDefault="00B03700" w:rsidP="009850A1">
      <w:pPr>
        <w:rPr>
          <w:lang w:val="en-US" w:eastAsia="ar-SA"/>
        </w:rPr>
      </w:pPr>
    </w:p>
    <w:p w:rsidR="00A2695E" w:rsidRDefault="00A2695E" w:rsidP="009850A1">
      <w:pPr>
        <w:rPr>
          <w:lang w:val="en-US" w:eastAsia="ar-SA"/>
        </w:rPr>
      </w:pPr>
    </w:p>
    <w:p w:rsidR="00A2695E" w:rsidRDefault="00A2695E" w:rsidP="009850A1">
      <w:pPr>
        <w:rPr>
          <w:lang w:val="en-US" w:eastAsia="ar-SA"/>
        </w:rPr>
      </w:pPr>
    </w:p>
    <w:p w:rsidR="00A2695E" w:rsidRDefault="00A2695E" w:rsidP="009850A1">
      <w:pPr>
        <w:rPr>
          <w:lang w:val="en-US" w:eastAsia="ar-SA"/>
        </w:rPr>
      </w:pPr>
    </w:p>
    <w:p w:rsidR="00A2695E" w:rsidRDefault="00A2695E" w:rsidP="009850A1">
      <w:pPr>
        <w:rPr>
          <w:lang w:val="en-US" w:eastAsia="ar-SA"/>
        </w:rPr>
      </w:pPr>
    </w:p>
    <w:p w:rsidR="00A2695E" w:rsidRDefault="00A2695E" w:rsidP="009850A1">
      <w:pPr>
        <w:rPr>
          <w:lang w:val="en-US" w:eastAsia="ar-SA"/>
        </w:rPr>
      </w:pPr>
    </w:p>
    <w:p w:rsidR="00A2695E" w:rsidRDefault="00A2695E" w:rsidP="009850A1">
      <w:pPr>
        <w:rPr>
          <w:lang w:val="en-US" w:eastAsia="ar-SA"/>
        </w:rPr>
      </w:pPr>
    </w:p>
    <w:p w:rsidR="00A2695E" w:rsidRPr="00A2695E" w:rsidRDefault="00A2695E" w:rsidP="009850A1">
      <w:pPr>
        <w:rPr>
          <w:lang w:val="en-US" w:eastAsia="ar-SA"/>
        </w:rPr>
      </w:pPr>
    </w:p>
    <w:p w:rsidR="00B03700" w:rsidRPr="00B03700" w:rsidRDefault="00B03700" w:rsidP="009850A1">
      <w:pPr>
        <w:rPr>
          <w:lang w:eastAsia="ar-SA"/>
        </w:rPr>
      </w:pPr>
    </w:p>
    <w:p w:rsidR="00B03700" w:rsidRPr="00A02CF5" w:rsidRDefault="00B03700" w:rsidP="00A02CF5">
      <w:pPr>
        <w:ind w:firstLine="0"/>
        <w:rPr>
          <w:lang w:eastAsia="ar-SA"/>
        </w:rPr>
      </w:pPr>
    </w:p>
    <w:p w:rsidR="00B03700" w:rsidRPr="00C423FA" w:rsidRDefault="00B03700" w:rsidP="00B03700">
      <w:pPr>
        <w:rPr>
          <w:lang w:eastAsia="ar-SA"/>
        </w:rPr>
      </w:pPr>
    </w:p>
    <w:p w:rsidR="009850A1" w:rsidRDefault="009850A1" w:rsidP="009850A1">
      <w:pPr>
        <w:pStyle w:val="ConsPlusNormal0"/>
        <w:widowContro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Приложение № 1</w:t>
      </w:r>
    </w:p>
    <w:p w:rsidR="009850A1" w:rsidRDefault="009850A1" w:rsidP="009850A1">
      <w:pPr>
        <w:pStyle w:val="ConsPlusNormal0"/>
        <w:widowControl/>
        <w:ind w:firstLine="709"/>
        <w:jc w:val="right"/>
        <w:rPr>
          <w:rFonts w:ascii="Times New Roman" w:hAnsi="Times New Roman" w:cs="Times New Roman"/>
          <w:color w:val="000000"/>
          <w:sz w:val="26"/>
          <w:szCs w:val="26"/>
        </w:rPr>
      </w:pPr>
      <w:r>
        <w:rPr>
          <w:rFonts w:ascii="Times New Roman" w:hAnsi="Times New Roman" w:cs="Times New Roman"/>
          <w:color w:val="000000"/>
          <w:sz w:val="26"/>
          <w:szCs w:val="26"/>
        </w:rPr>
        <w:t>к Административному регламенту</w:t>
      </w:r>
    </w:p>
    <w:p w:rsidR="009850A1" w:rsidRDefault="009850A1" w:rsidP="009850A1">
      <w:pPr>
        <w:pStyle w:val="ConsPlusNormal0"/>
        <w:widowControl/>
        <w:ind w:firstLine="709"/>
        <w:jc w:val="both"/>
        <w:rPr>
          <w:rFonts w:ascii="Times New Roman" w:hAnsi="Times New Roman" w:cs="Times New Roman"/>
          <w:color w:val="000000"/>
          <w:sz w:val="26"/>
          <w:szCs w:val="26"/>
        </w:rPr>
      </w:pPr>
    </w:p>
    <w:p w:rsidR="009850A1" w:rsidRDefault="009850A1" w:rsidP="009850A1">
      <w:pPr>
        <w:rPr>
          <w:rFonts w:ascii="Times New Roman" w:hAnsi="Times New Roman"/>
          <w:color w:val="000000"/>
          <w:szCs w:val="26"/>
        </w:rPr>
      </w:pPr>
    </w:p>
    <w:p w:rsidR="009850A1" w:rsidRDefault="009850A1" w:rsidP="009850A1">
      <w:pPr>
        <w:pStyle w:val="ConsPlusNonformat"/>
        <w:widowControl/>
        <w:ind w:left="4962"/>
        <w:jc w:val="right"/>
        <w:rPr>
          <w:rFonts w:ascii="Times New Roman" w:hAnsi="Times New Roman" w:cs="Times New Roman"/>
          <w:sz w:val="26"/>
          <w:szCs w:val="26"/>
        </w:rPr>
      </w:pPr>
      <w:r>
        <w:rPr>
          <w:rFonts w:ascii="Times New Roman" w:hAnsi="Times New Roman" w:cs="Times New Roman"/>
          <w:sz w:val="26"/>
          <w:szCs w:val="26"/>
        </w:rPr>
        <w:t>Форма заявления</w:t>
      </w:r>
    </w:p>
    <w:p w:rsidR="009850A1" w:rsidRDefault="009850A1" w:rsidP="009850A1">
      <w:pPr>
        <w:pStyle w:val="ConsPlusNonformat"/>
        <w:widowControl/>
        <w:ind w:left="4962"/>
        <w:rPr>
          <w:rFonts w:ascii="Times New Roman" w:hAnsi="Times New Roman" w:cs="Times New Roman"/>
          <w:sz w:val="26"/>
          <w:szCs w:val="26"/>
        </w:rPr>
      </w:pPr>
    </w:p>
    <w:p w:rsidR="009850A1" w:rsidRPr="00A2695E" w:rsidRDefault="009850A1" w:rsidP="009850A1">
      <w:pPr>
        <w:pStyle w:val="ConsPlusNonformat"/>
        <w:widowControl/>
        <w:tabs>
          <w:tab w:val="left" w:pos="840"/>
        </w:tabs>
        <w:ind w:left="3828"/>
        <w:jc w:val="both"/>
        <w:rPr>
          <w:rFonts w:ascii="Times New Roman" w:hAnsi="Times New Roman" w:cs="Times New Roman"/>
          <w:sz w:val="26"/>
          <w:szCs w:val="26"/>
        </w:rPr>
      </w:pPr>
      <w:r>
        <w:rPr>
          <w:rFonts w:ascii="Times New Roman" w:hAnsi="Times New Roman" w:cs="Times New Roman"/>
          <w:sz w:val="26"/>
          <w:szCs w:val="26"/>
        </w:rPr>
        <w:t>Главе Малогрибановского сельского поселения Грибановского муниципального района Воронежской области __________________________________________</w:t>
      </w:r>
      <w:r w:rsidR="00A2695E" w:rsidRPr="00A2695E">
        <w:rPr>
          <w:rFonts w:ascii="Times New Roman" w:hAnsi="Times New Roman" w:cs="Times New Roman"/>
          <w:sz w:val="26"/>
          <w:szCs w:val="26"/>
        </w:rPr>
        <w:t xml:space="preserve"> </w:t>
      </w:r>
    </w:p>
    <w:p w:rsidR="009850A1" w:rsidRDefault="009850A1" w:rsidP="009850A1">
      <w:pPr>
        <w:pStyle w:val="ConsPlusNonformat"/>
        <w:widowControl/>
        <w:jc w:val="center"/>
        <w:rPr>
          <w:rFonts w:ascii="Times New Roman" w:hAnsi="Times New Roman" w:cs="Times New Roman"/>
          <w:b/>
          <w:sz w:val="26"/>
          <w:szCs w:val="26"/>
        </w:rPr>
      </w:pPr>
    </w:p>
    <w:p w:rsidR="009850A1" w:rsidRDefault="009850A1" w:rsidP="009850A1">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9850A1" w:rsidRDefault="009850A1" w:rsidP="009850A1">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о постановке граждан на учет в качестве нуждающихся в жилых помещениях</w:t>
      </w:r>
    </w:p>
    <w:p w:rsidR="009850A1" w:rsidRPr="00A2695E" w:rsidRDefault="009850A1"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от _______________________________________________________________________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jc w:val="center"/>
        <w:rPr>
          <w:rFonts w:ascii="Times New Roman" w:hAnsi="Times New Roman" w:cs="Times New Roman"/>
          <w:sz w:val="26"/>
          <w:szCs w:val="26"/>
        </w:rPr>
      </w:pPr>
      <w:proofErr w:type="gramStart"/>
      <w:r>
        <w:rPr>
          <w:rFonts w:ascii="Times New Roman" w:hAnsi="Times New Roman" w:cs="Times New Roman"/>
          <w:sz w:val="26"/>
          <w:szCs w:val="26"/>
        </w:rPr>
        <w:t>(фамилия,  имя, отчество,</w:t>
      </w:r>
      <w:proofErr w:type="gramEnd"/>
    </w:p>
    <w:p w:rsidR="009850A1" w:rsidRPr="00A2695E" w:rsidRDefault="00A2695E"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 xml:space="preserve">   ________________________</w:t>
      </w:r>
      <w:r w:rsidR="009850A1">
        <w:rPr>
          <w:rFonts w:ascii="Times New Roman" w:hAnsi="Times New Roman" w:cs="Times New Roman"/>
          <w:sz w:val="26"/>
          <w:szCs w:val="26"/>
        </w:rPr>
        <w:t>_____________________________________________</w:t>
      </w:r>
      <w:r>
        <w:rPr>
          <w:rFonts w:ascii="Times New Roman" w:hAnsi="Times New Roman" w:cs="Times New Roman"/>
          <w:sz w:val="26"/>
          <w:szCs w:val="26"/>
          <w:lang w:val="en-US"/>
        </w:rPr>
        <w:t xml:space="preserve"> </w:t>
      </w:r>
    </w:p>
    <w:p w:rsidR="009850A1" w:rsidRDefault="009850A1" w:rsidP="009850A1">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дата и место рождения,</w:t>
      </w:r>
    </w:p>
    <w:p w:rsidR="009850A1" w:rsidRPr="00A2695E" w:rsidRDefault="00A2695E"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 xml:space="preserve">   ______________________</w:t>
      </w:r>
      <w:r w:rsidR="009850A1">
        <w:rPr>
          <w:rFonts w:ascii="Times New Roman" w:hAnsi="Times New Roman" w:cs="Times New Roman"/>
          <w:sz w:val="26"/>
          <w:szCs w:val="26"/>
        </w:rPr>
        <w:t>________________________________________________</w:t>
      </w:r>
      <w:r>
        <w:rPr>
          <w:rFonts w:ascii="Times New Roman" w:hAnsi="Times New Roman" w:cs="Times New Roman"/>
          <w:sz w:val="26"/>
          <w:szCs w:val="26"/>
          <w:lang w:val="en-US"/>
        </w:rPr>
        <w:t xml:space="preserve"> </w:t>
      </w:r>
    </w:p>
    <w:p w:rsidR="009850A1" w:rsidRDefault="009850A1" w:rsidP="009850A1">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   реквизиты    документа,   удостоверяющего личность (серия, номер,  кем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когда  выдан),</w:t>
      </w:r>
    </w:p>
    <w:p w:rsidR="009850A1" w:rsidRPr="00A2695E" w:rsidRDefault="00A2695E"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 xml:space="preserve"> </w:t>
      </w:r>
      <w:r w:rsidR="009850A1">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lang w:val="en-US"/>
        </w:rPr>
        <w:t xml:space="preserve"> </w:t>
      </w:r>
    </w:p>
    <w:p w:rsidR="009850A1" w:rsidRDefault="009850A1" w:rsidP="009850A1">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адрес регистрации по месту жительства,  номер телефона</w:t>
      </w:r>
      <w:proofErr w:type="gramStart"/>
      <w:r>
        <w:rPr>
          <w:rFonts w:ascii="Times New Roman" w:hAnsi="Times New Roman" w:cs="Times New Roman"/>
          <w:sz w:val="26"/>
          <w:szCs w:val="26"/>
        </w:rPr>
        <w:t xml:space="preserve"> )</w:t>
      </w:r>
      <w:proofErr w:type="gramEnd"/>
    </w:p>
    <w:p w:rsidR="009850A1" w:rsidRDefault="009850A1" w:rsidP="009850A1">
      <w:pPr>
        <w:pStyle w:val="ConsPlusNonformat"/>
        <w:widowControl/>
        <w:ind w:firstLine="540"/>
        <w:jc w:val="both"/>
        <w:rPr>
          <w:rFonts w:ascii="Times New Roman" w:hAnsi="Times New Roman" w:cs="Times New Roman"/>
          <w:sz w:val="26"/>
          <w:szCs w:val="26"/>
        </w:rPr>
      </w:pPr>
    </w:p>
    <w:p w:rsidR="009850A1" w:rsidRDefault="009850A1" w:rsidP="009850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Прошу поставить меня и членов моей семьи на учет в качестве нуждающихся в жилых помещениях. </w:t>
      </w:r>
    </w:p>
    <w:p w:rsidR="009850A1" w:rsidRDefault="009850A1" w:rsidP="009850A1">
      <w:pPr>
        <w:pStyle w:val="ConsPlusNonformat"/>
        <w:widowControl/>
        <w:jc w:val="center"/>
        <w:rPr>
          <w:rFonts w:ascii="Times New Roman" w:hAnsi="Times New Roman" w:cs="Times New Roman"/>
          <w:sz w:val="26"/>
          <w:szCs w:val="26"/>
        </w:rPr>
      </w:pPr>
    </w:p>
    <w:p w:rsidR="009850A1" w:rsidRDefault="009850A1" w:rsidP="009850A1">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Сведения о составе семьи:</w:t>
      </w:r>
    </w:p>
    <w:p w:rsidR="009850A1" w:rsidRDefault="009850A1" w:rsidP="009850A1">
      <w:pPr>
        <w:pStyle w:val="ConsPlusNonformat"/>
        <w:widowControl/>
        <w:jc w:val="center"/>
        <w:rPr>
          <w:rFonts w:ascii="Times New Roman" w:hAnsi="Times New Roman" w:cs="Times New Roman"/>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121"/>
        <w:gridCol w:w="1733"/>
        <w:gridCol w:w="645"/>
        <w:gridCol w:w="1083"/>
        <w:gridCol w:w="1300"/>
        <w:gridCol w:w="443"/>
        <w:gridCol w:w="1933"/>
      </w:tblGrid>
      <w:tr w:rsidR="009850A1" w:rsidTr="009850A1">
        <w:trPr>
          <w:cantSplit/>
        </w:trPr>
        <w:tc>
          <w:tcPr>
            <w:tcW w:w="771" w:type="dxa"/>
            <w:vMerge w:val="restart"/>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1</w:t>
            </w:r>
          </w:p>
        </w:tc>
        <w:tc>
          <w:tcPr>
            <w:tcW w:w="2121"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Фамилия, имя, отчество члена семьи</w:t>
            </w:r>
          </w:p>
        </w:tc>
        <w:tc>
          <w:tcPr>
            <w:tcW w:w="2378"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Родственные отношения</w:t>
            </w:r>
          </w:p>
        </w:tc>
        <w:tc>
          <w:tcPr>
            <w:tcW w:w="238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Адрес регистрации по месту жительства</w:t>
            </w:r>
          </w:p>
        </w:tc>
        <w:tc>
          <w:tcPr>
            <w:tcW w:w="2376"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Отношение к работе, учебе</w:t>
            </w:r>
          </w:p>
        </w:tc>
      </w:tr>
      <w:tr w:rsidR="009850A1" w:rsidTr="009850A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tc>
        <w:tc>
          <w:tcPr>
            <w:tcW w:w="237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83"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76"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vMerge w:val="restart"/>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jc w:val="center"/>
              <w:rPr>
                <w:rFonts w:ascii="Times New Roman" w:hAnsi="Times New Roman" w:cs="Times New Roman"/>
                <w:sz w:val="26"/>
                <w:szCs w:val="26"/>
              </w:rPr>
            </w:pPr>
          </w:p>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Серия, номер</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Место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выдачи</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 xml:space="preserve">Кем </w:t>
            </w:r>
            <w:proofErr w:type="gramStart"/>
            <w:r>
              <w:rPr>
                <w:rFonts w:ascii="Times New Roman" w:hAnsi="Times New Roman" w:cs="Times New Roman"/>
                <w:sz w:val="26"/>
                <w:szCs w:val="26"/>
              </w:rPr>
              <w:t>выдан</w:t>
            </w:r>
            <w:proofErr w:type="gramEnd"/>
          </w:p>
        </w:tc>
        <w:tc>
          <w:tcPr>
            <w:tcW w:w="5404" w:type="dxa"/>
            <w:gridSpan w:val="5"/>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771" w:type="dxa"/>
            <w:vMerge w:val="restart"/>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2</w:t>
            </w:r>
          </w:p>
        </w:tc>
        <w:tc>
          <w:tcPr>
            <w:tcW w:w="2121"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Фамилия, имя, отчество члена семьи</w:t>
            </w:r>
          </w:p>
        </w:tc>
        <w:tc>
          <w:tcPr>
            <w:tcW w:w="2378"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Родственные отношения</w:t>
            </w:r>
          </w:p>
        </w:tc>
        <w:tc>
          <w:tcPr>
            <w:tcW w:w="238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Адрес регистрации по месту жительства</w:t>
            </w:r>
          </w:p>
        </w:tc>
        <w:tc>
          <w:tcPr>
            <w:tcW w:w="2376"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Отношение к работе, учебе</w:t>
            </w:r>
          </w:p>
        </w:tc>
      </w:tr>
      <w:tr w:rsidR="009850A1" w:rsidTr="009850A1">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tc>
        <w:tc>
          <w:tcPr>
            <w:tcW w:w="237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83"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76"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vMerge w:val="restart"/>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jc w:val="center"/>
              <w:rPr>
                <w:rFonts w:ascii="Times New Roman" w:hAnsi="Times New Roman" w:cs="Times New Roman"/>
                <w:sz w:val="26"/>
                <w:szCs w:val="26"/>
              </w:rPr>
            </w:pPr>
          </w:p>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Серия, номер</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Место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выдачи</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A2695E"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2695E" w:rsidRDefault="00A2695E">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695E" w:rsidRDefault="00A2695E">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tcPr>
          <w:p w:rsidR="00A2695E" w:rsidRDefault="00A2695E">
            <w:pPr>
              <w:pStyle w:val="ConsPlusNonformat"/>
              <w:widowControl/>
              <w:spacing w:line="276" w:lineRule="auto"/>
              <w:rPr>
                <w:rFonts w:ascii="Times New Roman" w:hAnsi="Times New Roman" w:cs="Times New Roman"/>
                <w:sz w:val="26"/>
                <w:szCs w:val="26"/>
              </w:rPr>
            </w:pPr>
          </w:p>
        </w:tc>
        <w:tc>
          <w:tcPr>
            <w:tcW w:w="1728" w:type="dxa"/>
            <w:gridSpan w:val="2"/>
            <w:tcBorders>
              <w:top w:val="single" w:sz="4" w:space="0" w:color="auto"/>
              <w:left w:val="single" w:sz="4" w:space="0" w:color="auto"/>
              <w:bottom w:val="single" w:sz="4" w:space="0" w:color="auto"/>
              <w:right w:val="single" w:sz="4" w:space="0" w:color="auto"/>
            </w:tcBorders>
          </w:tcPr>
          <w:p w:rsidR="00A2695E" w:rsidRDefault="00A2695E">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tcPr>
          <w:p w:rsidR="00A2695E" w:rsidRDefault="00A2695E">
            <w:pPr>
              <w:pStyle w:val="ConsPlusNonformat"/>
              <w:widowControl/>
              <w:spacing w:line="276" w:lineRule="auto"/>
              <w:rPr>
                <w:rFonts w:ascii="Times New Roman" w:hAnsi="Times New Roman" w:cs="Times New Roman"/>
                <w:sz w:val="26"/>
                <w:szCs w:val="26"/>
              </w:rPr>
            </w:pPr>
          </w:p>
        </w:tc>
        <w:tc>
          <w:tcPr>
            <w:tcW w:w="1933" w:type="dxa"/>
            <w:tcBorders>
              <w:top w:val="single" w:sz="4" w:space="0" w:color="auto"/>
              <w:left w:val="single" w:sz="4" w:space="0" w:color="auto"/>
              <w:bottom w:val="single" w:sz="4" w:space="0" w:color="auto"/>
              <w:right w:val="single" w:sz="4" w:space="0" w:color="auto"/>
            </w:tcBorders>
          </w:tcPr>
          <w:p w:rsidR="00A2695E" w:rsidRDefault="00A2695E">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 xml:space="preserve">Кем </w:t>
            </w:r>
            <w:proofErr w:type="gramStart"/>
            <w:r>
              <w:rPr>
                <w:rFonts w:ascii="Times New Roman" w:hAnsi="Times New Roman" w:cs="Times New Roman"/>
                <w:sz w:val="26"/>
                <w:szCs w:val="26"/>
              </w:rPr>
              <w:t>выдан</w:t>
            </w:r>
            <w:proofErr w:type="gramEnd"/>
          </w:p>
        </w:tc>
        <w:tc>
          <w:tcPr>
            <w:tcW w:w="5404" w:type="dxa"/>
            <w:gridSpan w:val="5"/>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A2695E" w:rsidTr="00A2695E">
        <w:trPr>
          <w:cantSplit/>
        </w:trPr>
        <w:tc>
          <w:tcPr>
            <w:tcW w:w="10029" w:type="dxa"/>
            <w:gridSpan w:val="8"/>
            <w:tcBorders>
              <w:top w:val="nil"/>
              <w:left w:val="nil"/>
              <w:bottom w:val="single" w:sz="4" w:space="0" w:color="auto"/>
              <w:right w:val="nil"/>
            </w:tcBorders>
            <w:vAlign w:val="center"/>
          </w:tcPr>
          <w:p w:rsidR="00A2695E" w:rsidRDefault="00A2695E">
            <w:pPr>
              <w:pStyle w:val="ConsPlusNonformat"/>
              <w:widowControl/>
              <w:spacing w:line="276" w:lineRule="auto"/>
              <w:rPr>
                <w:rFonts w:ascii="Times New Roman" w:hAnsi="Times New Roman" w:cs="Times New Roman"/>
                <w:sz w:val="26"/>
                <w:szCs w:val="26"/>
              </w:rPr>
            </w:pPr>
          </w:p>
        </w:tc>
      </w:tr>
      <w:tr w:rsidR="009850A1" w:rsidTr="009850A1">
        <w:trPr>
          <w:cantSplit/>
        </w:trPr>
        <w:tc>
          <w:tcPr>
            <w:tcW w:w="771" w:type="dxa"/>
            <w:vMerge w:val="restart"/>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3</w:t>
            </w:r>
          </w:p>
        </w:tc>
        <w:tc>
          <w:tcPr>
            <w:tcW w:w="2121"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Фамилия, имя, отчество члена семьи</w:t>
            </w:r>
          </w:p>
        </w:tc>
        <w:tc>
          <w:tcPr>
            <w:tcW w:w="2378"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Родственные отношения</w:t>
            </w:r>
          </w:p>
        </w:tc>
        <w:tc>
          <w:tcPr>
            <w:tcW w:w="238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Адрес регистрации по месту жительства</w:t>
            </w:r>
          </w:p>
        </w:tc>
        <w:tc>
          <w:tcPr>
            <w:tcW w:w="2376"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Отношение к работе, учебе</w:t>
            </w: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tc>
        <w:tc>
          <w:tcPr>
            <w:tcW w:w="237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83"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76"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vMerge w:val="restart"/>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Серия, номер</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Место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выдачи</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 xml:space="preserve">Кем </w:t>
            </w:r>
            <w:proofErr w:type="gramStart"/>
            <w:r>
              <w:rPr>
                <w:rFonts w:ascii="Times New Roman" w:hAnsi="Times New Roman" w:cs="Times New Roman"/>
                <w:sz w:val="26"/>
                <w:szCs w:val="26"/>
              </w:rPr>
              <w:t>выдан</w:t>
            </w:r>
            <w:proofErr w:type="gramEnd"/>
          </w:p>
        </w:tc>
        <w:tc>
          <w:tcPr>
            <w:tcW w:w="5404" w:type="dxa"/>
            <w:gridSpan w:val="5"/>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771" w:type="dxa"/>
            <w:vMerge w:val="restart"/>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4</w:t>
            </w:r>
          </w:p>
        </w:tc>
        <w:tc>
          <w:tcPr>
            <w:tcW w:w="2121"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Фамилия, имя, отчество члена семьи</w:t>
            </w:r>
          </w:p>
        </w:tc>
        <w:tc>
          <w:tcPr>
            <w:tcW w:w="2378"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Родственные отношения</w:t>
            </w:r>
          </w:p>
        </w:tc>
        <w:tc>
          <w:tcPr>
            <w:tcW w:w="238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Адрес регистрации по месту жительства</w:t>
            </w:r>
          </w:p>
        </w:tc>
        <w:tc>
          <w:tcPr>
            <w:tcW w:w="2376"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Отношение к работе, учебе</w:t>
            </w: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tc>
        <w:tc>
          <w:tcPr>
            <w:tcW w:w="237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83"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76"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vMerge w:val="restart"/>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Свидетельство о рождении</w:t>
            </w: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Серия, номер</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Место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выдачи</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 xml:space="preserve">Кем </w:t>
            </w:r>
            <w:proofErr w:type="gramStart"/>
            <w:r>
              <w:rPr>
                <w:rFonts w:ascii="Times New Roman" w:hAnsi="Times New Roman" w:cs="Times New Roman"/>
                <w:sz w:val="26"/>
                <w:szCs w:val="26"/>
              </w:rPr>
              <w:t>выдан</w:t>
            </w:r>
            <w:proofErr w:type="gramEnd"/>
          </w:p>
        </w:tc>
        <w:tc>
          <w:tcPr>
            <w:tcW w:w="5404" w:type="dxa"/>
            <w:gridSpan w:val="5"/>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771" w:type="dxa"/>
            <w:vMerge w:val="restart"/>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5</w:t>
            </w:r>
          </w:p>
        </w:tc>
        <w:tc>
          <w:tcPr>
            <w:tcW w:w="2121"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Фамилия, имя, отчество члена семьи</w:t>
            </w:r>
          </w:p>
        </w:tc>
        <w:tc>
          <w:tcPr>
            <w:tcW w:w="2378"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Родственные отношения</w:t>
            </w:r>
          </w:p>
        </w:tc>
        <w:tc>
          <w:tcPr>
            <w:tcW w:w="238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Адрес регистрации по месту жительства</w:t>
            </w:r>
          </w:p>
        </w:tc>
        <w:tc>
          <w:tcPr>
            <w:tcW w:w="2376"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Отношение к работе, учебе</w:t>
            </w: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tc>
        <w:tc>
          <w:tcPr>
            <w:tcW w:w="237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83"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76"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vMerge w:val="restart"/>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Свидетельство о рождении </w:t>
            </w: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Серия, номер</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Место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выдачи</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 xml:space="preserve">Кем </w:t>
            </w:r>
            <w:proofErr w:type="gramStart"/>
            <w:r>
              <w:rPr>
                <w:rFonts w:ascii="Times New Roman" w:hAnsi="Times New Roman" w:cs="Times New Roman"/>
                <w:sz w:val="26"/>
                <w:szCs w:val="26"/>
              </w:rPr>
              <w:t>выдан</w:t>
            </w:r>
            <w:proofErr w:type="gramEnd"/>
          </w:p>
        </w:tc>
        <w:tc>
          <w:tcPr>
            <w:tcW w:w="5404" w:type="dxa"/>
            <w:gridSpan w:val="5"/>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771" w:type="dxa"/>
            <w:vMerge w:val="restart"/>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6</w:t>
            </w:r>
          </w:p>
        </w:tc>
        <w:tc>
          <w:tcPr>
            <w:tcW w:w="2121"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Фамилия, имя, отчество члена семьи</w:t>
            </w:r>
          </w:p>
        </w:tc>
        <w:tc>
          <w:tcPr>
            <w:tcW w:w="2378"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Родственные отношения</w:t>
            </w:r>
          </w:p>
        </w:tc>
        <w:tc>
          <w:tcPr>
            <w:tcW w:w="238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Адрес регистрации по месту жительства</w:t>
            </w:r>
          </w:p>
        </w:tc>
        <w:tc>
          <w:tcPr>
            <w:tcW w:w="2376"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Отношение к работе, учебе</w:t>
            </w: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p w:rsidR="009850A1" w:rsidRDefault="009850A1">
            <w:pPr>
              <w:pStyle w:val="ConsPlusNonformat"/>
              <w:widowControl/>
              <w:spacing w:line="276" w:lineRule="auto"/>
              <w:rPr>
                <w:rFonts w:ascii="Times New Roman" w:hAnsi="Times New Roman" w:cs="Times New Roman"/>
                <w:sz w:val="26"/>
                <w:szCs w:val="26"/>
              </w:rPr>
            </w:pPr>
          </w:p>
        </w:tc>
        <w:tc>
          <w:tcPr>
            <w:tcW w:w="237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83"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2376"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2121" w:type="dxa"/>
            <w:vMerge w:val="restart"/>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Свидетельство о рождении</w:t>
            </w: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Серия, номер</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Место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выдачи</w:t>
            </w:r>
          </w:p>
        </w:tc>
        <w:tc>
          <w:tcPr>
            <w:tcW w:w="1728" w:type="dxa"/>
            <w:gridSpan w:val="2"/>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c>
          <w:tcPr>
            <w:tcW w:w="1743" w:type="dxa"/>
            <w:gridSpan w:val="2"/>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Дата рождения</w:t>
            </w:r>
          </w:p>
        </w:tc>
        <w:tc>
          <w:tcPr>
            <w:tcW w:w="1933" w:type="dxa"/>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r w:rsidR="009850A1" w:rsidTr="009850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0A1" w:rsidRDefault="009850A1">
            <w:pPr>
              <w:ind w:firstLine="0"/>
              <w:jc w:val="left"/>
              <w:rPr>
                <w:rFonts w:ascii="Times New Roman" w:hAnsi="Times New Roman"/>
                <w:szCs w:val="26"/>
                <w:lang w:eastAsia="ar-SA"/>
              </w:rPr>
            </w:pPr>
          </w:p>
        </w:tc>
        <w:tc>
          <w:tcPr>
            <w:tcW w:w="1733" w:type="dxa"/>
            <w:tcBorders>
              <w:top w:val="single" w:sz="4" w:space="0" w:color="auto"/>
              <w:left w:val="single" w:sz="4" w:space="0" w:color="auto"/>
              <w:bottom w:val="single" w:sz="4" w:space="0" w:color="auto"/>
              <w:right w:val="single" w:sz="4" w:space="0" w:color="auto"/>
            </w:tcBorders>
            <w:hideMark/>
          </w:tcPr>
          <w:p w:rsidR="009850A1" w:rsidRDefault="009850A1">
            <w:pPr>
              <w:pStyle w:val="ConsPlusNonformat"/>
              <w:widowControl/>
              <w:spacing w:line="276" w:lineRule="auto"/>
              <w:rPr>
                <w:rFonts w:ascii="Times New Roman" w:hAnsi="Times New Roman" w:cs="Times New Roman"/>
                <w:sz w:val="26"/>
                <w:szCs w:val="26"/>
              </w:rPr>
            </w:pPr>
            <w:r>
              <w:rPr>
                <w:rFonts w:ascii="Times New Roman" w:hAnsi="Times New Roman" w:cs="Times New Roman"/>
                <w:sz w:val="26"/>
                <w:szCs w:val="26"/>
              </w:rPr>
              <w:t xml:space="preserve">Кем </w:t>
            </w:r>
            <w:proofErr w:type="gramStart"/>
            <w:r>
              <w:rPr>
                <w:rFonts w:ascii="Times New Roman" w:hAnsi="Times New Roman" w:cs="Times New Roman"/>
                <w:sz w:val="26"/>
                <w:szCs w:val="26"/>
              </w:rPr>
              <w:t>выдан</w:t>
            </w:r>
            <w:proofErr w:type="gramEnd"/>
          </w:p>
        </w:tc>
        <w:tc>
          <w:tcPr>
            <w:tcW w:w="5404" w:type="dxa"/>
            <w:gridSpan w:val="5"/>
            <w:tcBorders>
              <w:top w:val="single" w:sz="4" w:space="0" w:color="auto"/>
              <w:left w:val="single" w:sz="4" w:space="0" w:color="auto"/>
              <w:bottom w:val="single" w:sz="4" w:space="0" w:color="auto"/>
              <w:right w:val="single" w:sz="4" w:space="0" w:color="auto"/>
            </w:tcBorders>
          </w:tcPr>
          <w:p w:rsidR="009850A1" w:rsidRDefault="009850A1">
            <w:pPr>
              <w:pStyle w:val="ConsPlusNonformat"/>
              <w:widowControl/>
              <w:spacing w:line="276" w:lineRule="auto"/>
              <w:rPr>
                <w:rFonts w:ascii="Times New Roman" w:hAnsi="Times New Roman" w:cs="Times New Roman"/>
                <w:sz w:val="26"/>
                <w:szCs w:val="26"/>
              </w:rPr>
            </w:pPr>
          </w:p>
        </w:tc>
      </w:tr>
    </w:tbl>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К заявлению прилагаются  документы согласно перечню (приложение к заявлению) в количестве </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 экземпляров.</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ab/>
        <w:t xml:space="preserve">(прописью) </w:t>
      </w:r>
    </w:p>
    <w:p w:rsidR="00A2695E" w:rsidRDefault="00A2695E" w:rsidP="009850A1">
      <w:pPr>
        <w:pStyle w:val="ConsPlusNonformat"/>
        <w:widowControl/>
        <w:ind w:firstLine="540"/>
        <w:rPr>
          <w:rFonts w:ascii="Times New Roman" w:hAnsi="Times New Roman" w:cs="Times New Roman"/>
          <w:sz w:val="26"/>
          <w:szCs w:val="26"/>
          <w:lang w:val="en-US"/>
        </w:rPr>
      </w:pPr>
    </w:p>
    <w:p w:rsidR="00A2695E" w:rsidRDefault="00A2695E" w:rsidP="009850A1">
      <w:pPr>
        <w:pStyle w:val="ConsPlusNonformat"/>
        <w:widowControl/>
        <w:ind w:firstLine="540"/>
        <w:rPr>
          <w:rFonts w:ascii="Times New Roman" w:hAnsi="Times New Roman" w:cs="Times New Roman"/>
          <w:sz w:val="26"/>
          <w:szCs w:val="26"/>
          <w:lang w:val="en-US"/>
        </w:rPr>
      </w:pPr>
    </w:p>
    <w:p w:rsidR="009850A1" w:rsidRDefault="009850A1" w:rsidP="009850A1">
      <w:pPr>
        <w:pStyle w:val="ConsPlusNonformat"/>
        <w:widowControl/>
        <w:ind w:firstLine="540"/>
        <w:rPr>
          <w:rFonts w:ascii="Times New Roman" w:hAnsi="Times New Roman" w:cs="Times New Roman"/>
          <w:sz w:val="26"/>
          <w:szCs w:val="26"/>
        </w:rPr>
      </w:pPr>
      <w:r>
        <w:rPr>
          <w:rFonts w:ascii="Times New Roman" w:hAnsi="Times New Roman" w:cs="Times New Roman"/>
          <w:sz w:val="26"/>
          <w:szCs w:val="26"/>
        </w:rPr>
        <w:t xml:space="preserve">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Подписи заявителя, подавшего заявление, и совершеннолетних членов семьи:</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1 __________________ _______________________</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2 __________________ _______________________</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3 __________________ _______________________</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4 __________________ _______________________</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5 __________________ _______________________</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6 __________________ _______________________</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(следующие позиции заполняются должностным лицом, принявшим заявление)</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Документы представлены      "__" ________________ 20___ г.</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Входящий номер регистрации заявления _____________________________</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(должность,</w:t>
      </w:r>
      <w:proofErr w:type="gramEnd"/>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         ___________________</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Ф.И.О. должностного лица,                              (подпись)</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принявшего</w:t>
      </w:r>
      <w:proofErr w:type="gramEnd"/>
      <w:r>
        <w:rPr>
          <w:rFonts w:ascii="Times New Roman" w:hAnsi="Times New Roman" w:cs="Times New Roman"/>
          <w:sz w:val="26"/>
          <w:szCs w:val="26"/>
        </w:rPr>
        <w:t xml:space="preserve"> заявление) </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Выдана расписка в получении документов                           </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Расписку получил                     "__" ________________ 20___ г.</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_____________________________</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заявителя)</w:t>
      </w:r>
    </w:p>
    <w:p w:rsidR="009850A1" w:rsidRDefault="00A02CF5" w:rsidP="009850A1">
      <w:pPr>
        <w:jc w:val="right"/>
        <w:rPr>
          <w:rFonts w:ascii="Times New Roman" w:hAnsi="Times New Roman"/>
          <w:szCs w:val="26"/>
        </w:rPr>
      </w:pPr>
      <w:r>
        <w:rPr>
          <w:rFonts w:ascii="Times New Roman" w:hAnsi="Times New Roman"/>
          <w:szCs w:val="26"/>
        </w:rPr>
        <w:t xml:space="preserve"> </w:t>
      </w:r>
    </w:p>
    <w:p w:rsidR="009850A1" w:rsidRDefault="009850A1"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lang w:val="en-US"/>
        </w:rPr>
      </w:pPr>
    </w:p>
    <w:p w:rsidR="00A2695E" w:rsidRDefault="00A2695E" w:rsidP="009850A1">
      <w:pPr>
        <w:ind w:left="-140" w:hanging="140"/>
        <w:jc w:val="center"/>
        <w:rPr>
          <w:rFonts w:ascii="Times New Roman" w:hAnsi="Times New Roman"/>
          <w:b/>
          <w:szCs w:val="26"/>
          <w:lang w:val="en-US"/>
        </w:rPr>
      </w:pPr>
    </w:p>
    <w:p w:rsidR="00A2695E" w:rsidRPr="00A2695E" w:rsidRDefault="00A2695E" w:rsidP="009850A1">
      <w:pPr>
        <w:ind w:left="-140" w:hanging="140"/>
        <w:jc w:val="center"/>
        <w:rPr>
          <w:rFonts w:ascii="Times New Roman" w:hAnsi="Times New Roman"/>
          <w:b/>
          <w:szCs w:val="26"/>
          <w:lang w:val="en-US"/>
        </w:rPr>
      </w:pPr>
    </w:p>
    <w:p w:rsidR="00A02CF5" w:rsidRDefault="00A02CF5"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rPr>
      </w:pPr>
    </w:p>
    <w:p w:rsidR="00A02CF5" w:rsidRDefault="00A02CF5" w:rsidP="009850A1">
      <w:pPr>
        <w:ind w:left="-140" w:hanging="140"/>
        <w:jc w:val="center"/>
        <w:rPr>
          <w:rFonts w:ascii="Times New Roman" w:hAnsi="Times New Roman"/>
          <w:b/>
          <w:szCs w:val="26"/>
        </w:rPr>
      </w:pPr>
    </w:p>
    <w:p w:rsidR="00A02CF5" w:rsidRPr="00A02CF5" w:rsidRDefault="00A02CF5" w:rsidP="00A02CF5">
      <w:pPr>
        <w:ind w:left="-140" w:hanging="140"/>
        <w:jc w:val="right"/>
        <w:rPr>
          <w:rFonts w:ascii="Times New Roman" w:hAnsi="Times New Roman"/>
          <w:szCs w:val="26"/>
        </w:rPr>
      </w:pPr>
      <w:r w:rsidRPr="00A02CF5">
        <w:rPr>
          <w:rFonts w:ascii="Times New Roman" w:hAnsi="Times New Roman"/>
          <w:szCs w:val="26"/>
        </w:rPr>
        <w:t>Приложение № 2</w:t>
      </w:r>
    </w:p>
    <w:p w:rsidR="00A02CF5" w:rsidRPr="00A02CF5" w:rsidRDefault="00A02CF5" w:rsidP="00A02CF5">
      <w:pPr>
        <w:ind w:left="-140" w:hanging="140"/>
        <w:jc w:val="right"/>
        <w:rPr>
          <w:rFonts w:ascii="Times New Roman" w:hAnsi="Times New Roman"/>
          <w:szCs w:val="26"/>
        </w:rPr>
      </w:pPr>
      <w:r w:rsidRPr="00A02CF5">
        <w:rPr>
          <w:rFonts w:ascii="Times New Roman" w:hAnsi="Times New Roman"/>
          <w:szCs w:val="26"/>
        </w:rPr>
        <w:t>к административному регламенту</w:t>
      </w:r>
    </w:p>
    <w:p w:rsidR="009850A1" w:rsidRDefault="009850A1" w:rsidP="009850A1">
      <w:pPr>
        <w:ind w:left="-140" w:hanging="140"/>
        <w:jc w:val="center"/>
        <w:rPr>
          <w:rFonts w:ascii="Times New Roman" w:hAnsi="Times New Roman"/>
          <w:b/>
          <w:szCs w:val="26"/>
        </w:rPr>
      </w:pPr>
      <w:r>
        <w:rPr>
          <w:rFonts w:ascii="Times New Roman" w:hAnsi="Times New Roman"/>
          <w:b/>
          <w:szCs w:val="26"/>
        </w:rPr>
        <w:t>БЛОК – СХЕМА</w:t>
      </w:r>
    </w:p>
    <w:p w:rsidR="009850A1" w:rsidRDefault="009850A1" w:rsidP="009850A1">
      <w:pPr>
        <w:tabs>
          <w:tab w:val="left" w:pos="4140"/>
        </w:tabs>
        <w:ind w:right="-1" w:hanging="560"/>
        <w:rPr>
          <w:rFonts w:ascii="Times New Roman" w:hAnsi="Times New Roman"/>
          <w:szCs w:val="26"/>
        </w:rPr>
      </w:pPr>
      <w:r>
        <w:rPr>
          <w:noProof/>
        </w:rPr>
        <mc:AlternateContent>
          <mc:Choice Requires="wpg">
            <w:drawing>
              <wp:anchor distT="0" distB="0" distL="114300" distR="114300" simplePos="0" relativeHeight="251659264" behindDoc="0" locked="0" layoutInCell="1" allowOverlap="1">
                <wp:simplePos x="0" y="0"/>
                <wp:positionH relativeFrom="character">
                  <wp:posOffset>-215900</wp:posOffset>
                </wp:positionH>
                <wp:positionV relativeFrom="line">
                  <wp:posOffset>118110</wp:posOffset>
                </wp:positionV>
                <wp:extent cx="6629400" cy="8127365"/>
                <wp:effectExtent l="0" t="0" r="514350" b="1511935"/>
                <wp:wrapNone/>
                <wp:docPr id="24" name="Группа 24"/>
                <wp:cNvGraphicFramePr/>
                <a:graphic xmlns:a="http://schemas.openxmlformats.org/drawingml/2006/main">
                  <a:graphicData uri="http://schemas.microsoft.com/office/word/2010/wordprocessingGroup">
                    <wpg:wgp>
                      <wpg:cNvGrpSpPr/>
                      <wpg:grpSpPr>
                        <a:xfrm>
                          <a:off x="0" y="0"/>
                          <a:ext cx="7140274" cy="9635277"/>
                          <a:chOff x="0" y="0"/>
                          <a:chExt cx="7140274" cy="9635277"/>
                        </a:xfrm>
                      </wpg:grpSpPr>
                      <wps:wsp>
                        <wps:cNvPr id="2" name="Прямоугольник 2"/>
                        <wps:cNvSpPr/>
                        <wps:spPr>
                          <a:xfrm>
                            <a:off x="510874" y="1507912"/>
                            <a:ext cx="6629400" cy="8127365"/>
                          </a:xfrm>
                          <a:prstGeom prst="rect">
                            <a:avLst/>
                          </a:prstGeom>
                          <a:noFill/>
                          <a:ln>
                            <a:noFill/>
                          </a:ln>
                        </wps:spPr>
                        <wps:bodyPr/>
                      </wps:wsp>
                      <wps:wsp>
                        <wps:cNvPr id="3" name="Line 4"/>
                        <wps:cNvCnPr/>
                        <wps:spPr bwMode="auto">
                          <a:xfrm>
                            <a:off x="1028937" y="110633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028937" y="110633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457395" y="156314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SpPr>
                          <a:spLocks noChangeArrowheads="1"/>
                        </wps:cNvSpPr>
                        <wps:spPr bwMode="auto">
                          <a:xfrm>
                            <a:off x="1244277" y="0"/>
                            <a:ext cx="4229086" cy="461726"/>
                          </a:xfrm>
                          <a:prstGeom prst="roundRect">
                            <a:avLst>
                              <a:gd name="adj" fmla="val 16667"/>
                            </a:avLst>
                          </a:prstGeom>
                          <a:solidFill>
                            <a:srgbClr val="FFFFFF"/>
                          </a:solidFill>
                          <a:ln w="9525">
                            <a:solidFill>
                              <a:srgbClr val="000000"/>
                            </a:solidFill>
                            <a:round/>
                            <a:headEnd/>
                            <a:tailEnd/>
                          </a:ln>
                        </wps:spPr>
                        <wps:txbx>
                          <w:txbxContent>
                            <w:p w:rsidR="00B03700" w:rsidRDefault="00B03700" w:rsidP="009850A1">
                              <w:pPr>
                                <w:ind w:right="-165"/>
                                <w:jc w:val="center"/>
                              </w:pPr>
                              <w:r>
                                <w:t>Прием и регистрация заявления, документов от заявителя</w:t>
                              </w:r>
                            </w:p>
                          </w:txbxContent>
                        </wps:txbx>
                        <wps:bodyPr rot="0" vert="horz" wrap="square" lIns="91440" tIns="45720" rIns="91440" bIns="45720" anchor="t" anchorCtr="0" upright="1">
                          <a:noAutofit/>
                        </wps:bodyPr>
                      </wps:wsp>
                      <wps:wsp>
                        <wps:cNvPr id="7" name="Line 8"/>
                        <wps:cNvCnPr/>
                        <wps:spPr bwMode="auto">
                          <a:xfrm>
                            <a:off x="3365297" y="461726"/>
                            <a:ext cx="810" cy="2206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flipH="1">
                            <a:off x="1878964" y="1486053"/>
                            <a:ext cx="1486333" cy="456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SpPr>
                          <a:spLocks noChangeArrowheads="1"/>
                        </wps:cNvSpPr>
                        <wps:spPr bwMode="auto">
                          <a:xfrm>
                            <a:off x="0" y="7850165"/>
                            <a:ext cx="810" cy="820"/>
                          </a:xfrm>
                          <a:prstGeom prst="octagon">
                            <a:avLst>
                              <a:gd name="adj" fmla="val 29287"/>
                            </a:avLst>
                          </a:prstGeom>
                          <a:solidFill>
                            <a:srgbClr val="FFFFFF"/>
                          </a:solidFill>
                          <a:ln w="9525">
                            <a:solidFill>
                              <a:srgbClr val="000000"/>
                            </a:solidFill>
                            <a:miter lim="800000"/>
                            <a:headEnd/>
                            <a:tailEnd/>
                          </a:ln>
                        </wps:spPr>
                        <wps:txbx>
                          <w:txbxContent>
                            <w:p w:rsidR="00B03700" w:rsidRDefault="00B03700" w:rsidP="009850A1">
                              <w:r>
                                <w:t xml:space="preserve"> 1</w:t>
                              </w:r>
                            </w:p>
                          </w:txbxContent>
                        </wps:txbx>
                        <wps:bodyPr rot="0" vert="horz" wrap="square" lIns="91440" tIns="45720" rIns="91440" bIns="45720" anchor="t" anchorCtr="0" upright="1">
                          <a:noAutofit/>
                        </wps:bodyPr>
                      </wps:wsp>
                      <wps:wsp>
                        <wps:cNvPr id="10" name="Line 11"/>
                        <wps:cNvCnPr/>
                        <wps:spPr bwMode="auto">
                          <a:xfrm>
                            <a:off x="3422775" y="519298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3365297" y="1486053"/>
                            <a:ext cx="1372186" cy="455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SpPr>
                          <a:spLocks noChangeArrowheads="1"/>
                        </wps:cNvSpPr>
                        <wps:spPr bwMode="auto">
                          <a:xfrm flipH="1" flipV="1">
                            <a:off x="165148" y="4299056"/>
                            <a:ext cx="3148338" cy="974300"/>
                          </a:xfrm>
                          <a:prstGeom prst="roundRect">
                            <a:avLst>
                              <a:gd name="adj" fmla="val 16667"/>
                            </a:avLst>
                          </a:prstGeom>
                          <a:solidFill>
                            <a:srgbClr val="FFFFFF"/>
                          </a:solidFill>
                          <a:ln w="9525">
                            <a:solidFill>
                              <a:srgbClr val="000000"/>
                            </a:solidFill>
                            <a:round/>
                            <a:headEnd/>
                            <a:tailEnd/>
                          </a:ln>
                        </wps:spPr>
                        <wps:txbx>
                          <w:txbxContent>
                            <w:p w:rsidR="00B03700" w:rsidRDefault="00B03700" w:rsidP="009850A1">
                              <w:pPr>
                                <w:jc w:val="center"/>
                              </w:pPr>
                              <w:r>
                                <w:t>Подготовка письменного уведомления о постановке заявителя  на учет в качестве нуждающегося в жилом помещении</w:t>
                              </w:r>
                            </w:p>
                          </w:txbxContent>
                        </wps:txbx>
                        <wps:bodyPr rot="0" vert="horz" wrap="square" lIns="91440" tIns="45720" rIns="91440" bIns="45720" anchor="t" anchorCtr="0" upright="1">
                          <a:noAutofit/>
                        </wps:bodyPr>
                      </wps:wsp>
                      <wps:wsp>
                        <wps:cNvPr id="13" name="Line 14"/>
                        <wps:cNvCnPr/>
                        <wps:spPr bwMode="auto">
                          <a:xfrm flipH="1">
                            <a:off x="1878964" y="2514480"/>
                            <a:ext cx="810" cy="342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SpPr>
                          <a:spLocks noChangeArrowheads="1"/>
                        </wps:cNvSpPr>
                        <wps:spPr bwMode="auto">
                          <a:xfrm>
                            <a:off x="3612209" y="2857289"/>
                            <a:ext cx="2839090" cy="1111259"/>
                          </a:xfrm>
                          <a:prstGeom prst="roundRect">
                            <a:avLst>
                              <a:gd name="adj" fmla="val 16667"/>
                            </a:avLst>
                          </a:prstGeom>
                          <a:solidFill>
                            <a:srgbClr val="FFFFFF"/>
                          </a:solidFill>
                          <a:ln w="9525">
                            <a:solidFill>
                              <a:srgbClr val="000000"/>
                            </a:solidFill>
                            <a:round/>
                            <a:headEnd/>
                            <a:tailEnd/>
                          </a:ln>
                        </wps:spPr>
                        <wps:txbx>
                          <w:txbxContent>
                            <w:p w:rsidR="00B03700" w:rsidRDefault="00B03700" w:rsidP="009850A1">
                              <w:pPr>
                                <w:jc w:val="center"/>
                                <w:rPr>
                                  <w:rFonts w:ascii="Times New Roman" w:hAnsi="Times New Roman"/>
                                </w:rPr>
                              </w:pPr>
                              <w:r>
                                <w:rPr>
                                  <w:rFonts w:ascii="Times New Roman" w:hAnsi="Times New Roman"/>
                                </w:rPr>
                                <w:t xml:space="preserve">Подготовка уведомления </w:t>
                              </w:r>
                              <w:proofErr w:type="gramStart"/>
                              <w:r>
                                <w:rPr>
                                  <w:rFonts w:ascii="Times New Roman" w:hAnsi="Times New Roman"/>
                                </w:rPr>
                                <w:t>об отказе в постановке заявителя на учет в качестве нуждающегося в жилом помещении</w:t>
                              </w:r>
                              <w:proofErr w:type="gramEnd"/>
                            </w:p>
                            <w:p w:rsidR="00B03700" w:rsidRDefault="00B03700" w:rsidP="009850A1">
                              <w:pPr>
                                <w:rPr>
                                  <w:szCs w:val="26"/>
                                </w:rPr>
                              </w:pPr>
                            </w:p>
                          </w:txbxContent>
                        </wps:txbx>
                        <wps:bodyPr rot="0" vert="horz" wrap="square" lIns="91440" tIns="45720" rIns="91440" bIns="45720" anchor="t" anchorCtr="0" upright="1">
                          <a:noAutofit/>
                        </wps:bodyPr>
                      </wps:wsp>
                      <wps:wsp>
                        <wps:cNvPr id="15" name="AutoShape 16"/>
                        <wps:cNvSpPr>
                          <a:spLocks noChangeArrowheads="1"/>
                        </wps:cNvSpPr>
                        <wps:spPr bwMode="auto">
                          <a:xfrm>
                            <a:off x="582875" y="799614"/>
                            <a:ext cx="5638512" cy="958717"/>
                          </a:xfrm>
                          <a:prstGeom prst="roundRect">
                            <a:avLst>
                              <a:gd name="adj" fmla="val 16667"/>
                            </a:avLst>
                          </a:prstGeom>
                          <a:solidFill>
                            <a:srgbClr val="FFFFFF"/>
                          </a:solidFill>
                          <a:ln w="9525">
                            <a:solidFill>
                              <a:srgbClr val="000000"/>
                            </a:solidFill>
                            <a:round/>
                            <a:headEnd/>
                            <a:tailEnd/>
                          </a:ln>
                        </wps:spPr>
                        <wps:txbx>
                          <w:txbxContent>
                            <w:p w:rsidR="00B03700" w:rsidRDefault="00B03700" w:rsidP="009850A1">
                              <w:pPr>
                                <w:rPr>
                                  <w:rFonts w:ascii="Times New Roman" w:hAnsi="Times New Roman"/>
                                  <w:szCs w:val="26"/>
                                </w:rPr>
                              </w:pPr>
                              <w:r>
                                <w:rPr>
                                  <w:rFonts w:ascii="Times New Roman" w:hAnsi="Times New Roman"/>
                                  <w:szCs w:val="26"/>
                                </w:rPr>
                                <w:t>Проверка представленного пакета документов, принятие решения о  постановке граждан на учет в качестве нуждающихся в жилых помещениях либо об отказе в постановке заявителя на учет в качестве нуждающегося в жилом помещении</w:t>
                              </w:r>
                            </w:p>
                          </w:txbxContent>
                        </wps:txbx>
                        <wps:bodyPr rot="0" vert="horz" wrap="square" lIns="91440" tIns="45720" rIns="91440" bIns="45720" anchor="t" anchorCtr="0" upright="1">
                          <a:noAutofit/>
                        </wps:bodyPr>
                      </wps:wsp>
                      <wps:wsp>
                        <wps:cNvPr id="16" name="AutoShape 17"/>
                        <wps:cNvSpPr>
                          <a:spLocks noChangeArrowheads="1"/>
                        </wps:cNvSpPr>
                        <wps:spPr bwMode="auto">
                          <a:xfrm flipH="1" flipV="1">
                            <a:off x="224245" y="2857289"/>
                            <a:ext cx="3198530" cy="1040729"/>
                          </a:xfrm>
                          <a:prstGeom prst="roundRect">
                            <a:avLst>
                              <a:gd name="adj" fmla="val 16667"/>
                            </a:avLst>
                          </a:prstGeom>
                          <a:solidFill>
                            <a:srgbClr val="FFFFFF"/>
                          </a:solidFill>
                          <a:ln w="9525">
                            <a:solidFill>
                              <a:srgbClr val="000000"/>
                            </a:solidFill>
                            <a:round/>
                            <a:headEnd/>
                            <a:tailEnd/>
                          </a:ln>
                        </wps:spPr>
                        <wps:txbx>
                          <w:txbxContent>
                            <w:p w:rsidR="00B03700" w:rsidRDefault="00B03700" w:rsidP="009850A1">
                              <w:pPr>
                                <w:jc w:val="center"/>
                                <w:rPr>
                                  <w:rFonts w:ascii="Times New Roman" w:hAnsi="Times New Roman"/>
                                  <w:szCs w:val="26"/>
                                </w:rPr>
                              </w:pPr>
                              <w:r>
                                <w:rPr>
                                  <w:szCs w:val="26"/>
                                </w:rPr>
                                <w:t xml:space="preserve">Подготовка проекта постановления о  </w:t>
                              </w:r>
                              <w:r>
                                <w:rPr>
                                  <w:rFonts w:ascii="Times New Roman" w:hAnsi="Times New Roman"/>
                                  <w:szCs w:val="26"/>
                                </w:rPr>
                                <w:t>постановке граждан на учет в качестве нуждающихся в жилых</w:t>
                              </w:r>
                              <w:r>
                                <w:rPr>
                                  <w:szCs w:val="26"/>
                                </w:rPr>
                                <w:t xml:space="preserve"> </w:t>
                              </w:r>
                              <w:r>
                                <w:rPr>
                                  <w:rFonts w:ascii="Times New Roman" w:hAnsi="Times New Roman"/>
                                  <w:szCs w:val="26"/>
                                </w:rPr>
                                <w:t>помещениях</w:t>
                              </w:r>
                            </w:p>
                          </w:txbxContent>
                        </wps:txbx>
                        <wps:bodyPr rot="0" vert="horz" wrap="square" lIns="91440" tIns="45720" rIns="91440" bIns="45720" anchor="t" anchorCtr="0" upright="1">
                          <a:noAutofit/>
                        </wps:bodyPr>
                      </wps:wsp>
                      <wps:wsp>
                        <wps:cNvPr id="17" name="Line 18"/>
                        <wps:cNvCnPr/>
                        <wps:spPr bwMode="auto">
                          <a:xfrm flipH="1">
                            <a:off x="4736673" y="2514480"/>
                            <a:ext cx="810" cy="342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SpPr>
                          <a:spLocks noChangeArrowheads="1"/>
                        </wps:cNvSpPr>
                        <wps:spPr bwMode="auto">
                          <a:xfrm>
                            <a:off x="457395" y="1942858"/>
                            <a:ext cx="2679608" cy="571622"/>
                          </a:xfrm>
                          <a:prstGeom prst="flowChartDecision">
                            <a:avLst/>
                          </a:prstGeom>
                          <a:solidFill>
                            <a:srgbClr val="FFFFFF"/>
                          </a:solidFill>
                          <a:ln w="9525">
                            <a:solidFill>
                              <a:srgbClr val="000000"/>
                            </a:solidFill>
                            <a:miter lim="800000"/>
                            <a:headEnd/>
                            <a:tailEnd/>
                          </a:ln>
                        </wps:spPr>
                        <wps:txbx>
                          <w:txbxContent>
                            <w:p w:rsidR="00B03700" w:rsidRDefault="00B03700" w:rsidP="009850A1">
                              <w:pPr>
                                <w:ind w:firstLine="0"/>
                              </w:pPr>
                              <w:r>
                                <w:t>Соответствует</w:t>
                              </w:r>
                            </w:p>
                          </w:txbxContent>
                        </wps:txbx>
                        <wps:bodyPr rot="0" vert="horz" wrap="square" lIns="91440" tIns="45720" rIns="91440" bIns="45720" anchor="t" anchorCtr="0" upright="1">
                          <a:noAutofit/>
                        </wps:bodyPr>
                      </wps:wsp>
                      <wps:wsp>
                        <wps:cNvPr id="19" name="AutoShape 20"/>
                        <wps:cNvSpPr>
                          <a:spLocks noChangeArrowheads="1"/>
                        </wps:cNvSpPr>
                        <wps:spPr bwMode="auto">
                          <a:xfrm>
                            <a:off x="3427632" y="1885450"/>
                            <a:ext cx="2869043" cy="739746"/>
                          </a:xfrm>
                          <a:prstGeom prst="flowChartDecision">
                            <a:avLst/>
                          </a:prstGeom>
                          <a:solidFill>
                            <a:srgbClr val="FFFFFF"/>
                          </a:solidFill>
                          <a:ln w="9525">
                            <a:solidFill>
                              <a:srgbClr val="000000"/>
                            </a:solidFill>
                            <a:miter lim="800000"/>
                            <a:headEnd/>
                            <a:tailEnd/>
                          </a:ln>
                        </wps:spPr>
                        <wps:txbx>
                          <w:txbxContent>
                            <w:p w:rsidR="00B03700" w:rsidRDefault="00B03700" w:rsidP="009850A1">
                              <w:pPr>
                                <w:ind w:firstLine="0"/>
                                <w:jc w:val="center"/>
                              </w:pPr>
                              <w:r>
                                <w:t>Не соответствует</w:t>
                              </w:r>
                            </w:p>
                            <w:p w:rsidR="00B03700" w:rsidRDefault="00B03700" w:rsidP="009850A1"/>
                          </w:txbxContent>
                        </wps:txbx>
                        <wps:bodyPr rot="0" vert="horz" wrap="square" lIns="91440" tIns="45720" rIns="91440" bIns="45720" anchor="t" anchorCtr="0" upright="1">
                          <a:noAutofit/>
                        </wps:bodyPr>
                      </wps:wsp>
                      <wps:wsp>
                        <wps:cNvPr id="20" name="AutoShape 21"/>
                        <wps:cNvSpPr>
                          <a:spLocks noChangeArrowheads="1"/>
                        </wps:cNvSpPr>
                        <wps:spPr bwMode="auto">
                          <a:xfrm flipH="1" flipV="1">
                            <a:off x="165148" y="7098117"/>
                            <a:ext cx="6056239" cy="80043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03700" w:rsidRDefault="00B03700" w:rsidP="009850A1">
                              <w:pPr>
                                <w:pStyle w:val="ConsPlusNormal0"/>
                                <w:widowControl/>
                                <w:ind w:firstLine="0"/>
                                <w:jc w:val="both"/>
                                <w:rPr>
                                  <w:rFonts w:ascii="Times New Roman" w:hAnsi="Times New Roman" w:cs="Times New Roman"/>
                                  <w:sz w:val="26"/>
                                  <w:szCs w:val="26"/>
                                </w:rPr>
                              </w:pPr>
                            </w:p>
                            <w:p w:rsidR="00B03700" w:rsidRDefault="00B03700" w:rsidP="009850A1"/>
                          </w:txbxContent>
                        </wps:txbx>
                        <wps:bodyPr rot="0" vert="horz" wrap="square" lIns="91440" tIns="45720" rIns="91440" bIns="45720" anchor="t" anchorCtr="0" upright="1">
                          <a:noAutofit/>
                        </wps:bodyPr>
                      </wps:wsp>
                      <wps:wsp>
                        <wps:cNvPr id="21" name="Line 22"/>
                        <wps:cNvCnPr/>
                        <wps:spPr bwMode="auto">
                          <a:xfrm flipH="1">
                            <a:off x="1809343" y="5273356"/>
                            <a:ext cx="5667" cy="3444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SpPr>
                          <a:spLocks noChangeArrowheads="1"/>
                        </wps:cNvSpPr>
                        <wps:spPr bwMode="auto">
                          <a:xfrm flipH="1" flipV="1">
                            <a:off x="224245" y="5587461"/>
                            <a:ext cx="3203387" cy="1314648"/>
                          </a:xfrm>
                          <a:prstGeom prst="roundRect">
                            <a:avLst>
                              <a:gd name="adj" fmla="val 16667"/>
                            </a:avLst>
                          </a:prstGeom>
                          <a:solidFill>
                            <a:srgbClr val="FFFFFF"/>
                          </a:solidFill>
                          <a:ln w="9525">
                            <a:solidFill>
                              <a:srgbClr val="000000"/>
                            </a:solidFill>
                            <a:round/>
                            <a:headEnd/>
                            <a:tailEnd/>
                          </a:ln>
                        </wps:spPr>
                        <wps:txbx>
                          <w:txbxContent>
                            <w:p w:rsidR="00B03700" w:rsidRDefault="00B03700" w:rsidP="009850A1">
                              <w:pPr>
                                <w:jc w:val="center"/>
                              </w:pPr>
                              <w:r>
                                <w:t>Выдача (направление) заявителю постановления и уведомления о постановке заявителя  на учет в качестве нуждающегося в жилом помещении</w:t>
                              </w:r>
                            </w:p>
                            <w:p w:rsidR="00B03700" w:rsidRDefault="00B03700" w:rsidP="009850A1">
                              <w:pPr>
                                <w:rPr>
                                  <w:sz w:val="27"/>
                                  <w:szCs w:val="27"/>
                                </w:rPr>
                              </w:pPr>
                            </w:p>
                          </w:txbxContent>
                        </wps:txbx>
                        <wps:bodyPr rot="0" vert="horz" wrap="square" lIns="91440" tIns="45720" rIns="91440" bIns="45720" anchor="t" anchorCtr="0" upright="1">
                          <a:noAutofit/>
                        </wps:bodyPr>
                      </wps:wsp>
                      <wps:wsp>
                        <wps:cNvPr id="23" name="Line 24"/>
                        <wps:cNvCnPr/>
                        <wps:spPr bwMode="auto">
                          <a:xfrm flipH="1">
                            <a:off x="4952823" y="3968549"/>
                            <a:ext cx="810" cy="342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5"/>
                        <wps:cNvSpPr>
                          <a:spLocks noChangeArrowheads="1"/>
                        </wps:cNvSpPr>
                        <wps:spPr bwMode="auto">
                          <a:xfrm>
                            <a:off x="3612209" y="4311358"/>
                            <a:ext cx="2839090" cy="1332691"/>
                          </a:xfrm>
                          <a:prstGeom prst="roundRect">
                            <a:avLst>
                              <a:gd name="adj" fmla="val 16667"/>
                            </a:avLst>
                          </a:prstGeom>
                          <a:solidFill>
                            <a:srgbClr val="FFFFFF"/>
                          </a:solidFill>
                          <a:ln w="9525">
                            <a:solidFill>
                              <a:srgbClr val="000000"/>
                            </a:solidFill>
                            <a:round/>
                            <a:headEnd/>
                            <a:tailEnd/>
                          </a:ln>
                        </wps:spPr>
                        <wps:txbx>
                          <w:txbxContent>
                            <w:p w:rsidR="00B03700" w:rsidRDefault="00B03700" w:rsidP="009850A1">
                              <w:pPr>
                                <w:jc w:val="center"/>
                              </w:pPr>
                              <w:r>
                                <w:t>Выдача (направление) заявителю уведомления об отказе в постановке заявителя  на учет в качестве нуждающегося в жилом помещении</w:t>
                              </w:r>
                            </w:p>
                            <w:p w:rsidR="00B03700" w:rsidRDefault="00B03700" w:rsidP="009850A1">
                              <w:pPr>
                                <w:rPr>
                                  <w:szCs w:val="26"/>
                                </w:rPr>
                              </w:pPr>
                            </w:p>
                          </w:txbxContent>
                        </wps:txbx>
                        <wps:bodyPr rot="0" vert="horz" wrap="square" lIns="91440" tIns="45720" rIns="91440" bIns="45720" anchor="t" anchorCtr="0" upright="1">
                          <a:noAutofit/>
                        </wps:bodyPr>
                      </wps:wsp>
                      <wps:wsp>
                        <wps:cNvPr id="26" name="Line 26"/>
                        <wps:cNvCnPr/>
                        <wps:spPr bwMode="auto">
                          <a:xfrm flipH="1">
                            <a:off x="1878964" y="3898019"/>
                            <a:ext cx="810" cy="4576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margin-left:-17pt;margin-top:9.3pt;width:522pt;height:639.95pt;z-index:251659264;mso-position-horizontal-relative:char;mso-position-vertical-relative:line" coordsize="71402,9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">
                <v:rect id="Прямоугольник 2" o:spid="_x0000_s1027" style="position:absolute;left:5108;top:15079;width:66294;height:8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line id="Line 4" o:spid="_x0000_s1028" style="position:absolute;visibility:visible;mso-wrap-style:square" from="10289,11063" to="10289,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10289,11063" to="10289,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4573,15631" to="4573,15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oundrect id="AutoShape 7" o:spid="_x0000_s1031" style="position:absolute;left:12442;width:42291;height:4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9850A1" w:rsidRDefault="009850A1" w:rsidP="009850A1">
                        <w:pPr>
                          <w:ind w:right="-165"/>
                          <w:jc w:val="center"/>
                        </w:pPr>
                        <w:r>
                          <w:t>Прием и регистрация заявления, документов от заявителя</w:t>
                        </w:r>
                      </w:p>
                    </w:txbxContent>
                  </v:textbox>
                </v:roundrect>
                <v:line id="Line 8" o:spid="_x0000_s1032" style="position:absolute;visibility:visible;mso-wrap-style:square" from="33652,4617" to="33661,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 o:spid="_x0000_s1033" style="position:absolute;flip:x;visibility:visible;mso-wrap-style:square" from="18789,14860" to="33652,1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0" o:spid="_x0000_s1034" type="#_x0000_t10" style="position:absolute;top:7850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1rDsIA&#10;AADaAAAADwAAAGRycy9kb3ducmV2LnhtbERPTWvCQBS8C/0Pyyv0ZjZaqE3qJkhR7EEQbUF6e2Rf&#10;k9Ds25Bdk/jvXUHwMIdhvphlPppG9NS52rKCWRSDIC6srrlU8PO9mb6DcB5ZY2OZFFzIQZ49TZaY&#10;ajvwgfqjL0UoYZeigsr7NpXSFRUZdJFtiYP2ZzuDPtCulLrDIZSbRs7j+E0arDksVNjSZ0XF//Fs&#10;FOCp3C5ef3frzSxZj6vTYe8DlHp5HlcfIDyN/mG+p7+0ggRuV8IN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WsOwgAAANoAAAAPAAAAAAAAAAAAAAAAAJgCAABkcnMvZG93&#10;bnJldi54bWxQSwUGAAAAAAQABAD1AAAAhwMAAAAA&#10;">
                  <v:textbox>
                    <w:txbxContent>
                      <w:p w:rsidR="009850A1" w:rsidRDefault="009850A1" w:rsidP="009850A1">
                        <w:r>
                          <w:t xml:space="preserve"> 1</w:t>
                        </w:r>
                      </w:p>
                    </w:txbxContent>
                  </v:textbox>
                </v:shape>
                <v:line id="Line 11" o:spid="_x0000_s1035" style="position:absolute;visibility:visible;mso-wrap-style:square" from="34227,51929" to="34227,5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mso-wrap-style:square" from="33652,14860" to="47374,1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oundrect id="AutoShape 13" o:spid="_x0000_s1037" style="position:absolute;left:1651;top:42990;width:31483;height:9743;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pZ8EA&#10;AADbAAAADwAAAGRycy9kb3ducmV2LnhtbERPTYvCMBC9L/gfwgheFk31sCzVKEUQxYOsdlevQzM2&#10;xWZSmljrv98sCHubx/ucxaq3teio9ZVjBdNJAoK4cLriUsF3vhl/gvABWWPtmBQ8ycNqOXhbYKrd&#10;g4/UnUIpYgj7FBWYEJpUSl8YsugnriGO3NW1FkOEbSl1i48Ybms5S5IPabHi2GCwobWh4na6WwWH&#10;7OdCPr+7fX7usvpr+x5McVBqNOyzOYhAffgXv9w7HefP4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1KWfBAAAA2wAAAA8AAAAAAAAAAAAAAAAAmAIAAGRycy9kb3du&#10;cmV2LnhtbFBLBQYAAAAABAAEAPUAAACGAwAAAAA=&#10;">
                  <v:textbox>
                    <w:txbxContent>
                      <w:p w:rsidR="009850A1" w:rsidRDefault="009850A1" w:rsidP="009850A1">
                        <w:pPr>
                          <w:jc w:val="center"/>
                        </w:pPr>
                        <w:r>
                          <w:t>Подготовка письменного уведомления о постановке заявителя  на учет в качестве нуждающегося в жилом помещении</w:t>
                        </w:r>
                      </w:p>
                    </w:txbxContent>
                  </v:textbox>
                </v:roundrect>
                <v:line id="Line 14" o:spid="_x0000_s1038" style="position:absolute;flip:x;visibility:visible;mso-wrap-style:square" from="18789,25144" to="18797,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roundrect id="AutoShape 15" o:spid="_x0000_s1039" style="position:absolute;left:36122;top:28572;width:28390;height:111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9850A1" w:rsidRDefault="009850A1" w:rsidP="009850A1">
                        <w:pPr>
                          <w:jc w:val="center"/>
                          <w:rPr>
                            <w:rFonts w:ascii="Times New Roman" w:hAnsi="Times New Roman"/>
                          </w:rPr>
                        </w:pPr>
                        <w:r>
                          <w:rPr>
                            <w:rFonts w:ascii="Times New Roman" w:hAnsi="Times New Roman"/>
                          </w:rPr>
                          <w:t>Подготовка уведомления об отказе в постановке заявителя на учет в качестве нуждающегося в жилом помещении</w:t>
                        </w:r>
                      </w:p>
                      <w:p w:rsidR="009850A1" w:rsidRDefault="009850A1" w:rsidP="009850A1">
                        <w:pPr>
                          <w:rPr>
                            <w:szCs w:val="26"/>
                          </w:rPr>
                        </w:pPr>
                      </w:p>
                    </w:txbxContent>
                  </v:textbox>
                </v:roundrect>
                <v:roundrect id="AutoShape 16" o:spid="_x0000_s1040" style="position:absolute;left:5828;top:7996;width:56385;height:9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9850A1" w:rsidRDefault="009850A1" w:rsidP="009850A1">
                        <w:pPr>
                          <w:rPr>
                            <w:rFonts w:ascii="Times New Roman" w:hAnsi="Times New Roman"/>
                            <w:szCs w:val="26"/>
                          </w:rPr>
                        </w:pPr>
                        <w:r>
                          <w:rPr>
                            <w:rFonts w:ascii="Times New Roman" w:hAnsi="Times New Roman"/>
                            <w:szCs w:val="26"/>
                          </w:rPr>
                          <w:t>Проверка представленного пакета документов, принятие решения о  постановке граждан на учет в качестве нуждающихся в жилых помещениях либо об отказе в постановке заявителя на учет в качестве нуждающегося в жилом помещении</w:t>
                        </w:r>
                      </w:p>
                    </w:txbxContent>
                  </v:textbox>
                </v:roundrect>
                <v:roundrect id="AutoShape 17" o:spid="_x0000_s1041" style="position:absolute;left:2242;top:28572;width:31985;height:10408;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vZMEA&#10;AADbAAAADwAAAGRycy9kb3ducmV2LnhtbERPS4vCMBC+C/sfwizsRTR1DyLVKGVhcdmDrNbHdWjG&#10;pthMShNr/fdmQfA2H99zFqve1qKj1leOFUzGCQjiwumKSwX7/Hs0A+EDssbaMSm4k4fV8m2wwFS7&#10;G2+p24VSxBD2KSowITSplL4wZNGPXUMcubNrLYYI21LqFm8x3NbyM0mm0mLFscFgQ1+GisvuahVs&#10;ssOJfH51v/mxy+q/9TCYYqPUx3ufzUEE6sNL/HT/6Dh/Cv+/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OL2TBAAAA2wAAAA8AAAAAAAAAAAAAAAAAmAIAAGRycy9kb3du&#10;cmV2LnhtbFBLBQYAAAAABAAEAPUAAACGAwAAAAA=&#10;">
                  <v:textbox>
                    <w:txbxContent>
                      <w:p w:rsidR="009850A1" w:rsidRDefault="009850A1" w:rsidP="009850A1">
                        <w:pPr>
                          <w:jc w:val="center"/>
                          <w:rPr>
                            <w:rFonts w:ascii="Times New Roman" w:hAnsi="Times New Roman"/>
                            <w:szCs w:val="26"/>
                          </w:rPr>
                        </w:pPr>
                        <w:r>
                          <w:rPr>
                            <w:szCs w:val="26"/>
                          </w:rPr>
                          <w:t xml:space="preserve">Подготовка проекта постановления о  </w:t>
                        </w:r>
                        <w:r>
                          <w:rPr>
                            <w:rFonts w:ascii="Times New Roman" w:hAnsi="Times New Roman"/>
                            <w:szCs w:val="26"/>
                          </w:rPr>
                          <w:t>постановке граждан на учет в качестве нуждающихся в жилых</w:t>
                        </w:r>
                        <w:r>
                          <w:rPr>
                            <w:szCs w:val="26"/>
                          </w:rPr>
                          <w:t xml:space="preserve"> </w:t>
                        </w:r>
                        <w:r>
                          <w:rPr>
                            <w:rFonts w:ascii="Times New Roman" w:hAnsi="Times New Roman"/>
                            <w:szCs w:val="26"/>
                          </w:rPr>
                          <w:t>помещениях</w:t>
                        </w:r>
                      </w:p>
                    </w:txbxContent>
                  </v:textbox>
                </v:roundrect>
                <v:line id="Line 18" o:spid="_x0000_s1042" style="position:absolute;flip:x;visibility:visible;mso-wrap-style:square" from="47366,25144" to="47374,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19" o:spid="_x0000_s1043" type="#_x0000_t110" style="position:absolute;left:4573;top:19428;width:26797;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rsidR="009850A1" w:rsidRDefault="009850A1" w:rsidP="009850A1">
                        <w:pPr>
                          <w:ind w:firstLine="0"/>
                        </w:pPr>
                        <w:r>
                          <w:t>Соответствует</w:t>
                        </w:r>
                      </w:p>
                    </w:txbxContent>
                  </v:textbox>
                </v:shape>
                <v:shape id="AutoShape 20" o:spid="_x0000_s1044" type="#_x0000_t110" style="position:absolute;left:34276;top:18854;width:28690;height:7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uJ8IA&#10;AADbAAAADwAAAGRycy9kb3ducmV2LnhtbERPTWvCQBC9F/wPywje6sYqtY2uUgqlPUhRWzyP2TEJ&#10;ZmZDdjXRX+8WhN7m8T5nvuy4UmdqfOnEwGiYgCLJnC0lN/D78/H4AsoHFIuVEzJwIQ/LRe9hjql1&#10;rWzovA25iiHiUzRQhFCnWvusIEY/dDVJ5A6uYQwRNrm2DbYxnCv9lCTPmrGU2FBgTe8FZcftiQ2s&#10;95M1t6vrgVfXyY6r0+d09z02ZtDv3magAnXhX3x3f9k4/xX+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i4nwgAAANsAAAAPAAAAAAAAAAAAAAAAAJgCAABkcnMvZG93&#10;bnJldi54bWxQSwUGAAAAAAQABAD1AAAAhwMAAAAA&#10;">
                  <v:textbox>
                    <w:txbxContent>
                      <w:p w:rsidR="009850A1" w:rsidRDefault="009850A1" w:rsidP="009850A1">
                        <w:pPr>
                          <w:ind w:firstLine="0"/>
                          <w:jc w:val="center"/>
                        </w:pPr>
                        <w:r>
                          <w:t>Не соответствует</w:t>
                        </w:r>
                      </w:p>
                      <w:p w:rsidR="009850A1" w:rsidRDefault="009850A1" w:rsidP="009850A1"/>
                    </w:txbxContent>
                  </v:textbox>
                </v:shape>
                <v:roundrect id="AutoShape 21" o:spid="_x0000_s1045" style="position:absolute;left:1651;top:70981;width:60562;height:8004;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kAsIA&#10;AADbAAAADwAAAGRycy9kb3ducmV2LnhtbERPTUvDQBC9C/6HZQQv0m4sRWzabQmCUBAppvbQ25Cd&#10;JsHd2ZAdk/jv3UOhx8f73uwm79RAfWwDG3ieZ6CIq2Bbrg18H99nr6CiIFt0gcnAH0XYbe/vNpjb&#10;MPIXDaXUKoVwzNFAI9LlWseqIY9xHjrixF1C71ES7GttexxTuHd6kWUv2mPLqaHBjt4aqn7KX29A&#10;XHDFx6n0cnb7z2XxVB+G1WjM48NUrEEJTXITX917a2CR1qcv6Qfo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CQCwgAAANsAAAAPAAAAAAAAAAAAAAAAAJgCAABkcnMvZG93&#10;bnJldi54bWxQSwUGAAAAAAQABAD1AAAAhwMAAAAA&#10;" filled="f" stroked="f">
                  <v:textbox>
                    <w:txbxContent>
                      <w:p w:rsidR="009850A1" w:rsidRDefault="009850A1" w:rsidP="009850A1">
                        <w:pPr>
                          <w:pStyle w:val="ConsPlusNormal0"/>
                          <w:widowControl/>
                          <w:ind w:firstLine="0"/>
                          <w:jc w:val="both"/>
                          <w:rPr>
                            <w:rFonts w:ascii="Times New Roman" w:hAnsi="Times New Roman" w:cs="Times New Roman"/>
                            <w:sz w:val="26"/>
                            <w:szCs w:val="26"/>
                          </w:rPr>
                        </w:pPr>
                      </w:p>
                      <w:p w:rsidR="009850A1" w:rsidRDefault="009850A1" w:rsidP="009850A1"/>
                    </w:txbxContent>
                  </v:textbox>
                </v:roundrect>
                <v:line id="Line 22" o:spid="_x0000_s1046" style="position:absolute;flip:x;visibility:visible;mso-wrap-style:square" from="18093,52733" to="18150,5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roundrect id="AutoShape 23" o:spid="_x0000_s1047" style="position:absolute;left:2242;top:55874;width:32034;height:13147;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j2sQA&#10;AADbAAAADwAAAGRycy9kb3ducmV2LnhtbESPQWvCQBSE74L/YXmCF6mb5lAkukoQpKUHqUbt9ZF9&#10;zYZm34bsGuO/7xYEj8PMfMOsNoNtRE+drx0reJ0nIIhLp2uuFJyK3csChA/IGhvHpOBOHjbr8WiF&#10;mXY3PlB/DJWIEPYZKjAhtJmUvjRk0c9dSxy9H9dZDFF2ldQd3iLcNjJNkjdpsea4YLClraHy93i1&#10;Cvb5+Zt8cXWfxaXPm6/3WTDlXqnpZMiXIAIN4Rl+tD+0gjSF/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Z49rEAAAA2wAAAA8AAAAAAAAAAAAAAAAAmAIAAGRycy9k&#10;b3ducmV2LnhtbFBLBQYAAAAABAAEAPUAAACJAwAAAAA=&#10;">
                  <v:textbox>
                    <w:txbxContent>
                      <w:p w:rsidR="009850A1" w:rsidRDefault="009850A1" w:rsidP="009850A1">
                        <w:pPr>
                          <w:jc w:val="center"/>
                        </w:pPr>
                        <w:r>
                          <w:t>Выдача (направление) заявителю постановления и уведомления о постановке заявителя  на учет в качестве нуждающегося в жилом помещении</w:t>
                        </w:r>
                      </w:p>
                      <w:p w:rsidR="009850A1" w:rsidRDefault="009850A1" w:rsidP="009850A1">
                        <w:pPr>
                          <w:rPr>
                            <w:sz w:val="27"/>
                            <w:szCs w:val="27"/>
                          </w:rPr>
                        </w:pPr>
                      </w:p>
                    </w:txbxContent>
                  </v:textbox>
                </v:roundrect>
                <v:line id="Line 24" o:spid="_x0000_s1048" style="position:absolute;flip:x;visibility:visible;mso-wrap-style:square" from="49528,39685" to="49536,4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roundrect id="AutoShape 25" o:spid="_x0000_s1049" style="position:absolute;left:36122;top:43113;width:28390;height:133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9850A1" w:rsidRDefault="009850A1" w:rsidP="009850A1">
                        <w:pPr>
                          <w:jc w:val="center"/>
                        </w:pPr>
                        <w:r>
                          <w:t>Выдача (направление) заявителю уведомления об отказе в постановке заявителя  на учет в качестве нуждающегося в жилом помещении</w:t>
                        </w:r>
                      </w:p>
                      <w:p w:rsidR="009850A1" w:rsidRDefault="009850A1" w:rsidP="009850A1">
                        <w:pPr>
                          <w:rPr>
                            <w:szCs w:val="26"/>
                          </w:rPr>
                        </w:pPr>
                      </w:p>
                    </w:txbxContent>
                  </v:textbox>
                </v:roundrect>
                <v:line id="Line 26" o:spid="_x0000_s1050" style="position:absolute;flip:x;visibility:visible;mso-wrap-style:square" from="18789,38980" to="18797,4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w10:wrap anchory="line"/>
              </v:group>
            </w:pict>
          </mc:Fallback>
        </mc:AlternateContent>
      </w:r>
      <w:r>
        <w:rPr>
          <w:rFonts w:ascii="Times New Roman" w:hAnsi="Times New Roman"/>
          <w:szCs w:val="26"/>
        </w:rPr>
        <w:t xml:space="preserve">                                </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r>
        <w:rPr>
          <w:rFonts w:ascii="Times New Roman" w:hAnsi="Times New Roman"/>
          <w:b/>
          <w:bCs/>
          <w:i/>
          <w:iCs/>
          <w:szCs w:val="26"/>
        </w:rPr>
        <w:tab/>
      </w:r>
      <w:r>
        <w:rPr>
          <w:rFonts w:ascii="Times New Roman" w:hAnsi="Times New Roman"/>
          <w:b/>
          <w:bCs/>
          <w:i/>
          <w:iCs/>
          <w:szCs w:val="26"/>
        </w:rPr>
        <w:tab/>
      </w:r>
      <w:r>
        <w:rPr>
          <w:rFonts w:ascii="Times New Roman" w:hAnsi="Times New Roman"/>
          <w:b/>
          <w:bCs/>
          <w:i/>
          <w:iCs/>
          <w:szCs w:val="26"/>
        </w:rPr>
        <w:tab/>
      </w:r>
      <w:r>
        <w:rPr>
          <w:rFonts w:ascii="Times New Roman" w:hAnsi="Times New Roman"/>
          <w:b/>
          <w:bCs/>
          <w:i/>
          <w:iCs/>
          <w:szCs w:val="26"/>
        </w:rPr>
        <w:tab/>
      </w:r>
      <w:r>
        <w:rPr>
          <w:rFonts w:ascii="Times New Roman" w:hAnsi="Times New Roman"/>
          <w:b/>
          <w:bCs/>
          <w:i/>
          <w:iCs/>
          <w:szCs w:val="26"/>
        </w:rPr>
        <w:tab/>
      </w:r>
      <w:r>
        <w:rPr>
          <w:rFonts w:ascii="Times New Roman" w:hAnsi="Times New Roman"/>
          <w:b/>
          <w:bCs/>
          <w:i/>
          <w:iCs/>
          <w:szCs w:val="26"/>
        </w:rPr>
        <w:tab/>
      </w:r>
      <w:r>
        <w:rPr>
          <w:rFonts w:ascii="Times New Roman" w:hAnsi="Times New Roman"/>
          <w:b/>
          <w:bCs/>
          <w:i/>
          <w:iCs/>
          <w:szCs w:val="26"/>
        </w:rPr>
        <w:tab/>
      </w:r>
      <w:r>
        <w:rPr>
          <w:rFonts w:ascii="Times New Roman" w:hAnsi="Times New Roman"/>
          <w:b/>
          <w:bCs/>
          <w:i/>
          <w:iCs/>
          <w:szCs w:val="26"/>
        </w:rPr>
        <w:tab/>
      </w:r>
      <w:r>
        <w:rPr>
          <w:rFonts w:ascii="Times New Roman" w:hAnsi="Times New Roman"/>
          <w:b/>
          <w:bCs/>
          <w:i/>
          <w:iCs/>
          <w:szCs w:val="26"/>
        </w:rPr>
        <w:tab/>
      </w:r>
      <w:r>
        <w:rPr>
          <w:rFonts w:ascii="Times New Roman" w:hAnsi="Times New Roman"/>
          <w:b/>
          <w:bCs/>
          <w:i/>
          <w:iCs/>
          <w:szCs w:val="26"/>
        </w:rPr>
        <w:tab/>
      </w: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rPr>
          <w:rFonts w:ascii="Times New Roman" w:hAnsi="Times New Roman"/>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ind w:right="-1" w:hanging="140"/>
        <w:rPr>
          <w:rFonts w:ascii="Times New Roman" w:hAnsi="Times New Roman"/>
          <w:b/>
          <w:szCs w:val="26"/>
        </w:rPr>
      </w:pPr>
      <w:r>
        <w:rPr>
          <w:rFonts w:ascii="Times New Roman" w:hAnsi="Times New Roman"/>
          <w:b/>
          <w:szCs w:val="26"/>
        </w:rPr>
        <w:t xml:space="preserve">                   </w:t>
      </w:r>
    </w:p>
    <w:p w:rsidR="009850A1" w:rsidRDefault="009850A1" w:rsidP="009850A1">
      <w:pPr>
        <w:ind w:right="-1" w:hanging="140"/>
        <w:rPr>
          <w:rFonts w:ascii="Times New Roman" w:hAnsi="Times New Roman"/>
          <w:b/>
          <w:szCs w:val="26"/>
        </w:rPr>
      </w:pPr>
    </w:p>
    <w:p w:rsidR="009850A1" w:rsidRDefault="009850A1" w:rsidP="009850A1">
      <w:pPr>
        <w:ind w:right="-1" w:hanging="140"/>
        <w:rPr>
          <w:rFonts w:ascii="Times New Roman" w:hAnsi="Times New Roman"/>
          <w:b/>
          <w:szCs w:val="26"/>
        </w:rPr>
      </w:pPr>
    </w:p>
    <w:p w:rsidR="009850A1" w:rsidRDefault="009850A1" w:rsidP="009850A1">
      <w:pPr>
        <w:ind w:right="-1" w:hanging="140"/>
        <w:rPr>
          <w:rFonts w:ascii="Times New Roman" w:hAnsi="Times New Roman"/>
          <w:b/>
          <w:szCs w:val="26"/>
        </w:rPr>
      </w:pPr>
    </w:p>
    <w:p w:rsidR="009850A1" w:rsidRDefault="009850A1" w:rsidP="009850A1">
      <w:pPr>
        <w:ind w:right="-1" w:hanging="140"/>
        <w:rPr>
          <w:rFonts w:ascii="Times New Roman" w:hAnsi="Times New Roman"/>
          <w:b/>
          <w:szCs w:val="26"/>
        </w:rPr>
      </w:pPr>
    </w:p>
    <w:p w:rsidR="009850A1" w:rsidRDefault="009850A1" w:rsidP="009850A1">
      <w:pPr>
        <w:ind w:right="-1" w:hanging="140"/>
        <w:rPr>
          <w:rFonts w:ascii="Times New Roman" w:hAnsi="Times New Roman"/>
          <w:b/>
          <w:szCs w:val="26"/>
        </w:rPr>
      </w:pPr>
    </w:p>
    <w:p w:rsidR="009850A1" w:rsidRDefault="009850A1" w:rsidP="009850A1">
      <w:pPr>
        <w:ind w:right="-1" w:hanging="140"/>
        <w:rPr>
          <w:rFonts w:ascii="Times New Roman" w:hAnsi="Times New Roman"/>
          <w:b/>
          <w:szCs w:val="26"/>
        </w:rPr>
      </w:pPr>
    </w:p>
    <w:p w:rsidR="009850A1" w:rsidRDefault="009850A1" w:rsidP="009850A1">
      <w:pPr>
        <w:ind w:right="-1" w:hanging="140"/>
        <w:rPr>
          <w:rFonts w:ascii="Times New Roman" w:hAnsi="Times New Roman"/>
          <w:b/>
          <w:szCs w:val="26"/>
        </w:rPr>
      </w:pPr>
    </w:p>
    <w:p w:rsidR="009850A1" w:rsidRDefault="009850A1" w:rsidP="009850A1">
      <w:pPr>
        <w:ind w:right="-1" w:hanging="140"/>
        <w:rPr>
          <w:rFonts w:ascii="Times New Roman" w:hAnsi="Times New Roman"/>
          <w:b/>
          <w:szCs w:val="26"/>
        </w:rPr>
      </w:pPr>
    </w:p>
    <w:p w:rsidR="009850A1" w:rsidRDefault="009850A1" w:rsidP="009850A1">
      <w:pPr>
        <w:ind w:right="-1" w:hanging="140"/>
        <w:rPr>
          <w:rFonts w:ascii="Times New Roman" w:hAnsi="Times New Roman"/>
          <w:b/>
          <w:szCs w:val="26"/>
        </w:rPr>
      </w:pPr>
    </w:p>
    <w:p w:rsidR="009850A1" w:rsidRDefault="009850A1" w:rsidP="009850A1">
      <w:pPr>
        <w:ind w:right="-1" w:hanging="140"/>
        <w:rPr>
          <w:rFonts w:ascii="Times New Roman" w:hAnsi="Times New Roman"/>
          <w:b/>
          <w:szCs w:val="26"/>
        </w:rPr>
      </w:pPr>
    </w:p>
    <w:p w:rsidR="009850A1" w:rsidRDefault="009850A1" w:rsidP="009850A1">
      <w:pPr>
        <w:ind w:right="-1" w:hanging="140"/>
        <w:rPr>
          <w:rFonts w:ascii="Times New Roman" w:hAnsi="Times New Roman"/>
          <w:b/>
          <w:szCs w:val="26"/>
        </w:rPr>
      </w:pPr>
    </w:p>
    <w:p w:rsidR="009850A1" w:rsidRDefault="009850A1" w:rsidP="009850A1">
      <w:pPr>
        <w:ind w:right="-1" w:hanging="140"/>
        <w:rPr>
          <w:rFonts w:ascii="Times New Roman" w:hAnsi="Times New Roman"/>
          <w:b/>
          <w:szCs w:val="26"/>
        </w:rPr>
      </w:pPr>
    </w:p>
    <w:p w:rsidR="00A02CF5" w:rsidRDefault="00A02CF5" w:rsidP="009850A1">
      <w:pPr>
        <w:pageBreakBefore/>
        <w:jc w:val="right"/>
        <w:rPr>
          <w:rFonts w:ascii="Times New Roman" w:hAnsi="Times New Roman"/>
          <w:szCs w:val="26"/>
        </w:rPr>
      </w:pPr>
    </w:p>
    <w:p w:rsidR="009850A1" w:rsidRDefault="00A02CF5" w:rsidP="009850A1">
      <w:pPr>
        <w:jc w:val="right"/>
        <w:rPr>
          <w:rFonts w:ascii="Times New Roman" w:hAnsi="Times New Roman"/>
          <w:szCs w:val="26"/>
        </w:rPr>
      </w:pPr>
      <w:r>
        <w:rPr>
          <w:rFonts w:ascii="Times New Roman" w:hAnsi="Times New Roman"/>
          <w:szCs w:val="26"/>
        </w:rPr>
        <w:t xml:space="preserve"> </w:t>
      </w:r>
    </w:p>
    <w:p w:rsidR="009850A1" w:rsidRDefault="009850A1" w:rsidP="009850A1">
      <w:pPr>
        <w:jc w:val="right"/>
        <w:rPr>
          <w:rFonts w:ascii="Times New Roman" w:hAnsi="Times New Roman"/>
          <w:szCs w:val="26"/>
        </w:rPr>
      </w:pPr>
    </w:p>
    <w:p w:rsidR="00A02CF5" w:rsidRDefault="00A02CF5" w:rsidP="009850A1">
      <w:pPr>
        <w:jc w:val="right"/>
        <w:rPr>
          <w:rFonts w:ascii="Times New Roman" w:hAnsi="Times New Roman"/>
          <w:szCs w:val="26"/>
        </w:rPr>
      </w:pPr>
    </w:p>
    <w:p w:rsidR="00A02CF5" w:rsidRDefault="00A02CF5" w:rsidP="009850A1">
      <w:pPr>
        <w:jc w:val="right"/>
        <w:rPr>
          <w:rFonts w:ascii="Times New Roman" w:hAnsi="Times New Roman"/>
          <w:szCs w:val="26"/>
        </w:rPr>
      </w:pPr>
      <w:r>
        <w:rPr>
          <w:rFonts w:ascii="Times New Roman" w:hAnsi="Times New Roman"/>
          <w:szCs w:val="26"/>
        </w:rPr>
        <w:t>Приложение № 3</w:t>
      </w:r>
    </w:p>
    <w:p w:rsidR="00A02CF5" w:rsidRDefault="00A02CF5" w:rsidP="009850A1">
      <w:pPr>
        <w:jc w:val="right"/>
        <w:rPr>
          <w:rFonts w:ascii="Times New Roman" w:hAnsi="Times New Roman"/>
          <w:szCs w:val="26"/>
        </w:rPr>
      </w:pPr>
      <w:r>
        <w:rPr>
          <w:rFonts w:ascii="Times New Roman" w:hAnsi="Times New Roman"/>
          <w:szCs w:val="26"/>
        </w:rPr>
        <w:t>к административному регламенту</w:t>
      </w:r>
    </w:p>
    <w:p w:rsidR="009850A1" w:rsidRDefault="009850A1" w:rsidP="009850A1">
      <w:pPr>
        <w:jc w:val="right"/>
        <w:rPr>
          <w:rFonts w:ascii="Times New Roman" w:hAnsi="Times New Roman"/>
          <w:szCs w:val="26"/>
        </w:rPr>
      </w:pPr>
    </w:p>
    <w:p w:rsidR="009850A1" w:rsidRDefault="009850A1" w:rsidP="009850A1">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РАСПИСКА</w:t>
      </w:r>
    </w:p>
    <w:p w:rsidR="009850A1" w:rsidRDefault="009850A1" w:rsidP="009850A1">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в получении документов, предоставленных для рассмотрения вопроса</w:t>
      </w:r>
    </w:p>
    <w:p w:rsidR="009850A1" w:rsidRDefault="009850A1" w:rsidP="009850A1">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о постановке граждан на учет в качестве нуждающихся в жилых помещениях</w:t>
      </w:r>
    </w:p>
    <w:p w:rsidR="009850A1" w:rsidRDefault="009850A1" w:rsidP="009850A1">
      <w:pPr>
        <w:pStyle w:val="ConsPlusNonformat"/>
        <w:widowControl/>
        <w:rPr>
          <w:rFonts w:ascii="Times New Roman" w:hAnsi="Times New Roman" w:cs="Times New Roman"/>
          <w:b/>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Настоящим удостоверяется, что </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заявитель___________________________________________________________</w:t>
      </w:r>
    </w:p>
    <w:p w:rsidR="009850A1" w:rsidRPr="00A2695E" w:rsidRDefault="009850A1" w:rsidP="00A2695E">
      <w:pPr>
        <w:pStyle w:val="ConsPlusNonformat"/>
        <w:widowControl/>
        <w:ind w:left="2124" w:firstLine="708"/>
        <w:rPr>
          <w:rFonts w:ascii="Times New Roman" w:hAnsi="Times New Roman" w:cs="Times New Roman"/>
          <w:sz w:val="26"/>
          <w:szCs w:val="26"/>
          <w:lang w:val="en-US"/>
        </w:rPr>
      </w:pPr>
      <w:r>
        <w:rPr>
          <w:rFonts w:ascii="Times New Roman" w:hAnsi="Times New Roman" w:cs="Times New Roman"/>
          <w:sz w:val="26"/>
          <w:szCs w:val="26"/>
        </w:rPr>
        <w:t xml:space="preserve">              (фамилия, имя, отчество)</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предоставил, а  сотрудник ___________________________________________________________________</w:t>
      </w:r>
    </w:p>
    <w:p w:rsidR="009850A1" w:rsidRPr="00A2695E" w:rsidRDefault="009850A1" w:rsidP="00A2695E">
      <w:pPr>
        <w:pStyle w:val="ConsPlusNonformat"/>
        <w:widowControl/>
        <w:ind w:left="2124" w:firstLine="708"/>
        <w:rPr>
          <w:rFonts w:ascii="Times New Roman" w:hAnsi="Times New Roman" w:cs="Times New Roman"/>
          <w:sz w:val="26"/>
          <w:szCs w:val="26"/>
          <w:lang w:val="en-US"/>
        </w:rPr>
      </w:pPr>
      <w:r>
        <w:rPr>
          <w:rFonts w:ascii="Times New Roman" w:hAnsi="Times New Roman" w:cs="Times New Roman"/>
          <w:sz w:val="26"/>
          <w:szCs w:val="26"/>
        </w:rPr>
        <w:t xml:space="preserve">              (фамилия, имя, отчество)</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получил     "_____ "______________________  __________    документы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
    <w:p w:rsidR="009850A1" w:rsidRDefault="009850A1" w:rsidP="009850A1">
      <w:pPr>
        <w:pStyle w:val="ConsPlusNonformat"/>
        <w:widowControl/>
        <w:ind w:firstLine="708"/>
        <w:rPr>
          <w:rFonts w:ascii="Times New Roman" w:hAnsi="Times New Roman" w:cs="Times New Roman"/>
          <w:sz w:val="26"/>
          <w:szCs w:val="26"/>
        </w:rPr>
      </w:pPr>
      <w:r>
        <w:rPr>
          <w:rFonts w:ascii="Times New Roman" w:hAnsi="Times New Roman" w:cs="Times New Roman"/>
          <w:sz w:val="26"/>
          <w:szCs w:val="26"/>
        </w:rPr>
        <w:t xml:space="preserve">       (число)             (месяц прописью)                     (год)</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количестве _________________________________  экземпляров  по   </w:t>
      </w:r>
      <w:proofErr w:type="gramStart"/>
      <w:r>
        <w:rPr>
          <w:rFonts w:ascii="Times New Roman" w:hAnsi="Times New Roman" w:cs="Times New Roman"/>
          <w:sz w:val="26"/>
          <w:szCs w:val="26"/>
        </w:rPr>
        <w:t>прилагаемому</w:t>
      </w:r>
      <w:proofErr w:type="gramEnd"/>
      <w:r>
        <w:rPr>
          <w:rFonts w:ascii="Times New Roman" w:hAnsi="Times New Roman" w:cs="Times New Roman"/>
          <w:sz w:val="26"/>
          <w:szCs w:val="26"/>
        </w:rPr>
        <w:t xml:space="preserve">  </w:t>
      </w: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(прописью)</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к заявлению перечню документов, необходимых для признания граждан </w:t>
      </w:r>
      <w:proofErr w:type="gramStart"/>
      <w:r>
        <w:rPr>
          <w:rFonts w:ascii="Times New Roman" w:hAnsi="Times New Roman" w:cs="Times New Roman"/>
          <w:sz w:val="26"/>
          <w:szCs w:val="26"/>
        </w:rPr>
        <w:t>нуждающимися</w:t>
      </w:r>
      <w:proofErr w:type="gramEnd"/>
      <w:r>
        <w:rPr>
          <w:rFonts w:ascii="Times New Roman" w:hAnsi="Times New Roman" w:cs="Times New Roman"/>
          <w:sz w:val="26"/>
          <w:szCs w:val="26"/>
        </w:rPr>
        <w:t xml:space="preserve"> в жилых помещениях </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____________________   _________________          ___________________________             </w:t>
      </w:r>
    </w:p>
    <w:p w:rsidR="009850A1" w:rsidRDefault="009850A1" w:rsidP="009850A1">
      <w:pPr>
        <w:pStyle w:val="ConsPlusNonformat"/>
        <w:widowControl/>
        <w:tabs>
          <w:tab w:val="left" w:pos="6630"/>
        </w:tabs>
        <w:rPr>
          <w:rFonts w:ascii="Times New Roman" w:hAnsi="Times New Roman" w:cs="Times New Roman"/>
          <w:sz w:val="26"/>
          <w:szCs w:val="26"/>
        </w:rPr>
      </w:pPr>
      <w:r>
        <w:rPr>
          <w:rFonts w:ascii="Times New Roman" w:hAnsi="Times New Roman" w:cs="Times New Roman"/>
          <w:sz w:val="26"/>
          <w:szCs w:val="26"/>
        </w:rPr>
        <w:t xml:space="preserve">          должность                        подпись          </w:t>
      </w:r>
      <w:r>
        <w:rPr>
          <w:rFonts w:ascii="Times New Roman" w:hAnsi="Times New Roman" w:cs="Times New Roman"/>
          <w:sz w:val="26"/>
          <w:szCs w:val="26"/>
        </w:rPr>
        <w:tab/>
        <w:t xml:space="preserve">   ФИО</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М.П. </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jc w:val="right"/>
        <w:rPr>
          <w:rFonts w:ascii="Times New Roman" w:hAnsi="Times New Roman"/>
          <w:szCs w:val="26"/>
        </w:rPr>
      </w:pPr>
    </w:p>
    <w:p w:rsidR="009850A1" w:rsidRDefault="009850A1" w:rsidP="009850A1">
      <w:pPr>
        <w:jc w:val="right"/>
        <w:rPr>
          <w:rFonts w:ascii="Times New Roman" w:hAnsi="Times New Roman"/>
          <w:szCs w:val="26"/>
        </w:rPr>
      </w:pPr>
    </w:p>
    <w:p w:rsidR="00A02CF5" w:rsidRPr="00A2695E" w:rsidRDefault="00A02CF5" w:rsidP="00A2695E">
      <w:pPr>
        <w:pageBreakBefore/>
        <w:ind w:firstLine="0"/>
        <w:rPr>
          <w:rFonts w:ascii="Times New Roman" w:hAnsi="Times New Roman"/>
          <w:szCs w:val="26"/>
          <w:lang w:val="en-US"/>
        </w:rPr>
      </w:pPr>
    </w:p>
    <w:p w:rsidR="00A02CF5" w:rsidRDefault="00A02CF5" w:rsidP="009850A1">
      <w:pPr>
        <w:jc w:val="right"/>
        <w:rPr>
          <w:rFonts w:ascii="Times New Roman" w:hAnsi="Times New Roman"/>
          <w:szCs w:val="26"/>
        </w:rPr>
      </w:pPr>
      <w:r>
        <w:rPr>
          <w:rFonts w:ascii="Times New Roman" w:hAnsi="Times New Roman"/>
          <w:szCs w:val="26"/>
        </w:rPr>
        <w:t>Приложение № 4</w:t>
      </w:r>
    </w:p>
    <w:p w:rsidR="009850A1" w:rsidRDefault="00A02CF5" w:rsidP="00A02CF5">
      <w:pPr>
        <w:jc w:val="center"/>
        <w:rPr>
          <w:rFonts w:ascii="Times New Roman" w:hAnsi="Times New Roman"/>
          <w:szCs w:val="26"/>
        </w:rPr>
      </w:pPr>
      <w:r>
        <w:rPr>
          <w:rFonts w:ascii="Times New Roman" w:hAnsi="Times New Roman"/>
          <w:szCs w:val="26"/>
        </w:rPr>
        <w:t xml:space="preserve">                                                                            </w:t>
      </w:r>
      <w:r w:rsidR="009850A1">
        <w:rPr>
          <w:rFonts w:ascii="Times New Roman" w:hAnsi="Times New Roman"/>
          <w:szCs w:val="26"/>
        </w:rPr>
        <w:t>к административному регламенту</w:t>
      </w:r>
    </w:p>
    <w:p w:rsidR="00A02CF5" w:rsidRDefault="00A02CF5" w:rsidP="009850A1">
      <w:pPr>
        <w:pStyle w:val="ConsPlusNonformat"/>
        <w:widowControl/>
        <w:ind w:left="5040"/>
        <w:rPr>
          <w:rFonts w:ascii="Times New Roman" w:hAnsi="Times New Roman" w:cs="Times New Roman"/>
          <w:sz w:val="26"/>
          <w:szCs w:val="26"/>
        </w:rPr>
      </w:pPr>
    </w:p>
    <w:p w:rsidR="009850A1" w:rsidRDefault="009850A1" w:rsidP="009850A1">
      <w:pPr>
        <w:pStyle w:val="ConsPlusNonformat"/>
        <w:widowControl/>
        <w:ind w:left="5040"/>
        <w:rPr>
          <w:rFonts w:ascii="Times New Roman" w:hAnsi="Times New Roman" w:cs="Times New Roman"/>
          <w:sz w:val="26"/>
          <w:szCs w:val="26"/>
        </w:rPr>
      </w:pPr>
      <w:r>
        <w:rPr>
          <w:rFonts w:ascii="Times New Roman" w:hAnsi="Times New Roman" w:cs="Times New Roman"/>
          <w:sz w:val="26"/>
          <w:szCs w:val="26"/>
        </w:rPr>
        <w:t>Кому</w:t>
      </w:r>
    </w:p>
    <w:p w:rsidR="009850A1" w:rsidRPr="00A2695E" w:rsidRDefault="009850A1" w:rsidP="009850A1">
      <w:pPr>
        <w:pStyle w:val="ConsPlusNonformat"/>
        <w:widowControl/>
        <w:ind w:left="5040"/>
        <w:rPr>
          <w:rFonts w:ascii="Times New Roman" w:hAnsi="Times New Roman" w:cs="Times New Roman"/>
          <w:sz w:val="26"/>
          <w:szCs w:val="26"/>
          <w:lang w:val="en-US"/>
        </w:rPr>
      </w:pPr>
      <w:r>
        <w:rPr>
          <w:rFonts w:ascii="Times New Roman" w:hAnsi="Times New Roman" w:cs="Times New Roman"/>
          <w:sz w:val="26"/>
          <w:szCs w:val="26"/>
        </w:rPr>
        <w:t>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ind w:left="5040"/>
        <w:rPr>
          <w:rFonts w:ascii="Times New Roman" w:hAnsi="Times New Roman" w:cs="Times New Roman"/>
          <w:sz w:val="26"/>
          <w:szCs w:val="26"/>
        </w:rPr>
      </w:pPr>
      <w:r>
        <w:rPr>
          <w:rFonts w:ascii="Times New Roman" w:hAnsi="Times New Roman" w:cs="Times New Roman"/>
          <w:sz w:val="26"/>
          <w:szCs w:val="26"/>
        </w:rPr>
        <w:t xml:space="preserve">                (фамилия, имя, отчество)</w:t>
      </w:r>
    </w:p>
    <w:p w:rsidR="009850A1" w:rsidRPr="00A2695E" w:rsidRDefault="009850A1" w:rsidP="009850A1">
      <w:pPr>
        <w:pStyle w:val="ConsPlusNonformat"/>
        <w:widowControl/>
        <w:ind w:left="5040"/>
        <w:rPr>
          <w:rFonts w:ascii="Times New Roman" w:hAnsi="Times New Roman" w:cs="Times New Roman"/>
          <w:sz w:val="26"/>
          <w:szCs w:val="26"/>
          <w:lang w:val="en-US"/>
        </w:rPr>
      </w:pPr>
      <w:r>
        <w:rPr>
          <w:rFonts w:ascii="Times New Roman" w:hAnsi="Times New Roman" w:cs="Times New Roman"/>
          <w:sz w:val="26"/>
          <w:szCs w:val="26"/>
        </w:rPr>
        <w:t>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ind w:left="5040"/>
        <w:rPr>
          <w:rFonts w:ascii="Times New Roman" w:hAnsi="Times New Roman" w:cs="Times New Roman"/>
          <w:sz w:val="26"/>
          <w:szCs w:val="26"/>
        </w:rPr>
      </w:pPr>
    </w:p>
    <w:p w:rsidR="009850A1" w:rsidRPr="00A2695E" w:rsidRDefault="009850A1" w:rsidP="009850A1">
      <w:pPr>
        <w:pStyle w:val="ConsPlusNonformat"/>
        <w:widowControl/>
        <w:ind w:left="5040"/>
        <w:rPr>
          <w:rFonts w:ascii="Times New Roman" w:hAnsi="Times New Roman" w:cs="Times New Roman"/>
          <w:sz w:val="26"/>
          <w:szCs w:val="26"/>
          <w:lang w:val="en-US"/>
        </w:rPr>
      </w:pPr>
      <w:r>
        <w:rPr>
          <w:rFonts w:ascii="Times New Roman" w:hAnsi="Times New Roman" w:cs="Times New Roman"/>
          <w:sz w:val="26"/>
          <w:szCs w:val="26"/>
        </w:rPr>
        <w:t>Куда 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ind w:left="5040"/>
        <w:rPr>
          <w:rFonts w:ascii="Times New Roman" w:hAnsi="Times New Roman" w:cs="Times New Roman"/>
          <w:sz w:val="26"/>
          <w:szCs w:val="26"/>
        </w:rPr>
      </w:pPr>
      <w:proofErr w:type="gramStart"/>
      <w:r>
        <w:rPr>
          <w:rFonts w:ascii="Times New Roman" w:hAnsi="Times New Roman" w:cs="Times New Roman"/>
          <w:sz w:val="26"/>
          <w:szCs w:val="26"/>
        </w:rPr>
        <w:t>(почтовый индекс и адрес</w:t>
      </w:r>
      <w:proofErr w:type="gramEnd"/>
    </w:p>
    <w:p w:rsidR="009850A1" w:rsidRPr="00A2695E" w:rsidRDefault="009850A1" w:rsidP="009850A1">
      <w:pPr>
        <w:pStyle w:val="ConsPlusNonformat"/>
        <w:widowControl/>
        <w:ind w:left="5040"/>
        <w:rPr>
          <w:rFonts w:ascii="Times New Roman" w:hAnsi="Times New Roman" w:cs="Times New Roman"/>
          <w:sz w:val="26"/>
          <w:szCs w:val="26"/>
          <w:lang w:val="en-US"/>
        </w:rPr>
      </w:pPr>
      <w:r>
        <w:rPr>
          <w:rFonts w:ascii="Times New Roman" w:hAnsi="Times New Roman" w:cs="Times New Roman"/>
          <w:sz w:val="26"/>
          <w:szCs w:val="26"/>
        </w:rPr>
        <w:t>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ind w:left="5040"/>
        <w:rPr>
          <w:rFonts w:ascii="Times New Roman" w:hAnsi="Times New Roman" w:cs="Times New Roman"/>
          <w:sz w:val="26"/>
          <w:szCs w:val="26"/>
        </w:rPr>
      </w:pPr>
      <w:r>
        <w:rPr>
          <w:rFonts w:ascii="Times New Roman" w:hAnsi="Times New Roman" w:cs="Times New Roman"/>
          <w:sz w:val="26"/>
          <w:szCs w:val="26"/>
        </w:rPr>
        <w:t>заявителя согласно заявлению</w:t>
      </w:r>
    </w:p>
    <w:p w:rsidR="009850A1" w:rsidRPr="00A2695E" w:rsidRDefault="009850A1" w:rsidP="009850A1">
      <w:pPr>
        <w:pStyle w:val="ConsPlusNonformat"/>
        <w:widowControl/>
        <w:ind w:left="5040"/>
        <w:rPr>
          <w:rFonts w:ascii="Times New Roman" w:hAnsi="Times New Roman" w:cs="Times New Roman"/>
          <w:sz w:val="26"/>
          <w:szCs w:val="26"/>
          <w:lang w:val="en-US"/>
        </w:rPr>
      </w:pPr>
      <w:r>
        <w:rPr>
          <w:rFonts w:ascii="Times New Roman" w:hAnsi="Times New Roman" w:cs="Times New Roman"/>
          <w:sz w:val="26"/>
          <w:szCs w:val="26"/>
        </w:rPr>
        <w:t>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ind w:left="5040"/>
        <w:rPr>
          <w:rFonts w:ascii="Times New Roman" w:hAnsi="Times New Roman" w:cs="Times New Roman"/>
          <w:sz w:val="26"/>
          <w:szCs w:val="26"/>
        </w:rPr>
      </w:pPr>
      <w:r>
        <w:rPr>
          <w:rFonts w:ascii="Times New Roman" w:hAnsi="Times New Roman" w:cs="Times New Roman"/>
          <w:sz w:val="26"/>
          <w:szCs w:val="26"/>
        </w:rPr>
        <w:t>о принятии на учет)</w:t>
      </w:r>
    </w:p>
    <w:p w:rsidR="009850A1" w:rsidRPr="00A2695E" w:rsidRDefault="009850A1" w:rsidP="009850A1">
      <w:pPr>
        <w:pStyle w:val="ConsPlusNonformat"/>
        <w:widowControl/>
        <w:ind w:left="5040"/>
        <w:rPr>
          <w:rFonts w:ascii="Times New Roman" w:hAnsi="Times New Roman" w:cs="Times New Roman"/>
          <w:sz w:val="26"/>
          <w:szCs w:val="26"/>
          <w:lang w:val="en-US"/>
        </w:rPr>
      </w:pPr>
      <w:r>
        <w:rPr>
          <w:rFonts w:ascii="Times New Roman" w:hAnsi="Times New Roman" w:cs="Times New Roman"/>
          <w:sz w:val="26"/>
          <w:szCs w:val="26"/>
        </w:rPr>
        <w:t>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ind w:left="5040"/>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УВЕДОМЛЕНИЕ</w:t>
      </w:r>
    </w:p>
    <w:p w:rsidR="009850A1" w:rsidRDefault="009850A1" w:rsidP="009850A1">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о постановке граждан на учет в качестве нуждающихся в жилых помещениях</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Администрация Малогрибановского сельского поселения Грибановского муниципального района, рассмотрев представленные документы о постановке на учет в качестве нуждающихся в жилых  помещениях, решила в соответствии с постановлением Администрации _______ сельского поселения Грибановского муниципального района</w:t>
      </w:r>
      <w:proofErr w:type="gramEnd"/>
    </w:p>
    <w:p w:rsidR="009850A1" w:rsidRPr="00A2695E" w:rsidRDefault="009850A1"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от______________________№______________________________________________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(наименование акта, дата его принятия и номер)</w:t>
      </w:r>
    </w:p>
    <w:p w:rsidR="009850A1" w:rsidRPr="00A2695E" w:rsidRDefault="009850A1"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поставить_______________________________________________________________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(фамилия,  имя, отчество)</w:t>
      </w:r>
    </w:p>
    <w:p w:rsidR="009850A1" w:rsidRDefault="009850A1" w:rsidP="009850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на учет в качестве </w:t>
      </w:r>
      <w:proofErr w:type="gramStart"/>
      <w:r>
        <w:rPr>
          <w:rFonts w:ascii="Times New Roman" w:hAnsi="Times New Roman" w:cs="Times New Roman"/>
          <w:sz w:val="26"/>
          <w:szCs w:val="26"/>
        </w:rPr>
        <w:t>нуждающегося</w:t>
      </w:r>
      <w:proofErr w:type="gramEnd"/>
      <w:r>
        <w:rPr>
          <w:rFonts w:ascii="Times New Roman" w:hAnsi="Times New Roman" w:cs="Times New Roman"/>
          <w:sz w:val="26"/>
          <w:szCs w:val="26"/>
        </w:rPr>
        <w:t xml:space="preserve"> в жилом помещении, составом семьи ____________ человек:</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ind w:firstLine="900"/>
        <w:rPr>
          <w:rFonts w:ascii="Times New Roman" w:hAnsi="Times New Roman" w:cs="Times New Roman"/>
          <w:sz w:val="26"/>
          <w:szCs w:val="26"/>
        </w:rPr>
      </w:pPr>
      <w:r>
        <w:rPr>
          <w:rFonts w:ascii="Times New Roman" w:hAnsi="Times New Roman" w:cs="Times New Roman"/>
          <w:sz w:val="26"/>
          <w:szCs w:val="26"/>
        </w:rPr>
        <w:t>Приказ прилагается.</w:t>
      </w:r>
    </w:p>
    <w:p w:rsidR="009850A1" w:rsidRDefault="009850A1" w:rsidP="009850A1">
      <w:pPr>
        <w:pStyle w:val="ConsPlusNonformat"/>
        <w:widowControl/>
        <w:ind w:firstLine="900"/>
        <w:rPr>
          <w:rFonts w:ascii="Times New Roman" w:hAnsi="Times New Roman" w:cs="Times New Roman"/>
          <w:sz w:val="26"/>
          <w:szCs w:val="26"/>
        </w:rPr>
      </w:pPr>
      <w:r>
        <w:rPr>
          <w:rFonts w:ascii="Times New Roman" w:hAnsi="Times New Roman" w:cs="Times New Roman"/>
          <w:sz w:val="26"/>
          <w:szCs w:val="26"/>
        </w:rPr>
        <w:t xml:space="preserve">Приложение на  ______ листах.     </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   _________________          _______________________</w:t>
      </w:r>
    </w:p>
    <w:p w:rsidR="009850A1" w:rsidRDefault="009850A1" w:rsidP="009850A1">
      <w:pPr>
        <w:pStyle w:val="ConsPlusNonformat"/>
        <w:widowControl/>
        <w:tabs>
          <w:tab w:val="left" w:pos="6630"/>
        </w:tabs>
        <w:rPr>
          <w:rFonts w:ascii="Times New Roman" w:hAnsi="Times New Roman" w:cs="Times New Roman"/>
          <w:sz w:val="26"/>
          <w:szCs w:val="26"/>
        </w:rPr>
      </w:pPr>
      <w:r>
        <w:rPr>
          <w:rFonts w:ascii="Times New Roman" w:hAnsi="Times New Roman" w:cs="Times New Roman"/>
          <w:sz w:val="26"/>
          <w:szCs w:val="26"/>
        </w:rPr>
        <w:t xml:space="preserve">                 должность                                  подпись          </w:t>
      </w:r>
      <w:r>
        <w:rPr>
          <w:rFonts w:ascii="Times New Roman" w:hAnsi="Times New Roman" w:cs="Times New Roman"/>
          <w:sz w:val="26"/>
          <w:szCs w:val="26"/>
        </w:rPr>
        <w:tab/>
        <w:t xml:space="preserve">             ФИО</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  " ____________ 20___ г.</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B03700" w:rsidRDefault="00B03700" w:rsidP="00B03700">
      <w:pPr>
        <w:pStyle w:val="ConsPlusNonformat"/>
        <w:widowControl/>
        <w:rPr>
          <w:rFonts w:ascii="Times New Roman" w:hAnsi="Times New Roman" w:cs="Times New Roman"/>
          <w:sz w:val="26"/>
          <w:szCs w:val="26"/>
          <w:lang w:val="en-US"/>
        </w:rPr>
      </w:pPr>
    </w:p>
    <w:p w:rsidR="00A2695E" w:rsidRDefault="00A2695E" w:rsidP="00B03700">
      <w:pPr>
        <w:pStyle w:val="ConsPlusNonformat"/>
        <w:widowControl/>
        <w:rPr>
          <w:rFonts w:ascii="Times New Roman" w:hAnsi="Times New Roman" w:cs="Times New Roman"/>
          <w:sz w:val="26"/>
          <w:szCs w:val="26"/>
          <w:lang w:val="en-US"/>
        </w:rPr>
      </w:pPr>
    </w:p>
    <w:p w:rsidR="00A2695E" w:rsidRDefault="00A2695E" w:rsidP="00B03700">
      <w:pPr>
        <w:pStyle w:val="ConsPlusNonformat"/>
        <w:widowControl/>
        <w:rPr>
          <w:rFonts w:ascii="Times New Roman" w:hAnsi="Times New Roman" w:cs="Times New Roman"/>
          <w:sz w:val="26"/>
          <w:szCs w:val="26"/>
          <w:lang w:val="en-US"/>
        </w:rPr>
      </w:pPr>
    </w:p>
    <w:p w:rsidR="00A2695E" w:rsidRDefault="00A2695E" w:rsidP="00B03700">
      <w:pPr>
        <w:pStyle w:val="ConsPlusNonformat"/>
        <w:widowControl/>
        <w:rPr>
          <w:rFonts w:ascii="Times New Roman" w:hAnsi="Times New Roman" w:cs="Times New Roman"/>
          <w:sz w:val="26"/>
          <w:szCs w:val="26"/>
          <w:lang w:val="en-US"/>
        </w:rPr>
      </w:pPr>
    </w:p>
    <w:p w:rsidR="00A2695E" w:rsidRDefault="00A2695E" w:rsidP="00B03700">
      <w:pPr>
        <w:pStyle w:val="ConsPlusNonformat"/>
        <w:widowControl/>
        <w:rPr>
          <w:rFonts w:ascii="Times New Roman" w:hAnsi="Times New Roman" w:cs="Times New Roman"/>
          <w:sz w:val="26"/>
          <w:szCs w:val="26"/>
          <w:lang w:val="en-US"/>
        </w:rPr>
      </w:pPr>
    </w:p>
    <w:p w:rsidR="00A2695E" w:rsidRDefault="00A2695E" w:rsidP="00B03700">
      <w:pPr>
        <w:pStyle w:val="ConsPlusNonformat"/>
        <w:widowControl/>
        <w:rPr>
          <w:rFonts w:ascii="Times New Roman" w:hAnsi="Times New Roman" w:cs="Times New Roman"/>
          <w:sz w:val="26"/>
          <w:szCs w:val="26"/>
          <w:lang w:val="en-US"/>
        </w:rPr>
      </w:pPr>
    </w:p>
    <w:p w:rsidR="00A2695E" w:rsidRDefault="00A2695E" w:rsidP="00B03700">
      <w:pPr>
        <w:pStyle w:val="ConsPlusNonformat"/>
        <w:widowControl/>
        <w:rPr>
          <w:rFonts w:ascii="Times New Roman" w:hAnsi="Times New Roman" w:cs="Times New Roman"/>
          <w:sz w:val="26"/>
          <w:szCs w:val="26"/>
          <w:lang w:val="en-US"/>
        </w:rPr>
      </w:pPr>
    </w:p>
    <w:p w:rsidR="00A2695E" w:rsidRDefault="00A2695E" w:rsidP="00B03700">
      <w:pPr>
        <w:pStyle w:val="ConsPlusNonformat"/>
        <w:widowControl/>
        <w:rPr>
          <w:rFonts w:ascii="Times New Roman" w:hAnsi="Times New Roman" w:cs="Times New Roman"/>
          <w:sz w:val="26"/>
          <w:szCs w:val="26"/>
          <w:lang w:val="en-US"/>
        </w:rPr>
      </w:pPr>
    </w:p>
    <w:p w:rsidR="00A2695E" w:rsidRDefault="00A2695E" w:rsidP="00B03700">
      <w:pPr>
        <w:pStyle w:val="ConsPlusNonformat"/>
        <w:widowControl/>
        <w:rPr>
          <w:rFonts w:ascii="Times New Roman" w:hAnsi="Times New Roman" w:cs="Times New Roman"/>
          <w:sz w:val="26"/>
          <w:szCs w:val="26"/>
          <w:lang w:val="en-US"/>
        </w:rPr>
      </w:pPr>
    </w:p>
    <w:p w:rsidR="00A2695E" w:rsidRPr="00A2695E" w:rsidRDefault="00A2695E" w:rsidP="00B03700">
      <w:pPr>
        <w:pStyle w:val="ConsPlusNonformat"/>
        <w:widowControl/>
        <w:rPr>
          <w:rFonts w:ascii="Times New Roman" w:hAnsi="Times New Roman" w:cs="Times New Roman"/>
          <w:sz w:val="26"/>
          <w:szCs w:val="26"/>
          <w:lang w:val="en-US"/>
        </w:rPr>
      </w:pPr>
    </w:p>
    <w:p w:rsidR="009850A1" w:rsidRDefault="009850A1" w:rsidP="009850A1">
      <w:pPr>
        <w:pStyle w:val="ConsPlusNonformat"/>
        <w:widowControl/>
        <w:jc w:val="right"/>
        <w:rPr>
          <w:rFonts w:ascii="Times New Roman" w:hAnsi="Times New Roman" w:cs="Times New Roman"/>
          <w:sz w:val="26"/>
          <w:szCs w:val="26"/>
        </w:rPr>
      </w:pPr>
    </w:p>
    <w:p w:rsidR="009850A1" w:rsidRDefault="009850A1" w:rsidP="009850A1">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Приложение № 5</w:t>
      </w:r>
    </w:p>
    <w:p w:rsidR="009850A1" w:rsidRPr="00A2695E" w:rsidRDefault="009850A1" w:rsidP="00A2695E">
      <w:pPr>
        <w:jc w:val="right"/>
        <w:rPr>
          <w:rFonts w:ascii="Times New Roman" w:hAnsi="Times New Roman"/>
          <w:szCs w:val="26"/>
          <w:lang w:val="en-US"/>
        </w:rPr>
      </w:pPr>
      <w:r>
        <w:rPr>
          <w:rFonts w:ascii="Times New Roman" w:hAnsi="Times New Roman"/>
          <w:szCs w:val="26"/>
        </w:rPr>
        <w:t>к административному регламенту</w:t>
      </w:r>
      <w:bookmarkStart w:id="0" w:name="_GoBack"/>
      <w:bookmarkEnd w:id="0"/>
    </w:p>
    <w:p w:rsidR="009850A1" w:rsidRPr="00A2695E" w:rsidRDefault="009850A1" w:rsidP="009850A1">
      <w:pPr>
        <w:pStyle w:val="ConsPlusNonformat"/>
        <w:widowControl/>
        <w:ind w:left="4860"/>
        <w:rPr>
          <w:rFonts w:ascii="Times New Roman" w:hAnsi="Times New Roman" w:cs="Times New Roman"/>
          <w:sz w:val="26"/>
          <w:szCs w:val="26"/>
          <w:lang w:val="en-US"/>
        </w:rPr>
      </w:pPr>
      <w:r>
        <w:rPr>
          <w:rFonts w:ascii="Times New Roman" w:hAnsi="Times New Roman" w:cs="Times New Roman"/>
          <w:sz w:val="26"/>
          <w:szCs w:val="26"/>
        </w:rPr>
        <w:t>Кому __________________________________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ind w:left="4860"/>
        <w:rPr>
          <w:rFonts w:ascii="Times New Roman" w:hAnsi="Times New Roman" w:cs="Times New Roman"/>
          <w:sz w:val="26"/>
          <w:szCs w:val="26"/>
        </w:rPr>
      </w:pPr>
      <w:r>
        <w:rPr>
          <w:rFonts w:ascii="Times New Roman" w:hAnsi="Times New Roman" w:cs="Times New Roman"/>
          <w:sz w:val="26"/>
          <w:szCs w:val="26"/>
        </w:rPr>
        <w:t>(фамилия, имя, отчество)</w:t>
      </w:r>
    </w:p>
    <w:p w:rsidR="009850A1" w:rsidRPr="00A2695E" w:rsidRDefault="009850A1" w:rsidP="009850A1">
      <w:pPr>
        <w:pStyle w:val="ConsPlusNonformat"/>
        <w:widowControl/>
        <w:ind w:left="4860"/>
        <w:rPr>
          <w:rFonts w:ascii="Times New Roman" w:hAnsi="Times New Roman" w:cs="Times New Roman"/>
          <w:sz w:val="26"/>
          <w:szCs w:val="26"/>
          <w:lang w:val="en-US"/>
        </w:rPr>
      </w:pPr>
      <w:r>
        <w:rPr>
          <w:rFonts w:ascii="Times New Roman" w:hAnsi="Times New Roman" w:cs="Times New Roman"/>
          <w:sz w:val="26"/>
          <w:szCs w:val="26"/>
        </w:rPr>
        <w:t>__________________________________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ind w:left="4860"/>
        <w:rPr>
          <w:rFonts w:ascii="Times New Roman" w:hAnsi="Times New Roman" w:cs="Times New Roman"/>
          <w:sz w:val="26"/>
          <w:szCs w:val="26"/>
        </w:rPr>
      </w:pPr>
    </w:p>
    <w:p w:rsidR="009850A1" w:rsidRPr="00A2695E" w:rsidRDefault="009850A1" w:rsidP="009850A1">
      <w:pPr>
        <w:pStyle w:val="ConsPlusNonformat"/>
        <w:widowControl/>
        <w:ind w:left="4860"/>
        <w:rPr>
          <w:rFonts w:ascii="Times New Roman" w:hAnsi="Times New Roman" w:cs="Times New Roman"/>
          <w:sz w:val="26"/>
          <w:szCs w:val="26"/>
          <w:lang w:val="en-US"/>
        </w:rPr>
      </w:pPr>
      <w:r>
        <w:rPr>
          <w:rFonts w:ascii="Times New Roman" w:hAnsi="Times New Roman" w:cs="Times New Roman"/>
          <w:sz w:val="26"/>
          <w:szCs w:val="26"/>
        </w:rPr>
        <w:t>Куда __________________________________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ind w:left="4860"/>
        <w:rPr>
          <w:rFonts w:ascii="Times New Roman" w:hAnsi="Times New Roman" w:cs="Times New Roman"/>
          <w:sz w:val="26"/>
          <w:szCs w:val="26"/>
        </w:rPr>
      </w:pPr>
      <w:proofErr w:type="gramStart"/>
      <w:r>
        <w:rPr>
          <w:rFonts w:ascii="Times New Roman" w:hAnsi="Times New Roman" w:cs="Times New Roman"/>
          <w:sz w:val="26"/>
          <w:szCs w:val="26"/>
        </w:rPr>
        <w:t>(почтовый индекс и адрес</w:t>
      </w:r>
      <w:proofErr w:type="gramEnd"/>
    </w:p>
    <w:p w:rsidR="009850A1" w:rsidRPr="00A2695E" w:rsidRDefault="009850A1" w:rsidP="009850A1">
      <w:pPr>
        <w:pStyle w:val="ConsPlusNonformat"/>
        <w:widowControl/>
        <w:ind w:left="4860" w:right="-6"/>
        <w:rPr>
          <w:rFonts w:ascii="Times New Roman" w:hAnsi="Times New Roman" w:cs="Times New Roman"/>
          <w:sz w:val="26"/>
          <w:szCs w:val="26"/>
          <w:lang w:val="en-US"/>
        </w:rPr>
      </w:pPr>
      <w:r>
        <w:rPr>
          <w:rFonts w:ascii="Times New Roman" w:hAnsi="Times New Roman" w:cs="Times New Roman"/>
          <w:sz w:val="26"/>
          <w:szCs w:val="26"/>
        </w:rPr>
        <w:t>__________________________________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ind w:left="4860"/>
        <w:rPr>
          <w:rFonts w:ascii="Times New Roman" w:hAnsi="Times New Roman" w:cs="Times New Roman"/>
          <w:sz w:val="26"/>
          <w:szCs w:val="26"/>
        </w:rPr>
      </w:pPr>
      <w:r>
        <w:rPr>
          <w:rFonts w:ascii="Times New Roman" w:hAnsi="Times New Roman" w:cs="Times New Roman"/>
          <w:sz w:val="26"/>
          <w:szCs w:val="26"/>
        </w:rPr>
        <w:t>заявителя согласно заявлению</w:t>
      </w:r>
    </w:p>
    <w:p w:rsidR="009850A1" w:rsidRPr="00A2695E" w:rsidRDefault="009850A1" w:rsidP="009850A1">
      <w:pPr>
        <w:pStyle w:val="ConsPlusNonformat"/>
        <w:widowControl/>
        <w:ind w:left="4860"/>
        <w:rPr>
          <w:rFonts w:ascii="Times New Roman" w:hAnsi="Times New Roman" w:cs="Times New Roman"/>
          <w:sz w:val="26"/>
          <w:szCs w:val="26"/>
          <w:lang w:val="en-US"/>
        </w:rPr>
      </w:pPr>
      <w:r>
        <w:rPr>
          <w:rFonts w:ascii="Times New Roman" w:hAnsi="Times New Roman" w:cs="Times New Roman"/>
          <w:sz w:val="26"/>
          <w:szCs w:val="26"/>
        </w:rPr>
        <w:t>__________________________________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ind w:left="4860"/>
        <w:rPr>
          <w:rFonts w:ascii="Times New Roman" w:hAnsi="Times New Roman" w:cs="Times New Roman"/>
          <w:sz w:val="26"/>
          <w:szCs w:val="26"/>
        </w:rPr>
      </w:pPr>
      <w:r>
        <w:rPr>
          <w:rFonts w:ascii="Times New Roman" w:hAnsi="Times New Roman" w:cs="Times New Roman"/>
          <w:sz w:val="26"/>
          <w:szCs w:val="26"/>
        </w:rPr>
        <w:t>о принятии на учет)</w:t>
      </w:r>
    </w:p>
    <w:p w:rsidR="009850A1" w:rsidRPr="00A2695E" w:rsidRDefault="009850A1" w:rsidP="00B03700">
      <w:pPr>
        <w:pStyle w:val="ConsPlusNonformat"/>
        <w:widowControl/>
        <w:ind w:left="4860"/>
        <w:rPr>
          <w:rFonts w:ascii="Times New Roman" w:hAnsi="Times New Roman" w:cs="Times New Roman"/>
          <w:sz w:val="26"/>
          <w:szCs w:val="26"/>
          <w:lang w:val="en-US"/>
        </w:rPr>
      </w:pPr>
      <w:r>
        <w:rPr>
          <w:rFonts w:ascii="Times New Roman" w:hAnsi="Times New Roman" w:cs="Times New Roman"/>
          <w:sz w:val="26"/>
          <w:szCs w:val="26"/>
        </w:rPr>
        <w:t>__________________________________</w:t>
      </w:r>
      <w:r w:rsidR="00A2695E">
        <w:rPr>
          <w:rFonts w:ascii="Times New Roman" w:hAnsi="Times New Roman" w:cs="Times New Roman"/>
          <w:sz w:val="26"/>
          <w:szCs w:val="26"/>
          <w:lang w:val="en-US"/>
        </w:rPr>
        <w:t xml:space="preserve"> </w:t>
      </w:r>
    </w:p>
    <w:p w:rsidR="009850A1" w:rsidRPr="00B03700"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УВЕДОМЛЕНИЕ</w:t>
      </w:r>
    </w:p>
    <w:p w:rsidR="009850A1" w:rsidRDefault="009850A1" w:rsidP="009850A1">
      <w:pPr>
        <w:pStyle w:val="ConsPlusNonformat"/>
        <w:widowControl/>
        <w:jc w:val="center"/>
        <w:rPr>
          <w:rFonts w:ascii="Times New Roman" w:hAnsi="Times New Roman" w:cs="Times New Roman"/>
          <w:b/>
          <w:sz w:val="26"/>
          <w:szCs w:val="26"/>
        </w:rPr>
      </w:pPr>
      <w:proofErr w:type="gramStart"/>
      <w:r>
        <w:rPr>
          <w:rFonts w:ascii="Times New Roman" w:hAnsi="Times New Roman" w:cs="Times New Roman"/>
          <w:b/>
          <w:sz w:val="26"/>
          <w:szCs w:val="26"/>
        </w:rPr>
        <w:t>об отказе в постановке граждан на учет в качестве нуждающихся в жилых помещениях</w:t>
      </w:r>
      <w:proofErr w:type="gramEnd"/>
    </w:p>
    <w:p w:rsidR="009850A1" w:rsidRDefault="009850A1" w:rsidP="009850A1">
      <w:pPr>
        <w:pStyle w:val="ConsPlusNonformat"/>
        <w:widowControl/>
        <w:rPr>
          <w:rFonts w:ascii="Times New Roman" w:hAnsi="Times New Roman" w:cs="Times New Roman"/>
          <w:b/>
          <w:sz w:val="26"/>
          <w:szCs w:val="26"/>
        </w:rPr>
      </w:pPr>
    </w:p>
    <w:p w:rsidR="009850A1" w:rsidRDefault="009850A1" w:rsidP="009850A1">
      <w:pPr>
        <w:pStyle w:val="ConsPlusNonformat"/>
        <w:widowControl/>
        <w:rPr>
          <w:rFonts w:ascii="Times New Roman" w:hAnsi="Times New Roman" w:cs="Times New Roman"/>
          <w:sz w:val="26"/>
          <w:szCs w:val="26"/>
        </w:rPr>
      </w:pPr>
    </w:p>
    <w:p w:rsidR="009850A1" w:rsidRPr="00A2695E" w:rsidRDefault="009850A1" w:rsidP="009850A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Администрация Малогрибановского  сельского поселения Грибановского муниципального района, рассмотрев представленные документы о постановке на учет в качестве нуждающихся в жилых  помещениях, решила отказать _______________________________________________________________________</w:t>
      </w:r>
      <w:r w:rsidR="00A2695E" w:rsidRPr="00A2695E">
        <w:rPr>
          <w:rFonts w:ascii="Times New Roman" w:hAnsi="Times New Roman" w:cs="Times New Roman"/>
          <w:sz w:val="26"/>
          <w:szCs w:val="26"/>
        </w:rPr>
        <w:t xml:space="preserve"> </w:t>
      </w:r>
      <w:proofErr w:type="gramEnd"/>
    </w:p>
    <w:p w:rsidR="009850A1" w:rsidRDefault="009850A1" w:rsidP="009850A1">
      <w:pPr>
        <w:pStyle w:val="ConsPlusNonformat"/>
        <w:widowControl/>
        <w:jc w:val="center"/>
        <w:rPr>
          <w:rFonts w:ascii="Times New Roman" w:hAnsi="Times New Roman" w:cs="Times New Roman"/>
          <w:sz w:val="26"/>
          <w:szCs w:val="26"/>
        </w:rPr>
      </w:pPr>
      <w:proofErr w:type="gramStart"/>
      <w:r>
        <w:rPr>
          <w:rFonts w:ascii="Times New Roman" w:hAnsi="Times New Roman" w:cs="Times New Roman"/>
          <w:sz w:val="26"/>
          <w:szCs w:val="26"/>
        </w:rPr>
        <w:t>(фамилия,  имя, отчество,</w:t>
      </w:r>
      <w:proofErr w:type="gramEnd"/>
    </w:p>
    <w:p w:rsidR="009850A1" w:rsidRDefault="009850A1" w:rsidP="009850A1">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в постановке  на учет в качестве </w:t>
      </w:r>
      <w:proofErr w:type="gramStart"/>
      <w:r>
        <w:rPr>
          <w:rFonts w:ascii="Times New Roman" w:hAnsi="Times New Roman" w:cs="Times New Roman"/>
          <w:sz w:val="26"/>
          <w:szCs w:val="26"/>
        </w:rPr>
        <w:t>нуждающегося</w:t>
      </w:r>
      <w:proofErr w:type="gramEnd"/>
      <w:r>
        <w:rPr>
          <w:rFonts w:ascii="Times New Roman" w:hAnsi="Times New Roman" w:cs="Times New Roman"/>
          <w:sz w:val="26"/>
          <w:szCs w:val="26"/>
        </w:rPr>
        <w:t xml:space="preserve"> в жилом помещении </w:t>
      </w:r>
    </w:p>
    <w:p w:rsidR="009850A1" w:rsidRDefault="009850A1" w:rsidP="009850A1">
      <w:pPr>
        <w:pStyle w:val="ConsPlusNonformat"/>
        <w:widowControl/>
        <w:rPr>
          <w:rFonts w:ascii="Times New Roman" w:hAnsi="Times New Roman" w:cs="Times New Roman"/>
          <w:sz w:val="26"/>
          <w:szCs w:val="26"/>
        </w:rPr>
      </w:pPr>
    </w:p>
    <w:p w:rsidR="009850A1" w:rsidRPr="00A2695E" w:rsidRDefault="009850A1"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Причина отказа _______________________________________________________________________</w:t>
      </w:r>
      <w:r w:rsidR="00A2695E">
        <w:rPr>
          <w:rFonts w:ascii="Times New Roman" w:hAnsi="Times New Roman" w:cs="Times New Roman"/>
          <w:sz w:val="26"/>
          <w:szCs w:val="26"/>
          <w:lang w:val="en-US"/>
        </w:rPr>
        <w:t xml:space="preserve"> </w:t>
      </w:r>
    </w:p>
    <w:p w:rsidR="009850A1" w:rsidRPr="00A2695E" w:rsidRDefault="009850A1"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_______________________________________________________________________</w:t>
      </w:r>
      <w:r w:rsidR="00A2695E">
        <w:rPr>
          <w:rFonts w:ascii="Times New Roman" w:hAnsi="Times New Roman" w:cs="Times New Roman"/>
          <w:sz w:val="26"/>
          <w:szCs w:val="26"/>
          <w:lang w:val="en-US"/>
        </w:rPr>
        <w:t xml:space="preserve"> </w:t>
      </w:r>
    </w:p>
    <w:p w:rsidR="009850A1" w:rsidRPr="00A2695E" w:rsidRDefault="009850A1"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_______________________________________________________________________</w:t>
      </w:r>
      <w:r w:rsidR="00A2695E">
        <w:rPr>
          <w:rFonts w:ascii="Times New Roman" w:hAnsi="Times New Roman" w:cs="Times New Roman"/>
          <w:sz w:val="26"/>
          <w:szCs w:val="26"/>
          <w:lang w:val="en-US"/>
        </w:rPr>
        <w:t xml:space="preserve"> </w:t>
      </w:r>
    </w:p>
    <w:p w:rsidR="009850A1" w:rsidRPr="00A2695E" w:rsidRDefault="009850A1"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______________________________________________________________________________________________________________________________________________</w:t>
      </w:r>
      <w:r w:rsidR="00A2695E">
        <w:rPr>
          <w:rFonts w:ascii="Times New Roman" w:hAnsi="Times New Roman" w:cs="Times New Roman"/>
          <w:sz w:val="26"/>
          <w:szCs w:val="26"/>
          <w:lang w:val="en-US"/>
        </w:rPr>
        <w:t xml:space="preserve"> </w:t>
      </w:r>
    </w:p>
    <w:p w:rsidR="009850A1" w:rsidRPr="00A2695E" w:rsidRDefault="009850A1"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______________________________________________________________________________________________________________________________________________</w:t>
      </w:r>
      <w:r w:rsidR="00A2695E">
        <w:rPr>
          <w:rFonts w:ascii="Times New Roman" w:hAnsi="Times New Roman" w:cs="Times New Roman"/>
          <w:sz w:val="26"/>
          <w:szCs w:val="26"/>
          <w:lang w:val="en-US"/>
        </w:rPr>
        <w:t xml:space="preserve"> </w:t>
      </w:r>
    </w:p>
    <w:p w:rsidR="009850A1" w:rsidRPr="00A2695E" w:rsidRDefault="009850A1" w:rsidP="009850A1">
      <w:pPr>
        <w:pStyle w:val="ConsPlusNonformat"/>
        <w:widowControl/>
        <w:rPr>
          <w:rFonts w:ascii="Times New Roman" w:hAnsi="Times New Roman" w:cs="Times New Roman"/>
          <w:sz w:val="26"/>
          <w:szCs w:val="26"/>
          <w:lang w:val="en-US"/>
        </w:rPr>
      </w:pPr>
      <w:r>
        <w:rPr>
          <w:rFonts w:ascii="Times New Roman" w:hAnsi="Times New Roman" w:cs="Times New Roman"/>
          <w:sz w:val="26"/>
          <w:szCs w:val="26"/>
        </w:rPr>
        <w:t>_______________________________________________________________________</w:t>
      </w:r>
      <w:r w:rsidR="00A2695E">
        <w:rPr>
          <w:rFonts w:ascii="Times New Roman" w:hAnsi="Times New Roman" w:cs="Times New Roman"/>
          <w:sz w:val="26"/>
          <w:szCs w:val="26"/>
          <w:lang w:val="en-US"/>
        </w:rPr>
        <w:t xml:space="preserve"> </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jc w:val="both"/>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   _________________          _______________________</w:t>
      </w:r>
    </w:p>
    <w:p w:rsidR="009850A1" w:rsidRDefault="009850A1" w:rsidP="009850A1">
      <w:pPr>
        <w:pStyle w:val="ConsPlusNonformat"/>
        <w:widowControl/>
        <w:tabs>
          <w:tab w:val="left" w:pos="6630"/>
        </w:tabs>
        <w:rPr>
          <w:rFonts w:ascii="Times New Roman" w:hAnsi="Times New Roman" w:cs="Times New Roman"/>
          <w:sz w:val="26"/>
          <w:szCs w:val="26"/>
        </w:rPr>
      </w:pPr>
      <w:r>
        <w:rPr>
          <w:rFonts w:ascii="Times New Roman" w:hAnsi="Times New Roman" w:cs="Times New Roman"/>
          <w:sz w:val="26"/>
          <w:szCs w:val="26"/>
        </w:rPr>
        <w:t xml:space="preserve">                 должность                                  подпись          </w:t>
      </w:r>
      <w:r>
        <w:rPr>
          <w:rFonts w:ascii="Times New Roman" w:hAnsi="Times New Roman" w:cs="Times New Roman"/>
          <w:sz w:val="26"/>
          <w:szCs w:val="26"/>
        </w:rPr>
        <w:tab/>
        <w:t xml:space="preserve">             ФИО</w:t>
      </w:r>
    </w:p>
    <w:p w:rsidR="009850A1" w:rsidRDefault="009850A1" w:rsidP="009850A1">
      <w:pPr>
        <w:pStyle w:val="ConsPlusNonformat"/>
        <w:widowControl/>
        <w:rPr>
          <w:rFonts w:ascii="Times New Roman" w:hAnsi="Times New Roman" w:cs="Times New Roman"/>
          <w:sz w:val="26"/>
          <w:szCs w:val="26"/>
        </w:rPr>
      </w:pPr>
    </w:p>
    <w:p w:rsidR="009850A1" w:rsidRDefault="009850A1" w:rsidP="009850A1">
      <w:pPr>
        <w:pStyle w:val="ConsPlusNonformat"/>
        <w:widowControl/>
        <w:rPr>
          <w:rFonts w:ascii="Times New Roman" w:hAnsi="Times New Roman" w:cs="Times New Roman"/>
          <w:sz w:val="26"/>
          <w:szCs w:val="26"/>
        </w:rPr>
      </w:pPr>
      <w:r>
        <w:rPr>
          <w:rFonts w:ascii="Times New Roman" w:hAnsi="Times New Roman" w:cs="Times New Roman"/>
          <w:sz w:val="26"/>
          <w:szCs w:val="26"/>
        </w:rPr>
        <w:t>"_____ " ______________ 20___ г.</w:t>
      </w:r>
    </w:p>
    <w:p w:rsidR="003A6B37" w:rsidRDefault="009850A1" w:rsidP="009850A1">
      <w:pPr>
        <w:rPr>
          <w:rFonts w:ascii="Times New Roman" w:hAnsi="Times New Roman"/>
          <w:szCs w:val="26"/>
          <w:lang w:val="en-US"/>
        </w:rPr>
      </w:pPr>
      <w:r>
        <w:rPr>
          <w:rFonts w:ascii="Times New Roman" w:hAnsi="Times New Roman"/>
          <w:szCs w:val="26"/>
        </w:rPr>
        <w:t>М.П.</w:t>
      </w:r>
    </w:p>
    <w:p w:rsidR="00B03700" w:rsidRDefault="00B03700" w:rsidP="009850A1">
      <w:pPr>
        <w:rPr>
          <w:rFonts w:ascii="Times New Roman" w:hAnsi="Times New Roman"/>
          <w:szCs w:val="26"/>
          <w:lang w:val="en-US"/>
        </w:rPr>
      </w:pPr>
    </w:p>
    <w:p w:rsidR="00B03700" w:rsidRDefault="00B03700" w:rsidP="009850A1">
      <w:pPr>
        <w:rPr>
          <w:rFonts w:ascii="Times New Roman" w:hAnsi="Times New Roman"/>
          <w:szCs w:val="26"/>
          <w:lang w:val="en-US"/>
        </w:rPr>
      </w:pPr>
    </w:p>
    <w:p w:rsidR="00B03700" w:rsidRDefault="00B03700" w:rsidP="009850A1">
      <w:pPr>
        <w:rPr>
          <w:rFonts w:ascii="Times New Roman" w:hAnsi="Times New Roman"/>
          <w:szCs w:val="26"/>
          <w:lang w:val="en-US"/>
        </w:rPr>
      </w:pPr>
    </w:p>
    <w:p w:rsidR="00B03700" w:rsidRDefault="00B03700" w:rsidP="009850A1">
      <w:pPr>
        <w:rPr>
          <w:rFonts w:ascii="Times New Roman" w:hAnsi="Times New Roman"/>
          <w:szCs w:val="26"/>
          <w:lang w:val="en-US"/>
        </w:rPr>
      </w:pPr>
    </w:p>
    <w:p w:rsidR="00B03700" w:rsidRDefault="00B03700" w:rsidP="009850A1">
      <w:pPr>
        <w:rPr>
          <w:rFonts w:ascii="Times New Roman" w:hAnsi="Times New Roman"/>
          <w:szCs w:val="26"/>
          <w:lang w:val="en-US"/>
        </w:rPr>
      </w:pPr>
    </w:p>
    <w:p w:rsidR="00B03700" w:rsidRDefault="00B03700" w:rsidP="00A2695E">
      <w:pPr>
        <w:ind w:firstLine="0"/>
        <w:rPr>
          <w:rFonts w:ascii="Times New Roman" w:hAnsi="Times New Roman"/>
          <w:szCs w:val="26"/>
          <w:lang w:val="en-US"/>
        </w:rPr>
      </w:pPr>
    </w:p>
    <w:sectPr w:rsidR="00B03700" w:rsidSect="00A02CF5">
      <w:pgSz w:w="11906" w:h="16838"/>
      <w:pgMar w:top="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56C2E906"/>
    <w:name w:val="WW8Num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46"/>
        </w:tabs>
        <w:ind w:left="1146" w:hanging="720"/>
      </w:pPr>
      <w:rPr>
        <w:rFonts w:cs="Times New Roman"/>
        <w:b/>
      </w:rPr>
    </w:lvl>
    <w:lvl w:ilvl="2">
      <w:start w:val="1"/>
      <w:numFmt w:val="decimal"/>
      <w:lvlText w:val="%2.%3."/>
      <w:lvlJc w:val="left"/>
      <w:pPr>
        <w:tabs>
          <w:tab w:val="num" w:pos="1260"/>
        </w:tabs>
        <w:ind w:left="126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nsid w:val="1CD41631"/>
    <w:multiLevelType w:val="hybridMultilevel"/>
    <w:tmpl w:val="119043D0"/>
    <w:lvl w:ilvl="0" w:tplc="47A6014C">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2">
    <w:nsid w:val="21AC7D74"/>
    <w:multiLevelType w:val="multilevel"/>
    <w:tmpl w:val="1C2AE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9B11EC"/>
    <w:multiLevelType w:val="multilevel"/>
    <w:tmpl w:val="3740FA28"/>
    <w:lvl w:ilvl="0">
      <w:start w:val="2"/>
      <w:numFmt w:val="decimal"/>
      <w:lvlText w:val="%1."/>
      <w:lvlJc w:val="left"/>
      <w:pPr>
        <w:ind w:left="450" w:hanging="450"/>
      </w:pPr>
      <w:rPr>
        <w:rFonts w:cs="Times New Roman"/>
      </w:rPr>
    </w:lvl>
    <w:lvl w:ilvl="1">
      <w:start w:val="1"/>
      <w:numFmt w:val="decimal"/>
      <w:lvlText w:val="%1.%2."/>
      <w:lvlJc w:val="left"/>
      <w:pPr>
        <w:ind w:left="2564" w:hanging="720"/>
      </w:pPr>
      <w:rPr>
        <w:rFonts w:cs="Times New Roman"/>
        <w:b/>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6B"/>
    <w:rsid w:val="00233F2B"/>
    <w:rsid w:val="003A6B37"/>
    <w:rsid w:val="009850A1"/>
    <w:rsid w:val="00A02CF5"/>
    <w:rsid w:val="00A2695E"/>
    <w:rsid w:val="00B03700"/>
    <w:rsid w:val="00C423FA"/>
    <w:rsid w:val="00C726F2"/>
    <w:rsid w:val="00D86472"/>
    <w:rsid w:val="00F5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50A1"/>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0A1"/>
    <w:rPr>
      <w:strike w:val="0"/>
      <w:dstrike w:val="0"/>
      <w:color w:val="0000FF"/>
      <w:u w:val="none"/>
      <w:effect w:val="none"/>
    </w:rPr>
  </w:style>
  <w:style w:type="paragraph" w:styleId="a4">
    <w:name w:val="Body Text"/>
    <w:basedOn w:val="a"/>
    <w:link w:val="a5"/>
    <w:uiPriority w:val="99"/>
    <w:semiHidden/>
    <w:unhideWhenUsed/>
    <w:rsid w:val="009850A1"/>
    <w:pPr>
      <w:spacing w:after="120"/>
    </w:pPr>
  </w:style>
  <w:style w:type="character" w:customStyle="1" w:styleId="a5">
    <w:name w:val="Основной текст Знак"/>
    <w:basedOn w:val="a0"/>
    <w:link w:val="a4"/>
    <w:uiPriority w:val="99"/>
    <w:semiHidden/>
    <w:rsid w:val="009850A1"/>
    <w:rPr>
      <w:rFonts w:ascii="Arial" w:eastAsia="Times New Roman" w:hAnsi="Arial" w:cs="Times New Roman"/>
      <w:sz w:val="26"/>
      <w:szCs w:val="24"/>
      <w:lang w:eastAsia="ru-RU"/>
    </w:rPr>
  </w:style>
  <w:style w:type="paragraph" w:styleId="a6">
    <w:name w:val="List Paragraph"/>
    <w:basedOn w:val="a"/>
    <w:uiPriority w:val="99"/>
    <w:qFormat/>
    <w:rsid w:val="009850A1"/>
    <w:pPr>
      <w:ind w:left="720"/>
      <w:contextualSpacing/>
    </w:pPr>
  </w:style>
  <w:style w:type="character" w:customStyle="1" w:styleId="ConsPlusNormal">
    <w:name w:val="ConsPlusNormal Знак"/>
    <w:link w:val="ConsPlusNormal0"/>
    <w:locked/>
    <w:rsid w:val="009850A1"/>
    <w:rPr>
      <w:rFonts w:ascii="Arial" w:eastAsia="Times New Roman" w:hAnsi="Arial" w:cs="Arial"/>
      <w:sz w:val="20"/>
      <w:szCs w:val="20"/>
      <w:lang w:eastAsia="ar-SA"/>
    </w:rPr>
  </w:style>
  <w:style w:type="paragraph" w:customStyle="1" w:styleId="ConsPlusNormal0">
    <w:name w:val="ConsPlusNormal"/>
    <w:next w:val="a"/>
    <w:link w:val="ConsPlusNormal"/>
    <w:rsid w:val="009850A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50A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9850A1"/>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36">
    <w:name w:val="Style36"/>
    <w:basedOn w:val="a"/>
    <w:rsid w:val="009850A1"/>
    <w:pPr>
      <w:widowControl w:val="0"/>
      <w:autoSpaceDE w:val="0"/>
      <w:autoSpaceDN w:val="0"/>
      <w:adjustRightInd w:val="0"/>
      <w:spacing w:line="298" w:lineRule="exact"/>
      <w:ind w:firstLine="509"/>
    </w:pPr>
    <w:rPr>
      <w:rFonts w:ascii="Times New Roman" w:hAnsi="Times New Roman"/>
      <w:sz w:val="24"/>
    </w:rPr>
  </w:style>
  <w:style w:type="character" w:customStyle="1" w:styleId="FontStyle47">
    <w:name w:val="Font Style47"/>
    <w:rsid w:val="009850A1"/>
    <w:rPr>
      <w:rFonts w:ascii="Times New Roman" w:hAnsi="Times New Roman" w:cs="Times New Roman" w:hint="default"/>
      <w:b/>
      <w:bCs w:val="0"/>
      <w:sz w:val="22"/>
    </w:rPr>
  </w:style>
  <w:style w:type="character" w:customStyle="1" w:styleId="FontStyle49">
    <w:name w:val="Font Style49"/>
    <w:uiPriority w:val="99"/>
    <w:rsid w:val="009850A1"/>
    <w:rPr>
      <w:rFonts w:ascii="Times New Roman" w:hAnsi="Times New Roman" w:cs="Times New Roman" w:hint="default"/>
      <w:sz w:val="22"/>
    </w:rPr>
  </w:style>
  <w:style w:type="paragraph" w:styleId="a7">
    <w:name w:val="Balloon Text"/>
    <w:basedOn w:val="a"/>
    <w:link w:val="a8"/>
    <w:uiPriority w:val="99"/>
    <w:semiHidden/>
    <w:unhideWhenUsed/>
    <w:rsid w:val="00233F2B"/>
    <w:rPr>
      <w:rFonts w:ascii="Tahoma" w:hAnsi="Tahoma" w:cs="Tahoma"/>
      <w:sz w:val="16"/>
      <w:szCs w:val="16"/>
    </w:rPr>
  </w:style>
  <w:style w:type="character" w:customStyle="1" w:styleId="a8">
    <w:name w:val="Текст выноски Знак"/>
    <w:basedOn w:val="a0"/>
    <w:link w:val="a7"/>
    <w:uiPriority w:val="99"/>
    <w:semiHidden/>
    <w:rsid w:val="00233F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50A1"/>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0A1"/>
    <w:rPr>
      <w:strike w:val="0"/>
      <w:dstrike w:val="0"/>
      <w:color w:val="0000FF"/>
      <w:u w:val="none"/>
      <w:effect w:val="none"/>
    </w:rPr>
  </w:style>
  <w:style w:type="paragraph" w:styleId="a4">
    <w:name w:val="Body Text"/>
    <w:basedOn w:val="a"/>
    <w:link w:val="a5"/>
    <w:uiPriority w:val="99"/>
    <w:semiHidden/>
    <w:unhideWhenUsed/>
    <w:rsid w:val="009850A1"/>
    <w:pPr>
      <w:spacing w:after="120"/>
    </w:pPr>
  </w:style>
  <w:style w:type="character" w:customStyle="1" w:styleId="a5">
    <w:name w:val="Основной текст Знак"/>
    <w:basedOn w:val="a0"/>
    <w:link w:val="a4"/>
    <w:uiPriority w:val="99"/>
    <w:semiHidden/>
    <w:rsid w:val="009850A1"/>
    <w:rPr>
      <w:rFonts w:ascii="Arial" w:eastAsia="Times New Roman" w:hAnsi="Arial" w:cs="Times New Roman"/>
      <w:sz w:val="26"/>
      <w:szCs w:val="24"/>
      <w:lang w:eastAsia="ru-RU"/>
    </w:rPr>
  </w:style>
  <w:style w:type="paragraph" w:styleId="a6">
    <w:name w:val="List Paragraph"/>
    <w:basedOn w:val="a"/>
    <w:uiPriority w:val="99"/>
    <w:qFormat/>
    <w:rsid w:val="009850A1"/>
    <w:pPr>
      <w:ind w:left="720"/>
      <w:contextualSpacing/>
    </w:pPr>
  </w:style>
  <w:style w:type="character" w:customStyle="1" w:styleId="ConsPlusNormal">
    <w:name w:val="ConsPlusNormal Знак"/>
    <w:link w:val="ConsPlusNormal0"/>
    <w:locked/>
    <w:rsid w:val="009850A1"/>
    <w:rPr>
      <w:rFonts w:ascii="Arial" w:eastAsia="Times New Roman" w:hAnsi="Arial" w:cs="Arial"/>
      <w:sz w:val="20"/>
      <w:szCs w:val="20"/>
      <w:lang w:eastAsia="ar-SA"/>
    </w:rPr>
  </w:style>
  <w:style w:type="paragraph" w:customStyle="1" w:styleId="ConsPlusNormal0">
    <w:name w:val="ConsPlusNormal"/>
    <w:next w:val="a"/>
    <w:link w:val="ConsPlusNormal"/>
    <w:rsid w:val="009850A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50A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9850A1"/>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36">
    <w:name w:val="Style36"/>
    <w:basedOn w:val="a"/>
    <w:rsid w:val="009850A1"/>
    <w:pPr>
      <w:widowControl w:val="0"/>
      <w:autoSpaceDE w:val="0"/>
      <w:autoSpaceDN w:val="0"/>
      <w:adjustRightInd w:val="0"/>
      <w:spacing w:line="298" w:lineRule="exact"/>
      <w:ind w:firstLine="509"/>
    </w:pPr>
    <w:rPr>
      <w:rFonts w:ascii="Times New Roman" w:hAnsi="Times New Roman"/>
      <w:sz w:val="24"/>
    </w:rPr>
  </w:style>
  <w:style w:type="character" w:customStyle="1" w:styleId="FontStyle47">
    <w:name w:val="Font Style47"/>
    <w:rsid w:val="009850A1"/>
    <w:rPr>
      <w:rFonts w:ascii="Times New Roman" w:hAnsi="Times New Roman" w:cs="Times New Roman" w:hint="default"/>
      <w:b/>
      <w:bCs w:val="0"/>
      <w:sz w:val="22"/>
    </w:rPr>
  </w:style>
  <w:style w:type="character" w:customStyle="1" w:styleId="FontStyle49">
    <w:name w:val="Font Style49"/>
    <w:uiPriority w:val="99"/>
    <w:rsid w:val="009850A1"/>
    <w:rPr>
      <w:rFonts w:ascii="Times New Roman" w:hAnsi="Times New Roman" w:cs="Times New Roman" w:hint="default"/>
      <w:sz w:val="22"/>
    </w:rPr>
  </w:style>
  <w:style w:type="paragraph" w:styleId="a7">
    <w:name w:val="Balloon Text"/>
    <w:basedOn w:val="a"/>
    <w:link w:val="a8"/>
    <w:uiPriority w:val="99"/>
    <w:semiHidden/>
    <w:unhideWhenUsed/>
    <w:rsid w:val="00233F2B"/>
    <w:rPr>
      <w:rFonts w:ascii="Tahoma" w:hAnsi="Tahoma" w:cs="Tahoma"/>
      <w:sz w:val="16"/>
      <w:szCs w:val="16"/>
    </w:rPr>
  </w:style>
  <w:style w:type="character" w:customStyle="1" w:styleId="a8">
    <w:name w:val="Текст выноски Знак"/>
    <w:basedOn w:val="a0"/>
    <w:link w:val="a7"/>
    <w:uiPriority w:val="99"/>
    <w:semiHidden/>
    <w:rsid w:val="00233F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36.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52;&#1086;&#1080;%20&#1076;&#1086;&#1082;&#1091;&#1084;&#1077;&#1085;&#1090;&#1099;\&#1040;&#1083;&#1083;&#1072;%20&#1070;&#1088;&#1100;&#1077;&#1074;&#1085;&#1072;\&#1040;&#1083;&#1083;&#1072;%20&#1070;&#1088;&#1100;&#1077;&#1074;&#1085;&#1072;\&#1089;&#1072;&#1081;&#1090;\&#1087;&#1086;&#1089;&#1090;.2014\&#1087;&#1088;&#1086;&#1077;&#1082;&#1090;&#1099;\%20http:\%20mgrib.%20ru\%0d________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8311</Words>
  <Characters>47377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2014-11-04T11:15:00Z</cp:lastPrinted>
  <dcterms:created xsi:type="dcterms:W3CDTF">2014-10-30T06:53:00Z</dcterms:created>
  <dcterms:modified xsi:type="dcterms:W3CDTF">2014-11-13T10:04:00Z</dcterms:modified>
</cp:coreProperties>
</file>