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5F" w:rsidRDefault="00F7035F" w:rsidP="00F7035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11              </w:t>
      </w:r>
      <w:proofErr w:type="gramStart"/>
      <w:r>
        <w:rPr>
          <w:sz w:val="32"/>
          <w:szCs w:val="32"/>
        </w:rPr>
        <w:t xml:space="preserve">( </w:t>
      </w:r>
      <w:bookmarkStart w:id="0" w:name="_GoBack"/>
      <w:bookmarkEnd w:id="0"/>
      <w:proofErr w:type="gramEnd"/>
      <w:r>
        <w:rPr>
          <w:sz w:val="32"/>
          <w:szCs w:val="32"/>
        </w:rPr>
        <w:t>6 )</w:t>
      </w:r>
    </w:p>
    <w:p w:rsidR="00F7035F" w:rsidRDefault="00F7035F" w:rsidP="00F7035F">
      <w:pPr>
        <w:jc w:val="center"/>
        <w:rPr>
          <w:sz w:val="40"/>
          <w:szCs w:val="40"/>
        </w:rPr>
      </w:pPr>
      <w:r>
        <w:rPr>
          <w:sz w:val="40"/>
          <w:szCs w:val="40"/>
        </w:rPr>
        <w:t>(месяц)  (номер)</w:t>
      </w:r>
    </w:p>
    <w:p w:rsidR="00F7035F" w:rsidRDefault="00F7035F" w:rsidP="00F7035F">
      <w:pPr>
        <w:jc w:val="center"/>
        <w:rPr>
          <w:sz w:val="40"/>
          <w:szCs w:val="40"/>
        </w:rPr>
      </w:pPr>
    </w:p>
    <w:p w:rsidR="00F7035F" w:rsidRDefault="00F7035F" w:rsidP="00F7035F">
      <w:pPr>
        <w:jc w:val="center"/>
        <w:rPr>
          <w:sz w:val="40"/>
          <w:szCs w:val="40"/>
        </w:rPr>
      </w:pPr>
    </w:p>
    <w:p w:rsidR="00F7035F" w:rsidRDefault="00F7035F" w:rsidP="00F7035F">
      <w:pPr>
        <w:jc w:val="center"/>
        <w:rPr>
          <w:sz w:val="40"/>
          <w:szCs w:val="40"/>
        </w:rPr>
      </w:pPr>
    </w:p>
    <w:p w:rsidR="00F7035F" w:rsidRDefault="00F7035F" w:rsidP="00F7035F">
      <w:pPr>
        <w:jc w:val="center"/>
        <w:rPr>
          <w:sz w:val="40"/>
          <w:szCs w:val="40"/>
        </w:rPr>
      </w:pPr>
    </w:p>
    <w:p w:rsidR="00F7035F" w:rsidRDefault="00F7035F" w:rsidP="00F7035F">
      <w:pPr>
        <w:jc w:val="center"/>
        <w:rPr>
          <w:sz w:val="40"/>
          <w:szCs w:val="40"/>
        </w:rPr>
      </w:pPr>
    </w:p>
    <w:p w:rsidR="00F7035F" w:rsidRDefault="00F7035F" w:rsidP="00F7035F">
      <w:pPr>
        <w:jc w:val="center"/>
        <w:rPr>
          <w:sz w:val="40"/>
          <w:szCs w:val="40"/>
        </w:rPr>
      </w:pPr>
    </w:p>
    <w:p w:rsidR="00F7035F" w:rsidRDefault="00F7035F" w:rsidP="00F7035F">
      <w:pPr>
        <w:jc w:val="center"/>
        <w:rPr>
          <w:sz w:val="40"/>
          <w:szCs w:val="40"/>
        </w:rPr>
      </w:pPr>
    </w:p>
    <w:p w:rsidR="00F7035F" w:rsidRDefault="00F7035F" w:rsidP="00F703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ВЕСТНИК</w:t>
      </w:r>
    </w:p>
    <w:p w:rsidR="00F7035F" w:rsidRDefault="00F7035F" w:rsidP="00F7035F">
      <w:pPr>
        <w:jc w:val="center"/>
        <w:rPr>
          <w:b/>
          <w:sz w:val="40"/>
          <w:szCs w:val="40"/>
        </w:rPr>
      </w:pPr>
    </w:p>
    <w:p w:rsidR="00F7035F" w:rsidRDefault="00F7035F" w:rsidP="00F7035F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7035F" w:rsidRDefault="00F7035F" w:rsidP="00F7035F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Малогрибановского сельского поселения</w:t>
      </w:r>
    </w:p>
    <w:p w:rsidR="00F7035F" w:rsidRDefault="00F7035F" w:rsidP="00F7035F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Грибановского муниципального района</w:t>
      </w:r>
    </w:p>
    <w:p w:rsidR="00F7035F" w:rsidRDefault="00F7035F" w:rsidP="00F7035F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F7035F" w:rsidRDefault="00F7035F" w:rsidP="00F7035F">
      <w:pPr>
        <w:jc w:val="center"/>
        <w:rPr>
          <w:b/>
          <w:sz w:val="40"/>
          <w:szCs w:val="40"/>
        </w:rPr>
      </w:pPr>
    </w:p>
    <w:p w:rsidR="00F7035F" w:rsidRDefault="00F7035F" w:rsidP="00F7035F">
      <w:pPr>
        <w:jc w:val="center"/>
        <w:rPr>
          <w:b/>
          <w:sz w:val="40"/>
          <w:szCs w:val="40"/>
        </w:rPr>
      </w:pPr>
    </w:p>
    <w:p w:rsidR="00F7035F" w:rsidRDefault="00F7035F" w:rsidP="00F7035F">
      <w:pPr>
        <w:rPr>
          <w:b/>
          <w:sz w:val="40"/>
          <w:szCs w:val="40"/>
        </w:rPr>
      </w:pPr>
    </w:p>
    <w:p w:rsidR="00F7035F" w:rsidRDefault="00F7035F" w:rsidP="00F703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29.11.2018</w:t>
      </w:r>
    </w:p>
    <w:p w:rsidR="00F7035F" w:rsidRDefault="00F7035F" w:rsidP="00F7035F">
      <w:pPr>
        <w:jc w:val="center"/>
        <w:rPr>
          <w:b/>
          <w:sz w:val="40"/>
          <w:szCs w:val="40"/>
        </w:rPr>
      </w:pPr>
    </w:p>
    <w:p w:rsidR="00F7035F" w:rsidRDefault="00F7035F" w:rsidP="00F7035F">
      <w:pPr>
        <w:jc w:val="center"/>
        <w:rPr>
          <w:b/>
          <w:sz w:val="40"/>
          <w:szCs w:val="40"/>
        </w:rPr>
      </w:pPr>
    </w:p>
    <w:p w:rsidR="00F7035F" w:rsidRDefault="00F7035F" w:rsidP="00F7035F">
      <w:pPr>
        <w:rPr>
          <w:b/>
          <w:sz w:val="40"/>
          <w:szCs w:val="40"/>
        </w:rPr>
      </w:pPr>
    </w:p>
    <w:p w:rsidR="00F7035F" w:rsidRDefault="00F7035F" w:rsidP="00F703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Учредитель:</w:t>
      </w:r>
    </w:p>
    <w:p w:rsidR="00F7035F" w:rsidRDefault="00F7035F" w:rsidP="00F7035F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Совет народных депутатов </w:t>
      </w:r>
    </w:p>
    <w:p w:rsidR="00F7035F" w:rsidRDefault="00F7035F" w:rsidP="00F7035F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Малогрибановского сельского поселения </w:t>
      </w:r>
    </w:p>
    <w:p w:rsidR="00F7035F" w:rsidRDefault="00F7035F" w:rsidP="00F7035F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Грибановского муниципального района</w:t>
      </w:r>
    </w:p>
    <w:p w:rsidR="00F7035F" w:rsidRDefault="00F7035F" w:rsidP="00F703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F7035F" w:rsidRDefault="00F7035F" w:rsidP="00F7035F"/>
    <w:p w:rsidR="00F7035F" w:rsidRDefault="00F7035F" w:rsidP="00F7035F"/>
    <w:p w:rsidR="00F7035F" w:rsidRDefault="00F7035F" w:rsidP="00F7035F">
      <w:pPr>
        <w:pStyle w:val="2"/>
        <w:jc w:val="center"/>
        <w:rPr>
          <w:szCs w:val="28"/>
        </w:rPr>
      </w:pPr>
    </w:p>
    <w:p w:rsidR="00F7035F" w:rsidRDefault="00F7035F" w:rsidP="00F7035F">
      <w:pPr>
        <w:pStyle w:val="2"/>
        <w:jc w:val="center"/>
        <w:rPr>
          <w:szCs w:val="28"/>
        </w:rPr>
      </w:pPr>
    </w:p>
    <w:p w:rsidR="00F7035F" w:rsidRDefault="00F7035F" w:rsidP="00F7035F">
      <w:pPr>
        <w:pStyle w:val="2"/>
        <w:jc w:val="center"/>
        <w:rPr>
          <w:szCs w:val="28"/>
        </w:rPr>
      </w:pPr>
    </w:p>
    <w:p w:rsidR="00F7035F" w:rsidRDefault="00F7035F" w:rsidP="00F7035F"/>
    <w:p w:rsidR="00F7035F" w:rsidRDefault="00F7035F" w:rsidP="00F7035F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F7035F" w:rsidRDefault="00F7035F" w:rsidP="00F7035F">
      <w:pPr>
        <w:tabs>
          <w:tab w:val="center" w:pos="4818"/>
          <w:tab w:val="left" w:pos="8415"/>
        </w:tabs>
        <w:jc w:val="center"/>
        <w:rPr>
          <w:b/>
          <w:szCs w:val="28"/>
        </w:rPr>
      </w:pPr>
    </w:p>
    <w:p w:rsidR="00F7035F" w:rsidRDefault="00F7035F" w:rsidP="00F7035F">
      <w:pPr>
        <w:tabs>
          <w:tab w:val="center" w:pos="4818"/>
          <w:tab w:val="left" w:pos="8415"/>
        </w:tabs>
        <w:jc w:val="center"/>
        <w:rPr>
          <w:b/>
          <w:szCs w:val="28"/>
        </w:rPr>
      </w:pPr>
    </w:p>
    <w:p w:rsidR="00F7035F" w:rsidRDefault="00F7035F" w:rsidP="00F7035F">
      <w:pPr>
        <w:tabs>
          <w:tab w:val="center" w:pos="4818"/>
          <w:tab w:val="left" w:pos="8415"/>
        </w:tabs>
        <w:jc w:val="center"/>
        <w:rPr>
          <w:b/>
          <w:caps/>
          <w:szCs w:val="28"/>
        </w:rPr>
      </w:pPr>
      <w:r>
        <w:rPr>
          <w:b/>
          <w:szCs w:val="28"/>
        </w:rPr>
        <w:lastRenderedPageBreak/>
        <w:t>СОВЕТ НАРОДНЫХ ДЕПУТАТОВ</w:t>
      </w:r>
    </w:p>
    <w:p w:rsidR="00F7035F" w:rsidRDefault="00F7035F" w:rsidP="00F7035F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МАЛОГРИБАНОВСКОГО  СЕЛЬСКОГО ПОСЕЛЕНИЯ</w:t>
      </w:r>
    </w:p>
    <w:p w:rsidR="00F7035F" w:rsidRDefault="00F7035F" w:rsidP="00F7035F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F7035F" w:rsidRDefault="00F7035F" w:rsidP="00F7035F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F7035F" w:rsidRDefault="00F7035F" w:rsidP="00F7035F">
      <w:pPr>
        <w:rPr>
          <w:szCs w:val="28"/>
        </w:rPr>
      </w:pPr>
    </w:p>
    <w:p w:rsidR="00F7035F" w:rsidRDefault="00F7035F" w:rsidP="00F7035F">
      <w:pPr>
        <w:ind w:firstLine="14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F7035F" w:rsidRPr="00F7035F" w:rsidRDefault="00F7035F" w:rsidP="00F7035F">
      <w:pPr>
        <w:pStyle w:val="2"/>
        <w:ind w:firstLine="0"/>
        <w:jc w:val="both"/>
        <w:rPr>
          <w:b w:val="0"/>
          <w:szCs w:val="28"/>
        </w:rPr>
      </w:pPr>
    </w:p>
    <w:p w:rsidR="00F7035F" w:rsidRPr="00F7035F" w:rsidRDefault="00F7035F" w:rsidP="00F7035F">
      <w:pPr>
        <w:jc w:val="both"/>
        <w:rPr>
          <w:sz w:val="28"/>
          <w:szCs w:val="28"/>
          <w:u w:val="single"/>
        </w:rPr>
      </w:pPr>
      <w:r w:rsidRPr="00F7035F">
        <w:rPr>
          <w:sz w:val="28"/>
          <w:szCs w:val="28"/>
          <w:u w:val="single"/>
        </w:rPr>
        <w:t>от 29.11. 2018 г № 155</w:t>
      </w:r>
    </w:p>
    <w:p w:rsidR="00F7035F" w:rsidRPr="00F7035F" w:rsidRDefault="00F7035F" w:rsidP="00F7035F">
      <w:pPr>
        <w:jc w:val="both"/>
        <w:rPr>
          <w:b/>
          <w:i/>
          <w:sz w:val="28"/>
          <w:szCs w:val="28"/>
        </w:rPr>
      </w:pPr>
      <w:r w:rsidRPr="00F7035F">
        <w:rPr>
          <w:sz w:val="28"/>
          <w:szCs w:val="28"/>
        </w:rPr>
        <w:t>с</w:t>
      </w:r>
      <w:proofErr w:type="gramStart"/>
      <w:r w:rsidRPr="00F7035F">
        <w:rPr>
          <w:sz w:val="28"/>
          <w:szCs w:val="28"/>
        </w:rPr>
        <w:t>.М</w:t>
      </w:r>
      <w:proofErr w:type="gramEnd"/>
      <w:r w:rsidRPr="00F7035F">
        <w:rPr>
          <w:sz w:val="28"/>
          <w:szCs w:val="28"/>
        </w:rPr>
        <w:t>алая Грибановка</w:t>
      </w:r>
    </w:p>
    <w:p w:rsidR="00F7035F" w:rsidRPr="00F7035F" w:rsidRDefault="00F7035F" w:rsidP="00F7035F">
      <w:pPr>
        <w:pStyle w:val="a4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035F" w:rsidRPr="00F7035F" w:rsidRDefault="00F7035F" w:rsidP="00F7035F">
      <w:pPr>
        <w:ind w:right="4534"/>
        <w:jc w:val="both"/>
        <w:rPr>
          <w:sz w:val="28"/>
          <w:szCs w:val="28"/>
        </w:rPr>
      </w:pPr>
      <w:r w:rsidRPr="00F7035F">
        <w:rPr>
          <w:sz w:val="28"/>
          <w:szCs w:val="28"/>
        </w:rPr>
        <w:t>О внесении изменений и дополнений в решение  Совета народных депутатов  Малогрибановск</w:t>
      </w:r>
      <w:r w:rsidR="00B73333">
        <w:rPr>
          <w:sz w:val="28"/>
          <w:szCs w:val="28"/>
        </w:rPr>
        <w:t>ого сельского поселения от 28.12. 2015 года № 23</w:t>
      </w:r>
      <w:r w:rsidRPr="00F7035F">
        <w:rPr>
          <w:sz w:val="28"/>
          <w:szCs w:val="28"/>
        </w:rPr>
        <w:t xml:space="preserve">  «О налоге на имущество физических лиц»</w:t>
      </w:r>
    </w:p>
    <w:p w:rsidR="00F7035F" w:rsidRPr="00F7035F" w:rsidRDefault="00F7035F" w:rsidP="00F7035F">
      <w:pPr>
        <w:ind w:right="4534"/>
        <w:jc w:val="both"/>
        <w:rPr>
          <w:sz w:val="28"/>
          <w:szCs w:val="28"/>
        </w:rPr>
      </w:pPr>
    </w:p>
    <w:p w:rsidR="00F7035F" w:rsidRPr="00F7035F" w:rsidRDefault="00F7035F" w:rsidP="00F7035F">
      <w:pPr>
        <w:ind w:firstLine="360"/>
        <w:jc w:val="both"/>
        <w:rPr>
          <w:sz w:val="28"/>
          <w:szCs w:val="28"/>
        </w:rPr>
      </w:pPr>
      <w:r w:rsidRPr="00F7035F">
        <w:rPr>
          <w:sz w:val="28"/>
          <w:szCs w:val="28"/>
        </w:rPr>
        <w:t xml:space="preserve">   В  соответствии с главой 32 Налогового кодекса РФ, Уставом  Малогрибановского  сельского поселения Грибановского муниципального района Воронежской области, Совет народных депутатов  сельского поселения</w:t>
      </w:r>
    </w:p>
    <w:p w:rsidR="00F7035F" w:rsidRPr="00F7035F" w:rsidRDefault="00F7035F" w:rsidP="00F7035F">
      <w:pPr>
        <w:ind w:firstLine="851"/>
        <w:jc w:val="both"/>
        <w:rPr>
          <w:sz w:val="28"/>
          <w:szCs w:val="28"/>
        </w:rPr>
      </w:pPr>
    </w:p>
    <w:p w:rsidR="00F7035F" w:rsidRPr="00F7035F" w:rsidRDefault="00F7035F" w:rsidP="00F7035F">
      <w:pPr>
        <w:jc w:val="center"/>
        <w:rPr>
          <w:sz w:val="28"/>
          <w:szCs w:val="28"/>
        </w:rPr>
      </w:pPr>
      <w:r w:rsidRPr="00F7035F">
        <w:rPr>
          <w:sz w:val="28"/>
          <w:szCs w:val="28"/>
        </w:rPr>
        <w:t>РЕШИЛ:</w:t>
      </w:r>
    </w:p>
    <w:p w:rsidR="00F7035F" w:rsidRPr="00F7035F" w:rsidRDefault="00F7035F" w:rsidP="00F7035F">
      <w:pPr>
        <w:jc w:val="both"/>
        <w:rPr>
          <w:sz w:val="28"/>
          <w:szCs w:val="28"/>
        </w:rPr>
      </w:pPr>
      <w:r w:rsidRPr="00F7035F">
        <w:rPr>
          <w:sz w:val="28"/>
          <w:szCs w:val="28"/>
        </w:rPr>
        <w:t xml:space="preserve">     </w:t>
      </w:r>
    </w:p>
    <w:p w:rsidR="00F7035F" w:rsidRPr="00F7035F" w:rsidRDefault="00F7035F" w:rsidP="00F7035F">
      <w:pPr>
        <w:jc w:val="both"/>
        <w:rPr>
          <w:sz w:val="28"/>
          <w:szCs w:val="28"/>
        </w:rPr>
      </w:pPr>
      <w:r w:rsidRPr="00F7035F">
        <w:rPr>
          <w:sz w:val="28"/>
          <w:szCs w:val="28"/>
        </w:rPr>
        <w:t xml:space="preserve">        1.Внести в пункт 2 решения  Совета народных депутатов    Малогрибановского  сельского поселения Грибановског</w:t>
      </w:r>
      <w:r w:rsidR="00B73333">
        <w:rPr>
          <w:sz w:val="28"/>
          <w:szCs w:val="28"/>
        </w:rPr>
        <w:t>о муниципального района от 23.12. 2015  года № 23</w:t>
      </w:r>
      <w:r w:rsidRPr="00F7035F">
        <w:rPr>
          <w:sz w:val="28"/>
          <w:szCs w:val="28"/>
        </w:rPr>
        <w:t xml:space="preserve"> «О налоге на имущество физических лиц» следующие изменения и дополнения:</w:t>
      </w:r>
    </w:p>
    <w:p w:rsidR="00F7035F" w:rsidRPr="00F7035F" w:rsidRDefault="00F7035F" w:rsidP="00F7035F">
      <w:pPr>
        <w:ind w:firstLine="567"/>
        <w:jc w:val="both"/>
        <w:rPr>
          <w:sz w:val="28"/>
          <w:szCs w:val="28"/>
        </w:rPr>
      </w:pPr>
      <w:r w:rsidRPr="00F7035F">
        <w:rPr>
          <w:sz w:val="28"/>
          <w:szCs w:val="28"/>
        </w:rPr>
        <w:t xml:space="preserve">1.1. В подпункте 1 после слов «Жилые дома», дополнить словами </w:t>
      </w:r>
    </w:p>
    <w:p w:rsidR="00F7035F" w:rsidRPr="00F7035F" w:rsidRDefault="00F7035F" w:rsidP="00F7035F">
      <w:pPr>
        <w:ind w:firstLine="567"/>
        <w:jc w:val="both"/>
        <w:rPr>
          <w:sz w:val="28"/>
          <w:szCs w:val="28"/>
        </w:rPr>
      </w:pPr>
      <w:r w:rsidRPr="00F7035F">
        <w:rPr>
          <w:sz w:val="28"/>
          <w:szCs w:val="28"/>
        </w:rPr>
        <w:t>«, части жилых домов»;</w:t>
      </w:r>
    </w:p>
    <w:p w:rsidR="00F7035F" w:rsidRPr="00F7035F" w:rsidRDefault="00F7035F" w:rsidP="00F7035F">
      <w:pPr>
        <w:ind w:firstLine="567"/>
        <w:jc w:val="both"/>
        <w:rPr>
          <w:sz w:val="28"/>
          <w:szCs w:val="28"/>
        </w:rPr>
      </w:pPr>
      <w:r w:rsidRPr="00F7035F">
        <w:rPr>
          <w:sz w:val="28"/>
          <w:szCs w:val="28"/>
        </w:rPr>
        <w:t>1.2. В подпункте 2 после слова «Квартира», дополнить словами «, части квартир»;</w:t>
      </w:r>
    </w:p>
    <w:p w:rsidR="00F7035F" w:rsidRPr="00F7035F" w:rsidRDefault="00F7035F" w:rsidP="00F7035F">
      <w:pPr>
        <w:ind w:firstLine="567"/>
        <w:jc w:val="both"/>
        <w:rPr>
          <w:sz w:val="28"/>
          <w:szCs w:val="28"/>
        </w:rPr>
      </w:pPr>
      <w:r w:rsidRPr="00F7035F">
        <w:rPr>
          <w:sz w:val="28"/>
          <w:szCs w:val="28"/>
        </w:rPr>
        <w:t xml:space="preserve">1.3. В подпункте 5 после слов «Гаражи и </w:t>
      </w:r>
      <w:proofErr w:type="spellStart"/>
      <w:r w:rsidRPr="00F7035F">
        <w:rPr>
          <w:sz w:val="28"/>
          <w:szCs w:val="28"/>
        </w:rPr>
        <w:t>машино-места</w:t>
      </w:r>
      <w:proofErr w:type="spellEnd"/>
      <w:r w:rsidRPr="00F7035F">
        <w:rPr>
          <w:sz w:val="28"/>
          <w:szCs w:val="28"/>
        </w:rPr>
        <w:t>», дополнить словами «, в том числе расположенные в объектах  налогообложения, указанные в подпунктах 7-9 настоящего пункта».</w:t>
      </w:r>
    </w:p>
    <w:p w:rsidR="00F7035F" w:rsidRPr="00F7035F" w:rsidRDefault="00F7035F" w:rsidP="00F7035F">
      <w:pPr>
        <w:ind w:firstLine="567"/>
        <w:jc w:val="both"/>
        <w:rPr>
          <w:sz w:val="28"/>
          <w:szCs w:val="28"/>
        </w:rPr>
      </w:pPr>
      <w:r w:rsidRPr="00F7035F">
        <w:rPr>
          <w:i/>
          <w:color w:val="FF0000"/>
          <w:sz w:val="28"/>
          <w:szCs w:val="28"/>
        </w:rPr>
        <w:t xml:space="preserve"> </w:t>
      </w:r>
      <w:r w:rsidRPr="00F7035F">
        <w:rPr>
          <w:sz w:val="28"/>
          <w:szCs w:val="28"/>
        </w:rPr>
        <w:t>2. Опубликовать решение в Вестнике</w:t>
      </w:r>
      <w:r w:rsidRPr="00F7035F">
        <w:rPr>
          <w:b/>
          <w:sz w:val="28"/>
          <w:szCs w:val="28"/>
        </w:rPr>
        <w:t xml:space="preserve"> </w:t>
      </w:r>
      <w:r w:rsidRPr="00F7035F">
        <w:rPr>
          <w:sz w:val="28"/>
          <w:szCs w:val="28"/>
        </w:rPr>
        <w:t>муниципальных правовых актов  Малогрибановского   сельского поселения Грибановского муниципального района Воронежской области.</w:t>
      </w:r>
    </w:p>
    <w:p w:rsidR="00F7035F" w:rsidRPr="00F7035F" w:rsidRDefault="00F7035F" w:rsidP="00F7035F">
      <w:pPr>
        <w:jc w:val="both"/>
        <w:rPr>
          <w:sz w:val="28"/>
          <w:szCs w:val="28"/>
        </w:rPr>
      </w:pPr>
      <w:r w:rsidRPr="00F7035F">
        <w:rPr>
          <w:sz w:val="28"/>
          <w:szCs w:val="28"/>
        </w:rPr>
        <w:t xml:space="preserve">      3.Действие решения распространяется на правоотношения, связанные с исчислением налога на имущество физических лиц с 01.01.2017 года.</w:t>
      </w:r>
    </w:p>
    <w:p w:rsidR="00F7035F" w:rsidRPr="00F7035F" w:rsidRDefault="00F7035F" w:rsidP="00F7035F">
      <w:pPr>
        <w:jc w:val="both"/>
        <w:rPr>
          <w:sz w:val="28"/>
          <w:szCs w:val="28"/>
        </w:rPr>
      </w:pPr>
    </w:p>
    <w:p w:rsidR="00F7035F" w:rsidRPr="00F7035F" w:rsidRDefault="00F7035F" w:rsidP="00F7035F">
      <w:pPr>
        <w:jc w:val="both"/>
        <w:rPr>
          <w:sz w:val="28"/>
          <w:szCs w:val="28"/>
        </w:rPr>
      </w:pPr>
    </w:p>
    <w:p w:rsidR="00F7035F" w:rsidRPr="00F7035F" w:rsidRDefault="00F7035F" w:rsidP="00F7035F">
      <w:pPr>
        <w:jc w:val="both"/>
        <w:rPr>
          <w:sz w:val="28"/>
          <w:szCs w:val="28"/>
        </w:rPr>
      </w:pPr>
      <w:r w:rsidRPr="00F7035F">
        <w:rPr>
          <w:sz w:val="28"/>
          <w:szCs w:val="28"/>
        </w:rPr>
        <w:t xml:space="preserve"> Глава  сельского  поселения                                    Л.А.Мельникова</w:t>
      </w:r>
    </w:p>
    <w:p w:rsidR="00F7035F" w:rsidRPr="00F7035F" w:rsidRDefault="00F7035F" w:rsidP="00F7035F">
      <w:pPr>
        <w:ind w:firstLine="142"/>
        <w:jc w:val="center"/>
        <w:rPr>
          <w:sz w:val="28"/>
          <w:szCs w:val="28"/>
        </w:rPr>
      </w:pPr>
      <w:r w:rsidRPr="00F7035F">
        <w:rPr>
          <w:sz w:val="28"/>
          <w:szCs w:val="28"/>
        </w:rPr>
        <w:t xml:space="preserve"> </w:t>
      </w:r>
    </w:p>
    <w:p w:rsidR="00F7035F" w:rsidRPr="00F7035F" w:rsidRDefault="00F7035F" w:rsidP="00F7035F">
      <w:pPr>
        <w:rPr>
          <w:sz w:val="28"/>
          <w:szCs w:val="28"/>
        </w:rPr>
      </w:pPr>
    </w:p>
    <w:p w:rsidR="00EC7F63" w:rsidRDefault="00EC7F6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>
      <w:pPr>
        <w:rPr>
          <w:sz w:val="28"/>
          <w:szCs w:val="28"/>
        </w:rPr>
      </w:pPr>
    </w:p>
    <w:p w:rsidR="00D25FC3" w:rsidRDefault="00D25FC3" w:rsidP="00D25FC3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Ответственный за выпуск:</w:t>
      </w:r>
      <w:proofErr w:type="gramEnd"/>
      <w:r>
        <w:rPr>
          <w:b/>
          <w:sz w:val="32"/>
          <w:szCs w:val="32"/>
        </w:rPr>
        <w:t xml:space="preserve"> Глава Малогрибановского сельского поселения         Грибановского         муниципального          района Воронежской области Мельникова Людмила Анатольевна</w:t>
      </w:r>
    </w:p>
    <w:p w:rsidR="00D25FC3" w:rsidRDefault="00D25FC3" w:rsidP="00D25F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 редакции: 397 210 Воронежская область, </w:t>
      </w:r>
      <w:smartTag w:uri="urn:schemas-microsoft-com:office:smarttags" w:element="PersonName">
        <w:r>
          <w:rPr>
            <w:b/>
            <w:sz w:val="32"/>
            <w:szCs w:val="32"/>
          </w:rPr>
          <w:t>Грибановский муниципальный район</w:t>
        </w:r>
      </w:smartTag>
      <w:r>
        <w:rPr>
          <w:b/>
          <w:sz w:val="32"/>
          <w:szCs w:val="32"/>
        </w:rPr>
        <w:t xml:space="preserve">, </w:t>
      </w:r>
      <w:proofErr w:type="gramStart"/>
      <w:r>
        <w:rPr>
          <w:b/>
          <w:sz w:val="32"/>
          <w:szCs w:val="32"/>
        </w:rPr>
        <w:t>с</w:t>
      </w:r>
      <w:proofErr w:type="gramEnd"/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Малая Грибановка, ул. Советская, д.6(47348) 4-48-36</w:t>
      </w:r>
    </w:p>
    <w:p w:rsidR="00D25FC3" w:rsidRDefault="00D25FC3" w:rsidP="00D25F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 издателя: 397 210 Воронежская область, </w:t>
      </w:r>
      <w:smartTag w:uri="urn:schemas-microsoft-com:office:smarttags" w:element="PersonName">
        <w:r>
          <w:rPr>
            <w:b/>
            <w:sz w:val="32"/>
            <w:szCs w:val="32"/>
          </w:rPr>
          <w:t>Грибановский муниципальный район</w:t>
        </w:r>
      </w:smartTag>
      <w:r>
        <w:rPr>
          <w:b/>
          <w:sz w:val="32"/>
          <w:szCs w:val="32"/>
        </w:rPr>
        <w:t xml:space="preserve">, </w:t>
      </w:r>
      <w:proofErr w:type="gramStart"/>
      <w:r>
        <w:rPr>
          <w:b/>
          <w:sz w:val="32"/>
          <w:szCs w:val="32"/>
        </w:rPr>
        <w:t>с</w:t>
      </w:r>
      <w:proofErr w:type="gramEnd"/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Малая Грибановка, ул. Советская, д.6</w:t>
      </w:r>
    </w:p>
    <w:p w:rsidR="00D25FC3" w:rsidRDefault="00D25FC3" w:rsidP="00D25F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 типографии: 397 210 Воронежская область, </w:t>
      </w:r>
      <w:smartTag w:uri="urn:schemas-microsoft-com:office:smarttags" w:element="PersonName">
        <w:r>
          <w:rPr>
            <w:b/>
            <w:sz w:val="32"/>
            <w:szCs w:val="32"/>
          </w:rPr>
          <w:t>Грибановский муниципальный район</w:t>
        </w:r>
      </w:smartTag>
      <w:r>
        <w:rPr>
          <w:b/>
          <w:sz w:val="32"/>
          <w:szCs w:val="32"/>
        </w:rPr>
        <w:t xml:space="preserve">, </w:t>
      </w:r>
      <w:proofErr w:type="gramStart"/>
      <w:r>
        <w:rPr>
          <w:b/>
          <w:sz w:val="32"/>
          <w:szCs w:val="32"/>
        </w:rPr>
        <w:t>с</w:t>
      </w:r>
      <w:proofErr w:type="gramEnd"/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Малая Грибановка, ул. Советская, д.6</w:t>
      </w:r>
    </w:p>
    <w:p w:rsidR="00D25FC3" w:rsidRDefault="00B73333" w:rsidP="00D25FC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Подписано к печати: 28.11. 2018</w:t>
      </w:r>
      <w:r w:rsidR="00D25FC3">
        <w:rPr>
          <w:b/>
          <w:sz w:val="32"/>
          <w:szCs w:val="32"/>
        </w:rPr>
        <w:t xml:space="preserve"> г. 15 часов</w:t>
      </w:r>
    </w:p>
    <w:p w:rsidR="00D25FC3" w:rsidRDefault="00D25FC3" w:rsidP="00D25FC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Тираж 10 экз</w:t>
      </w:r>
      <w:smartTag w:uri="urn:schemas-microsoft-com:office:smarttags" w:element="PersonName">
        <w:r>
          <w:rPr>
            <w:b/>
            <w:sz w:val="32"/>
            <w:szCs w:val="32"/>
          </w:rPr>
          <w:t>.</w:t>
        </w:r>
      </w:smartTag>
    </w:p>
    <w:p w:rsidR="00D25FC3" w:rsidRDefault="00D25FC3" w:rsidP="00D25FC3">
      <w:pPr>
        <w:jc w:val="both"/>
        <w:rPr>
          <w:b/>
        </w:rPr>
      </w:pPr>
    </w:p>
    <w:p w:rsidR="00D25FC3" w:rsidRPr="00F7035F" w:rsidRDefault="00D25FC3">
      <w:pPr>
        <w:rPr>
          <w:sz w:val="28"/>
          <w:szCs w:val="28"/>
        </w:rPr>
      </w:pPr>
    </w:p>
    <w:sectPr w:rsidR="00D25FC3" w:rsidRPr="00F7035F" w:rsidSect="00F703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35F"/>
    <w:rsid w:val="00160BD6"/>
    <w:rsid w:val="00B73333"/>
    <w:rsid w:val="00BB292F"/>
    <w:rsid w:val="00D25FC3"/>
    <w:rsid w:val="00EC7F63"/>
    <w:rsid w:val="00F7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35F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7035F"/>
    <w:pPr>
      <w:keepNext/>
      <w:ind w:firstLine="142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35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703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F7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Обычнbй Знак"/>
    <w:link w:val="b0"/>
    <w:locked/>
    <w:rsid w:val="00F7035F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F703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a4">
    <w:name w:val="Содержимое таблицы"/>
    <w:basedOn w:val="a"/>
    <w:rsid w:val="00F7035F"/>
    <w:pPr>
      <w:suppressLineNumbers/>
      <w:suppressAutoHyphens/>
    </w:pPr>
    <w:rPr>
      <w:rFonts w:ascii="R" w:hAnsi="R" w:cs="R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4</cp:revision>
  <dcterms:created xsi:type="dcterms:W3CDTF">2018-11-29T07:28:00Z</dcterms:created>
  <dcterms:modified xsi:type="dcterms:W3CDTF">2018-11-29T07:59:00Z</dcterms:modified>
</cp:coreProperties>
</file>