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89" w:rsidRDefault="00910689" w:rsidP="00AC72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689" w:rsidRDefault="00910689" w:rsidP="00AC72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240" w:rsidRDefault="00AC7240" w:rsidP="00AC72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C7240" w:rsidRDefault="00B56B9E" w:rsidP="00AC72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МАЛОГРИБАНОВСКОГО </w:t>
      </w:r>
      <w:r w:rsidR="00AC7240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C7240" w:rsidRDefault="00AC7240" w:rsidP="00AC72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AC7240" w:rsidRDefault="00AC7240" w:rsidP="00AC72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C7240" w:rsidRDefault="00AC7240" w:rsidP="00AC72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240" w:rsidRDefault="00AC7240" w:rsidP="00AC72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240" w:rsidRDefault="00AC7240" w:rsidP="00AC72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C7240" w:rsidRDefault="00AC7240" w:rsidP="00910689">
      <w:pPr>
        <w:ind w:firstLine="0"/>
        <w:rPr>
          <w:rFonts w:ascii="Times New Roman" w:hAnsi="Times New Roman"/>
          <w:sz w:val="28"/>
          <w:szCs w:val="28"/>
        </w:rPr>
      </w:pPr>
    </w:p>
    <w:p w:rsidR="00AC7240" w:rsidRPr="00B56B9E" w:rsidRDefault="00AB5AF5" w:rsidP="00AC7240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от 24.11.2016 года № 97</w:t>
      </w:r>
    </w:p>
    <w:p w:rsidR="00AC7240" w:rsidRDefault="00B56B9E" w:rsidP="00AC7240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AC7240" w:rsidRDefault="00AC7240" w:rsidP="00AC7240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AC7240" w:rsidRDefault="00AC7240" w:rsidP="00AC7240">
      <w:pPr>
        <w:pStyle w:val="ConsPlusTitle"/>
        <w:widowControl/>
        <w:ind w:right="3685"/>
        <w:jc w:val="both"/>
        <w:rPr>
          <w:rFonts w:ascii="Times New Roman" w:hAnsi="Times New Roman"/>
          <w:b w:val="0"/>
          <w:kern w:val="2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</w:t>
      </w:r>
      <w:r w:rsidR="00B56B9E">
        <w:rPr>
          <w:rFonts w:ascii="Times New Roman" w:hAnsi="Times New Roman" w:cs="Times New Roman"/>
          <w:b w:val="0"/>
          <w:sz w:val="28"/>
          <w:szCs w:val="28"/>
        </w:rPr>
        <w:t>ение администрации Малогрибановского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</w:t>
      </w:r>
      <w:r w:rsidR="00B56B9E">
        <w:rPr>
          <w:rFonts w:ascii="Times New Roman" w:hAnsi="Times New Roman" w:cs="Times New Roman"/>
          <w:b w:val="0"/>
          <w:sz w:val="28"/>
          <w:szCs w:val="28"/>
        </w:rPr>
        <w:t>онежской области от 22.09. 2016 г. № 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bookmarkStart w:id="0" w:name="_GoBack"/>
      <w:bookmarkEnd w:id="0"/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B56B9E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</w:p>
    <w:p w:rsidR="00AC7240" w:rsidRDefault="00AC7240" w:rsidP="00AC7240">
      <w:pPr>
        <w:rPr>
          <w:rFonts w:ascii="Times New Roman" w:hAnsi="Times New Roman"/>
          <w:sz w:val="28"/>
          <w:szCs w:val="28"/>
        </w:rPr>
      </w:pPr>
    </w:p>
    <w:p w:rsidR="00AC7240" w:rsidRDefault="00AC7240" w:rsidP="00AC72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от 25.10.2001 года № 137-ФЗ «О введении в действие Земельного кодекса Российской Федерации, администрация  сельского поселения </w:t>
      </w:r>
    </w:p>
    <w:p w:rsidR="00AC7240" w:rsidRDefault="00AC7240" w:rsidP="00AC72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7240" w:rsidRDefault="00AC7240" w:rsidP="00AC724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7240" w:rsidRDefault="00AC7240" w:rsidP="00AC72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7240" w:rsidRDefault="00AC7240" w:rsidP="00AC7240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1.Внести в постановление администрации </w:t>
      </w:r>
      <w:r w:rsidR="00B56B9E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B56B9E">
        <w:rPr>
          <w:rFonts w:ascii="Times New Roman" w:hAnsi="Times New Roman" w:cs="Times New Roman"/>
          <w:b w:val="0"/>
          <w:sz w:val="28"/>
          <w:szCs w:val="28"/>
        </w:rPr>
        <w:t>а Воронежской области от 22.09. 2016 г. № 81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kern w:val="2"/>
          <w:sz w:val="28"/>
          <w:lang w:eastAsia="hi-IN" w:bidi="hi-IN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регламента администрации </w:t>
      </w:r>
      <w:r w:rsidR="00B56B9E"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Малогрибановского 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>
        <w:rPr>
          <w:rFonts w:ascii="Times New Roman" w:hAnsi="Times New Roman"/>
          <w:b w:val="0"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r>
        <w:rPr>
          <w:rFonts w:ascii="Times New Roman" w:hAnsi="Times New Roman"/>
          <w:b w:val="0"/>
          <w:kern w:val="2"/>
          <w:sz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C7240" w:rsidRDefault="00AC7240" w:rsidP="00AC724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 всему тексту постановления и приложений к постановлению слова «и (или)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исключить.</w:t>
      </w:r>
    </w:p>
    <w:p w:rsidR="00AC7240" w:rsidRDefault="00AC7240" w:rsidP="00AC7240">
      <w:pPr>
        <w:shd w:val="clear" w:color="auto" w:fill="FFFFFF"/>
        <w:tabs>
          <w:tab w:val="left" w:pos="763"/>
        </w:tabs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 В абзаце третьем раздела 2.8 части 2 слова «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или не относится к земельным участкам, государственная собственность на которые не разграничена, </w:t>
      </w: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расположенными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56B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на территории</w:t>
      </w:r>
      <w:r w:rsidR="00B56B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Малогрибановского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поселения» исключить;</w:t>
      </w:r>
    </w:p>
    <w:p w:rsidR="00AC7240" w:rsidRDefault="00AC7240" w:rsidP="00AC724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</w:t>
      </w:r>
      <w:proofErr w:type="gramStart"/>
      <w:r>
        <w:rPr>
          <w:rFonts w:ascii="Times New Roman" w:hAnsi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3 пункта 3.3.3. слова «или к земельным участкам, государственная собственность на которые не разграничена, расположенные на территории </w:t>
      </w:r>
      <w:r w:rsidR="00B56B9E">
        <w:rPr>
          <w:rFonts w:ascii="Times New Roman" w:hAnsi="Times New Roman"/>
          <w:sz w:val="28"/>
          <w:szCs w:val="28"/>
        </w:rPr>
        <w:t xml:space="preserve">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района» исключить.</w:t>
      </w:r>
    </w:p>
    <w:p w:rsidR="00AC7240" w:rsidRDefault="00AC7240" w:rsidP="00AC7240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 01.01.2017 года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C7240" w:rsidRDefault="00AC7240" w:rsidP="00AC72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7240" w:rsidRDefault="00AC7240" w:rsidP="00AC7240">
      <w:pPr>
        <w:ind w:firstLine="709"/>
        <w:rPr>
          <w:rFonts w:ascii="Times New Roman" w:hAnsi="Times New Roman"/>
          <w:sz w:val="28"/>
          <w:szCs w:val="28"/>
        </w:rPr>
      </w:pPr>
    </w:p>
    <w:p w:rsidR="00AC7240" w:rsidRDefault="00AC7240" w:rsidP="00AC7240">
      <w:pPr>
        <w:ind w:firstLine="709"/>
        <w:rPr>
          <w:rFonts w:ascii="Times New Roman" w:hAnsi="Times New Roman"/>
          <w:sz w:val="28"/>
          <w:szCs w:val="28"/>
        </w:rPr>
      </w:pPr>
    </w:p>
    <w:p w:rsidR="00AC7240" w:rsidRDefault="00AC7240" w:rsidP="00AC724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B56B9E">
        <w:rPr>
          <w:rFonts w:ascii="Times New Roman" w:hAnsi="Times New Roman" w:cs="Times New Roman"/>
          <w:sz w:val="28"/>
          <w:szCs w:val="28"/>
        </w:rPr>
        <w:t xml:space="preserve">            Л.А.Мельникова</w:t>
      </w:r>
    </w:p>
    <w:p w:rsidR="00AC7240" w:rsidRDefault="00AC7240" w:rsidP="00AC7240">
      <w:pPr>
        <w:ind w:firstLine="709"/>
        <w:rPr>
          <w:rFonts w:ascii="Times New Roman" w:hAnsi="Times New Roman"/>
          <w:sz w:val="28"/>
          <w:szCs w:val="28"/>
        </w:rPr>
      </w:pPr>
    </w:p>
    <w:p w:rsidR="00AC7240" w:rsidRDefault="00AC7240" w:rsidP="00AC7240">
      <w:pPr>
        <w:ind w:firstLine="709"/>
        <w:rPr>
          <w:rFonts w:ascii="Times New Roman" w:hAnsi="Times New Roman"/>
          <w:sz w:val="28"/>
          <w:szCs w:val="28"/>
        </w:rPr>
      </w:pPr>
    </w:p>
    <w:p w:rsidR="009A156F" w:rsidRDefault="009A156F"/>
    <w:sectPr w:rsidR="009A156F" w:rsidSect="009106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5A"/>
    <w:rsid w:val="002C735A"/>
    <w:rsid w:val="00910689"/>
    <w:rsid w:val="0094146A"/>
    <w:rsid w:val="009A156F"/>
    <w:rsid w:val="00AB5AF5"/>
    <w:rsid w:val="00AC7240"/>
    <w:rsid w:val="00B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72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C72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72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72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C72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72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B6E5-32A2-4565-8D9C-9BC1FBE0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2016-11-24T13:36:00Z</cp:lastPrinted>
  <dcterms:created xsi:type="dcterms:W3CDTF">2016-11-21T11:46:00Z</dcterms:created>
  <dcterms:modified xsi:type="dcterms:W3CDTF">2016-11-24T13:36:00Z</dcterms:modified>
</cp:coreProperties>
</file>