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B" w:rsidRDefault="0074214B" w:rsidP="0074214B">
      <w:pPr>
        <w:pStyle w:val="2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СОВЕТ НАРОДНЫХ ДЕПУТАТОВ</w:t>
      </w:r>
    </w:p>
    <w:p w:rsidR="0074214B" w:rsidRDefault="0074214B" w:rsidP="0074214B">
      <w:pPr>
        <w:pStyle w:val="2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МАЛОГРИБАНОВСКОГО СЕЛЬСКОГО ПОСЕЛЕНИЯ</w:t>
      </w:r>
    </w:p>
    <w:p w:rsidR="0074214B" w:rsidRDefault="0074214B" w:rsidP="0074214B">
      <w:pPr>
        <w:pStyle w:val="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Грибановского МУНИЦИПАЛЬНОГО района</w:t>
      </w:r>
    </w:p>
    <w:p w:rsidR="0074214B" w:rsidRDefault="0074214B" w:rsidP="0074214B">
      <w:pPr>
        <w:pStyle w:val="1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Воронежской области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ind w:firstLine="14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74214B" w:rsidRDefault="0074214B" w:rsidP="0074214B">
      <w:pPr>
        <w:ind w:firstLine="142"/>
        <w:jc w:val="center"/>
        <w:rPr>
          <w:b/>
          <w:sz w:val="24"/>
          <w:szCs w:val="24"/>
        </w:rPr>
      </w:pPr>
    </w:p>
    <w:p w:rsidR="0074214B" w:rsidRPr="00E82C7B" w:rsidRDefault="0074214B" w:rsidP="0074214B">
      <w:pPr>
        <w:ind w:firstLine="14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 18.07.2014 г № 24</w:t>
      </w:r>
      <w:r w:rsidR="00420C0F" w:rsidRPr="00E82C7B">
        <w:rPr>
          <w:sz w:val="24"/>
          <w:szCs w:val="24"/>
          <w:u w:val="single"/>
        </w:rPr>
        <w:t>6</w:t>
      </w:r>
    </w:p>
    <w:p w:rsidR="0074214B" w:rsidRDefault="0074214B" w:rsidP="0074214B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Малая Грибановка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  <w:r>
        <w:rPr>
          <w:sz w:val="24"/>
          <w:szCs w:val="24"/>
        </w:rPr>
        <w:t>Об исполнении бюджета</w:t>
      </w:r>
    </w:p>
    <w:p w:rsidR="0074214B" w:rsidRDefault="00420C0F" w:rsidP="0074214B">
      <w:pPr>
        <w:rPr>
          <w:sz w:val="24"/>
          <w:szCs w:val="24"/>
        </w:rPr>
      </w:pPr>
      <w:r>
        <w:rPr>
          <w:sz w:val="24"/>
          <w:szCs w:val="24"/>
        </w:rPr>
        <w:t xml:space="preserve">за  </w:t>
      </w:r>
      <w:r w:rsidRPr="00E82C7B">
        <w:rPr>
          <w:sz w:val="24"/>
          <w:szCs w:val="24"/>
        </w:rPr>
        <w:t>9</w:t>
      </w:r>
      <w:r>
        <w:rPr>
          <w:sz w:val="24"/>
          <w:szCs w:val="24"/>
        </w:rPr>
        <w:t xml:space="preserve">  месяцев     2013</w:t>
      </w:r>
      <w:r w:rsidR="0074214B">
        <w:rPr>
          <w:sz w:val="24"/>
          <w:szCs w:val="24"/>
        </w:rPr>
        <w:t xml:space="preserve">  год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  <w:r>
        <w:rPr>
          <w:sz w:val="24"/>
          <w:szCs w:val="24"/>
        </w:rPr>
        <w:t xml:space="preserve">    Совет  народных  депутатов Малогрибановского сельского поселения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:</w:t>
      </w:r>
    </w:p>
    <w:p w:rsidR="0074214B" w:rsidRDefault="0074214B" w:rsidP="0074214B">
      <w:pPr>
        <w:jc w:val="center"/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  <w:r>
        <w:rPr>
          <w:sz w:val="24"/>
          <w:szCs w:val="24"/>
        </w:rPr>
        <w:t xml:space="preserve"> Утвердить  бюджет   Малогрибанов</w:t>
      </w:r>
      <w:r w:rsidR="00420C0F">
        <w:rPr>
          <w:sz w:val="24"/>
          <w:szCs w:val="24"/>
        </w:rPr>
        <w:t xml:space="preserve">ского   сельского поселения на 9 месяцев  2013 </w:t>
      </w:r>
      <w:r>
        <w:rPr>
          <w:sz w:val="24"/>
          <w:szCs w:val="24"/>
        </w:rPr>
        <w:t xml:space="preserve"> года. Доходы  бюджета   Малогрибановс</w:t>
      </w:r>
      <w:r w:rsidR="00420C0F">
        <w:rPr>
          <w:sz w:val="24"/>
          <w:szCs w:val="24"/>
        </w:rPr>
        <w:t>кого   сельского поселения за  9    месяцев   2013</w:t>
      </w:r>
      <w:r>
        <w:rPr>
          <w:sz w:val="24"/>
          <w:szCs w:val="24"/>
        </w:rPr>
        <w:t xml:space="preserve">  год</w:t>
      </w:r>
      <w:r w:rsidR="00A95D6B">
        <w:rPr>
          <w:sz w:val="24"/>
          <w:szCs w:val="24"/>
        </w:rPr>
        <w:t xml:space="preserve">а  прилагается   на    </w:t>
      </w:r>
      <w:r w:rsidR="00A95D6B" w:rsidRPr="00A95D6B">
        <w:rPr>
          <w:sz w:val="24"/>
          <w:szCs w:val="24"/>
        </w:rPr>
        <w:t>6</w:t>
      </w:r>
      <w:r>
        <w:rPr>
          <w:sz w:val="24"/>
          <w:szCs w:val="24"/>
        </w:rPr>
        <w:t xml:space="preserve">     листах.  Расходная  часть бюджета</w:t>
      </w:r>
      <w:r w:rsidR="00A95D6B" w:rsidRPr="00A95D6B">
        <w:rPr>
          <w:sz w:val="24"/>
          <w:szCs w:val="24"/>
        </w:rPr>
        <w:t xml:space="preserve"> </w:t>
      </w:r>
      <w:r w:rsidR="00A95D6B">
        <w:rPr>
          <w:sz w:val="24"/>
          <w:szCs w:val="24"/>
        </w:rPr>
        <w:t xml:space="preserve">Малогрибановского </w:t>
      </w:r>
      <w:bookmarkStart w:id="0" w:name="_GoBack"/>
      <w:bookmarkEnd w:id="0"/>
      <w:r w:rsidR="00420C0F">
        <w:rPr>
          <w:sz w:val="24"/>
          <w:szCs w:val="24"/>
        </w:rPr>
        <w:t xml:space="preserve">  сельского поселения  за 9  месяцев </w:t>
      </w:r>
      <w:r>
        <w:rPr>
          <w:sz w:val="24"/>
          <w:szCs w:val="24"/>
        </w:rPr>
        <w:t xml:space="preserve"> 2014 года прилагается на    5    листах.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  <w:r>
        <w:rPr>
          <w:sz w:val="24"/>
          <w:szCs w:val="24"/>
        </w:rPr>
        <w:t>Глава  сельского  поселения                                                 Л.А.Мельникова</w:t>
      </w: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>
      <w:pPr>
        <w:rPr>
          <w:sz w:val="24"/>
          <w:szCs w:val="24"/>
        </w:rPr>
      </w:pPr>
    </w:p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Default="0074214B" w:rsidP="0074214B"/>
    <w:p w:rsidR="0074214B" w:rsidRPr="0074214B" w:rsidRDefault="0074214B" w:rsidP="0074214B"/>
    <w:p w:rsidR="00AA7F8E" w:rsidRPr="00E82C7B" w:rsidRDefault="00AA7F8E"/>
    <w:p w:rsidR="00E82C7B" w:rsidRPr="00E82C7B" w:rsidRDefault="00E82C7B"/>
    <w:p w:rsidR="00E82C7B" w:rsidRPr="00E82C7B" w:rsidRDefault="00E82C7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7"/>
        <w:gridCol w:w="2355"/>
        <w:gridCol w:w="969"/>
        <w:gridCol w:w="970"/>
        <w:gridCol w:w="924"/>
        <w:gridCol w:w="969"/>
        <w:gridCol w:w="970"/>
        <w:gridCol w:w="970"/>
      </w:tblGrid>
      <w:tr w:rsidR="00E82C7B" w:rsidTr="00E82C7B">
        <w:trPr>
          <w:trHeight w:val="185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МЕСЯЧНЫЙ ОТЧЕТ ОБ ИСПОЛНЕНИИ БЮДЖЕТА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 w:rsidTr="00E82C7B">
        <w:trPr>
          <w:trHeight w:val="197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  Администрация Малогрибановского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сеольского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20"/>
                <w:lang w:eastAsia="en-US"/>
              </w:rPr>
              <w:t>поселения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 w:rsidTr="00E82C7B">
        <w:trPr>
          <w:trHeight w:val="185"/>
        </w:trPr>
        <w:tc>
          <w:tcPr>
            <w:tcW w:w="4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01октября 2013года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7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</w:t>
            </w:r>
          </w:p>
        </w:tc>
      </w:tr>
      <w:tr w:rsidR="00E82C7B">
        <w:trPr>
          <w:trHeight w:val="283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000  8  50  00000  00  0000  000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1 694 780,00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3 505 900,00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5 200 680,00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854 490,65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1 816 435,00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00FF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2 670 925,65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1 638 880,00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1 638 880,00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798 087,73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798 087,73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333 480,00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333 480,00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328 160,50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328 160,50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333 480,00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333 480,00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328 160,50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328 160,50</w:t>
            </w:r>
          </w:p>
        </w:tc>
      </w:tr>
      <w:tr w:rsidR="00E82C7B">
        <w:trPr>
          <w:trHeight w:val="13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333 000,00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221 244,80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221 244,80</w:t>
            </w:r>
          </w:p>
        </w:tc>
      </w:tr>
      <w:tr w:rsidR="00E82C7B">
        <w:trPr>
          <w:trHeight w:val="19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480,00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480,00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486,20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486,20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000  1  01  02030  01  0000  110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69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000  1  01  02040  01  0000  110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000  1  05  03010  01  0000  110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000  1  05  03020  01  0000  110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000  1  06  00000  00  0000  000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1 013 000,00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1 013 000,00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274 944,16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274 944,16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5 596,60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5 596,60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000  1  06  01030  10  0000  110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5 596,60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5 596,60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000  1  06  06000  00  0000  110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1 001 000,00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1 001 000,00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269 347,56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269 347,56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186 153,52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186 153,52</w:t>
            </w:r>
          </w:p>
        </w:tc>
      </w:tr>
      <w:tr w:rsidR="00E82C7B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000  1  06  06013  10  0000  110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872 000,00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872 000,00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186 153,52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186 153,52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000  1  06  06020  00  0000  110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83 194,04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83 194,04</w:t>
            </w:r>
          </w:p>
        </w:tc>
      </w:tr>
      <w:tr w:rsidR="00E82C7B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000  1  06  06023  10  0000  110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129 000,00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129 000,00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83 194,04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83 194,04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</w:tr>
      <w:tr w:rsidR="00E82C7B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000  1  08  04000  01  0000  110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</w:tr>
      <w:tr w:rsidR="00E82C7B">
        <w:trPr>
          <w:trHeight w:val="107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000  1  08  04020  01  0000  110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2 400,00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</w:tr>
      <w:tr w:rsidR="00E82C7B">
        <w:trPr>
          <w:trHeight w:val="153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000  1  11  05000  00  0000  120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</w:tr>
      <w:tr w:rsidR="00E82C7B">
        <w:trPr>
          <w:trHeight w:val="123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000  1  11  05010  00  0000  120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</w:tr>
      <w:tr w:rsidR="00E82C7B">
        <w:trPr>
          <w:trHeight w:val="139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000  1  11  05013  10  0000  120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290 000,00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175 551,84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000  1  13  01000  00  0000  130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000  1  13  01990  00  0000  130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000  1  13  01995  10  0000  130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96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000  1  14  06000  00  0000  430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000  1  14  06010  00  0000  430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000  1  14  06013  10  0000  430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разграничена и которые расположены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в границах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ШТРАФЫ, САНКЦИИ,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000  1  16  18050  10  0000  140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Денежные взыскания (штрафы) за нарушение бюджетного законодательства </w:t>
            </w: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(в части бюджетов поселений)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000  1  16  90000  00  0000  140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622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000  1  16  90050  10  0000  140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</w:tr>
      <w:tr w:rsidR="00E82C7B">
        <w:trPr>
          <w:trHeight w:val="240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</w:tr>
      <w:tr w:rsidR="00E82C7B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000  1  17  01050  10  0000  180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Невыясненные поступления, зачисляемые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17 031,23</w:t>
            </w:r>
          </w:p>
        </w:tc>
      </w:tr>
      <w:tr w:rsidR="00E82C7B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000  1  17  05000  00  0000  180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3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000  1  17  05050  10  0000  180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271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000  2  00  00000  00  0000  000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56 210,00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3 505 590,00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3 561 800,00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1 816 435,00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1 872 335,00</w:t>
            </w:r>
          </w:p>
        </w:tc>
      </w:tr>
      <w:tr w:rsidR="00E82C7B">
        <w:trPr>
          <w:trHeight w:val="56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905 900,00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2 655 900,00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3 561 800,00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1 816 135,00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1 872 335,00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000  2  02  01001  10  0000  151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000  2  02  01003  10  0000  151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879 800,00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786 100,00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000  2  02  02999  10  0000  151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1 810 000,00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1 810 000,00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960 000,00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960 000,00</w:t>
            </w:r>
          </w:p>
        </w:tc>
      </w:tr>
      <w:tr w:rsidR="00E82C7B">
        <w:trPr>
          <w:trHeight w:val="468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</w:tr>
      <w:tr w:rsidR="00E82C7B">
        <w:trPr>
          <w:trHeight w:val="77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000  2  02  03015  10  0000  151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55 900,00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000  2  02  04000  00  0000  151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816 100,00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816 100,00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50 335,00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70 335,00</w:t>
            </w:r>
          </w:p>
        </w:tc>
      </w:tr>
      <w:tr w:rsidR="00E82C7B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000  2  02  04012  00  0000  151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796 100,00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796 100,00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50 335,00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50 335,00</w:t>
            </w:r>
          </w:p>
        </w:tc>
      </w:tr>
      <w:tr w:rsidR="00E82C7B">
        <w:trPr>
          <w:trHeight w:val="926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lastRenderedPageBreak/>
              <w:t>000  2  02  04012  10  0000  151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796 100,00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796 100,00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50 335,00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50 335,00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000  2  07  00000  00  0000  000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000  2  07  05000  10  0000  180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</w:tr>
      <w:tr w:rsidR="00E82C7B">
        <w:trPr>
          <w:trHeight w:val="31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000  2  07  05030  10  0000  180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18 000,00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2 000,00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6"/>
                <w:szCs w:val="16"/>
                <w:lang w:eastAsia="en-US"/>
              </w:rPr>
              <w:t xml:space="preserve"> 20 000,00</w:t>
            </w: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>
        <w:trPr>
          <w:trHeight w:val="18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p w:rsid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tbl>
      <w:tblPr>
        <w:tblW w:w="160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63"/>
        <w:gridCol w:w="1135"/>
        <w:gridCol w:w="1136"/>
        <w:gridCol w:w="1135"/>
        <w:gridCol w:w="1135"/>
        <w:gridCol w:w="1183"/>
        <w:gridCol w:w="1135"/>
      </w:tblGrid>
      <w:tr w:rsidR="00E82C7B" w:rsidTr="00E82C7B">
        <w:trPr>
          <w:trHeight w:val="247"/>
        </w:trPr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E82C7B" w:rsidRP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82C7B" w:rsidRDefault="00E82C7B" w:rsidP="00E82C7B">
      <w:pPr>
        <w:autoSpaceDE w:val="0"/>
        <w:autoSpaceDN w:val="0"/>
        <w:adjustRightInd w:val="0"/>
        <w:ind w:hanging="993"/>
        <w:jc w:val="center"/>
        <w:rPr>
          <w:rFonts w:ascii="Tahoma" w:eastAsiaTheme="minorHAnsi" w:hAnsi="Tahoma" w:cs="Tahoma"/>
          <w:b/>
          <w:bCs/>
          <w:color w:val="000000"/>
          <w:sz w:val="16"/>
          <w:szCs w:val="16"/>
          <w:lang w:val="en-US" w:eastAsia="en-US"/>
        </w:rPr>
        <w:sectPr w:rsidR="00E82C7B" w:rsidSect="00E82C7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4703"/>
        <w:gridCol w:w="1701"/>
        <w:gridCol w:w="61"/>
        <w:gridCol w:w="1135"/>
        <w:gridCol w:w="80"/>
        <w:gridCol w:w="1418"/>
        <w:gridCol w:w="1134"/>
        <w:gridCol w:w="1275"/>
        <w:gridCol w:w="1134"/>
      </w:tblGrid>
      <w:tr w:rsidR="00E82C7B" w:rsidTr="00E82C7B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val="en-US" w:eastAsia="en-US"/>
              </w:rPr>
              <w:lastRenderedPageBreak/>
              <w:t xml:space="preserve">        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Расходы бюджета - отчет</w:t>
            </w:r>
          </w:p>
        </w:tc>
        <w:tc>
          <w:tcPr>
            <w:tcW w:w="6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103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Администрация Малогрибановского сельского поселения </w:t>
            </w:r>
          </w:p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Грибановского </w:t>
            </w:r>
            <w:proofErr w:type="gramStart"/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на 01.10.2013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82C7B" w:rsidTr="00E82C7B"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47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4 301 700,00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36 600,00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4 338 300,00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2 266 964,41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2 266 964,41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1 336 800,00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853 772,85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853 772 085,00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1 289 300,00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1 289 300,00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831 032,85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831 032,85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1 214 000,00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1 214 000,00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780 362,52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780 362,52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932 400,00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932 400,00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592 646,80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592 646,80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281 600,00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187 715,72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187 715,72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43 807,65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43 807,65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8 303,13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8 303,13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24 212,77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24 212,77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11 291,75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11 291,75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6 862,68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6 862,68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</w:tr>
      <w:tr w:rsidR="00E82C7B" w:rsidTr="00E82C7B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1 336 800,00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1 336 800,00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853 772,85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853 772,85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1 289 300,00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1 289 300,00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831 032,85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831 032,85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1 214 000,00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1 214 000,00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780 362,52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780 362,52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932 400,00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932 400,00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592 646,80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592 646,80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281 600,00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281 600,00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187 715,72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187 715,72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68 400,00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43 807,65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43 807,65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8 303,13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8 303,13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24 212,77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24 212,77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11 291,75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11 291,75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6 862,68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6 862,68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22 740,00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27 675,00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26 675,00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8 359,44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8 359,44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38 234,44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36 034,44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36 034,44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36 900,00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26 675,00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27 675,00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8 359,44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8 359,44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3 550,00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23 300,00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23 300,00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18 769,41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6,205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000  0505  0000000  000  310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796 100,00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20 841,94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20 841,94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796 100,00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802 000,00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20 841,94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20 841,94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2 950,00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2 060 600,00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2 060 600,00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1 325 345,77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1 325 345,77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1 654 850,00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1 654 850,00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1 232 305,77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1 232 305,77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1 415 800,00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1 415 800,00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1 085 132,42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1 085 132,42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1 089 600,00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1 089 600,00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849 377,53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849 377,53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326 200,00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235 754,89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235 754,89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184 950,00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184 950,00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101 561,35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101 561,35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23 939,91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23 939,91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30 944,95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30 944,95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46 676,49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46 676,49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45 612,00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45 612,00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426 250,00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426 250,00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426 250,00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426 250,00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2 060 600,00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2 060 600,00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1 325 345,77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1 325 345,77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1 654 850,00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1 654 850,00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1 232 305,77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1 232 305,77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1 415 800,00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1 415 800,00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1 085 132,42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1 085 132,42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1 089 600,00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1 089 600,00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849 377,53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849 377,53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326 200,00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326 200,00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235 754,89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235 754,89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184 950,00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184 950,00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101 561,35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101 561,35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24 000,00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2 393,91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23 939,91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30 944,95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30 944,95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48 000,00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82 000,00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82 000,00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46 676,49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46 676,49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54 100,00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45 612,00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45 612,00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405 750,00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405 750,00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405 750,00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405 750,00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93 040,00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16 500,00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832 380,00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832 380,00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380 961,24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380 961,24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90 130,39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922 510,39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922 510,39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471 091,63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471 091,63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12 065,65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12 065,65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4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922 510,39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922 510,39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459 025,98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459 025,98</w:t>
            </w: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2C7B" w:rsidTr="00E82C7B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Л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,А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,Мельникова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2C7B" w:rsidTr="00E82C7B">
        <w:trPr>
          <w:trHeight w:val="290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  <w:t>Г.В.Сухинина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  <w:tr w:rsidR="00E82C7B" w:rsidTr="00E82C7B">
        <w:trPr>
          <w:trHeight w:val="247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  <w:t>(расшифровка подписи)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82C7B" w:rsidRDefault="00E82C7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lang w:eastAsia="en-US"/>
              </w:rPr>
            </w:pPr>
          </w:p>
        </w:tc>
      </w:tr>
    </w:tbl>
    <w:p w:rsidR="00E82C7B" w:rsidRPr="00E82C7B" w:rsidRDefault="00E82C7B" w:rsidP="00E82C7B">
      <w:pPr>
        <w:ind w:left="-426" w:firstLine="426"/>
        <w:rPr>
          <w:sz w:val="24"/>
          <w:szCs w:val="24"/>
          <w:lang w:val="en-US"/>
        </w:rPr>
      </w:pPr>
    </w:p>
    <w:sectPr w:rsidR="00E82C7B" w:rsidRPr="00E82C7B" w:rsidSect="00E82C7B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CF"/>
    <w:rsid w:val="00420C0F"/>
    <w:rsid w:val="006A01CF"/>
    <w:rsid w:val="0074214B"/>
    <w:rsid w:val="00A95D6B"/>
    <w:rsid w:val="00AA7F8E"/>
    <w:rsid w:val="00E82C7B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14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4214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1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1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14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74214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14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4214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4901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2014-07-17T06:31:00Z</dcterms:created>
  <dcterms:modified xsi:type="dcterms:W3CDTF">2014-07-17T14:43:00Z</dcterms:modified>
</cp:coreProperties>
</file>