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17" w:rsidRPr="00E57980" w:rsidRDefault="00044B17" w:rsidP="00044B17">
      <w:pPr>
        <w:rPr>
          <w:rFonts w:ascii="Times New Roman" w:hAnsi="Times New Roman"/>
        </w:rPr>
      </w:pPr>
    </w:p>
    <w:p w:rsidR="00044B17" w:rsidRDefault="00044B17" w:rsidP="00044B17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</w:t>
      </w:r>
    </w:p>
    <w:p w:rsidR="00044B17" w:rsidRDefault="00B50DDE" w:rsidP="00044B17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МАЛОГРИБАНОВСКОГО </w:t>
      </w:r>
      <w:r w:rsidR="00044B17">
        <w:rPr>
          <w:rFonts w:ascii="Times New Roman" w:hAnsi="Times New Roman"/>
        </w:rPr>
        <w:t xml:space="preserve"> СЕЛЬСКОГО ПОСЕЛЕНИЯ</w:t>
      </w:r>
    </w:p>
    <w:p w:rsidR="00044B17" w:rsidRDefault="00044B17" w:rsidP="00044B17">
      <w:pPr>
        <w:jc w:val="center"/>
        <w:rPr>
          <w:rFonts w:ascii="Times New Roman" w:hAnsi="Times New Roman"/>
          <w:b w:val="0"/>
          <w:bCs w:val="0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ГРИБАНОВСКОГО МУНИЦИПАЛЬНОГО</w:t>
      </w:r>
      <w:r>
        <w:rPr>
          <w:rFonts w:ascii="Times New Roman" w:hAnsi="Times New Roman"/>
          <w:b w:val="0"/>
          <w:bCs w:val="0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РАЙОНА</w:t>
      </w:r>
    </w:p>
    <w:p w:rsidR="00044B17" w:rsidRDefault="00044B17" w:rsidP="00044B17">
      <w:pPr>
        <w:pStyle w:val="3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>ВОРОНЕЖСКОЙ ОБЛАСТИ</w:t>
      </w:r>
    </w:p>
    <w:p w:rsidR="00044B17" w:rsidRDefault="00044B17" w:rsidP="00044B17">
      <w:pPr>
        <w:jc w:val="center"/>
        <w:rPr>
          <w:rFonts w:ascii="Times New Roman" w:hAnsi="Times New Roman"/>
          <w:i w:val="0"/>
          <w:sz w:val="22"/>
        </w:rPr>
      </w:pPr>
    </w:p>
    <w:p w:rsidR="00044B17" w:rsidRPr="00E57980" w:rsidRDefault="00044B17" w:rsidP="00044B17">
      <w:pPr>
        <w:pStyle w:val="3"/>
        <w:rPr>
          <w:rFonts w:ascii="Times New Roman" w:hAnsi="Times New Roman"/>
          <w:iCs/>
          <w:sz w:val="32"/>
          <w:szCs w:val="32"/>
        </w:rPr>
      </w:pPr>
      <w:r w:rsidRPr="00E57980">
        <w:rPr>
          <w:rFonts w:ascii="Times New Roman" w:hAnsi="Times New Roman"/>
          <w:iCs/>
          <w:sz w:val="32"/>
          <w:szCs w:val="32"/>
        </w:rPr>
        <w:t>П О С Т А Н О В Л Е Н И Е</w:t>
      </w:r>
    </w:p>
    <w:p w:rsidR="00044B17" w:rsidRPr="00B67619" w:rsidRDefault="00044B17" w:rsidP="00044B17">
      <w:pPr>
        <w:pStyle w:val="3"/>
        <w:keepNext w:val="0"/>
        <w:jc w:val="both"/>
        <w:outlineLvl w:val="9"/>
        <w:rPr>
          <w:rFonts w:ascii="Times New Roman" w:hAnsi="Times New Roman"/>
          <w:b w:val="0"/>
          <w:iCs/>
          <w:sz w:val="24"/>
          <w:szCs w:val="24"/>
        </w:rPr>
      </w:pPr>
    </w:p>
    <w:p w:rsidR="00044B17" w:rsidRPr="00B67619" w:rsidRDefault="00044B17" w:rsidP="00044B17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044B17" w:rsidRPr="00B50DDE" w:rsidRDefault="00044B17" w:rsidP="00044B17">
      <w:pPr>
        <w:ind w:left="-709" w:firstLine="709"/>
        <w:jc w:val="both"/>
        <w:rPr>
          <w:rFonts w:ascii="Times New Roman" w:hAnsi="Times New Roman" w:cs="Times New Roman"/>
          <w:b w:val="0"/>
          <w:i w:val="0"/>
          <w:sz w:val="24"/>
          <w:u w:val="single"/>
        </w:rPr>
      </w:pPr>
      <w:r w:rsidRPr="00B50DDE">
        <w:rPr>
          <w:rFonts w:ascii="Times New Roman" w:hAnsi="Times New Roman" w:cs="Times New Roman"/>
          <w:b w:val="0"/>
          <w:i w:val="0"/>
          <w:sz w:val="24"/>
          <w:u w:val="single"/>
        </w:rPr>
        <w:t xml:space="preserve">от </w:t>
      </w:r>
      <w:r w:rsidR="00B50DDE" w:rsidRPr="00B50DDE">
        <w:rPr>
          <w:rFonts w:ascii="Times New Roman" w:hAnsi="Times New Roman" w:cs="Times New Roman"/>
          <w:b w:val="0"/>
          <w:i w:val="0"/>
          <w:sz w:val="24"/>
          <w:u w:val="single"/>
        </w:rPr>
        <w:t>27</w:t>
      </w:r>
      <w:r w:rsidRPr="00B50DDE">
        <w:rPr>
          <w:rFonts w:ascii="Times New Roman" w:hAnsi="Times New Roman" w:cs="Times New Roman"/>
          <w:b w:val="0"/>
          <w:i w:val="0"/>
          <w:sz w:val="24"/>
          <w:u w:val="single"/>
        </w:rPr>
        <w:t xml:space="preserve">.03.2017 г. № </w:t>
      </w:r>
      <w:r w:rsidR="00B50DDE" w:rsidRPr="00B50DDE">
        <w:rPr>
          <w:rFonts w:ascii="Times New Roman" w:hAnsi="Times New Roman" w:cs="Times New Roman"/>
          <w:b w:val="0"/>
          <w:i w:val="0"/>
          <w:sz w:val="24"/>
          <w:u w:val="single"/>
        </w:rPr>
        <w:t>13</w:t>
      </w:r>
    </w:p>
    <w:p w:rsidR="00044B17" w:rsidRPr="003B3B6E" w:rsidRDefault="00B50DDE" w:rsidP="00044B17">
      <w:pPr>
        <w:pStyle w:val="2"/>
        <w:keepNext w:val="0"/>
        <w:ind w:left="-709" w:firstLine="709"/>
        <w:outlineLvl w:val="9"/>
        <w:rPr>
          <w:rFonts w:ascii="Times New Roman" w:hAnsi="Times New Roman" w:cs="Times New Roman"/>
          <w:bCs/>
          <w:iCs/>
          <w:szCs w:val="20"/>
        </w:rPr>
      </w:pPr>
      <w:proofErr w:type="gramStart"/>
      <w:r>
        <w:rPr>
          <w:rFonts w:ascii="Times New Roman" w:hAnsi="Times New Roman" w:cs="Times New Roman"/>
          <w:bCs/>
          <w:iCs/>
          <w:szCs w:val="20"/>
        </w:rPr>
        <w:t>с</w:t>
      </w:r>
      <w:proofErr w:type="gramEnd"/>
      <w:r>
        <w:rPr>
          <w:rFonts w:ascii="Times New Roman" w:hAnsi="Times New Roman" w:cs="Times New Roman"/>
          <w:bCs/>
          <w:iCs/>
          <w:szCs w:val="20"/>
        </w:rPr>
        <w:t>. Малая  Грибановка</w:t>
      </w:r>
    </w:p>
    <w:p w:rsidR="00044B17" w:rsidRDefault="00044B17" w:rsidP="00044B17">
      <w:pPr>
        <w:ind w:left="-709" w:firstLine="709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044B17" w:rsidRDefault="00044B17" w:rsidP="00044B17">
      <w:pPr>
        <w:ind w:left="-709" w:firstLine="709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044B17" w:rsidRDefault="00044B17" w:rsidP="00044B17">
      <w:pPr>
        <w:ind w:left="-426" w:right="4535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О внесении изменений и дополнений в постановление администрации </w:t>
      </w:r>
      <w:r w:rsidR="00B50DDE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Малогрибановского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сельского</w:t>
      </w:r>
      <w:r w:rsidR="00EB6701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поселения от 04.03.2014 г. № 11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«Об утверждении перечня автомобильных дорог общего пользования местного значения </w:t>
      </w:r>
      <w:r w:rsidR="00B50DDE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Малогрибановского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</w:p>
    <w:p w:rsidR="00044B17" w:rsidRDefault="00044B17" w:rsidP="00044B17">
      <w:pPr>
        <w:ind w:left="-426" w:right="4535" w:firstLine="426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044B17" w:rsidRDefault="00044B17" w:rsidP="00044B17">
      <w:pPr>
        <w:ind w:left="-426" w:right="4535" w:firstLine="426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044B17" w:rsidRDefault="00044B17" w:rsidP="00044B17">
      <w:pPr>
        <w:ind w:left="-426" w:right="-1" w:firstLine="426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 с Федеральным Законом от 06.10.2003 г. №  131-ФЗ «Об общих принципах организации местного самоуправления в Российской Федерации, на основании  технических паспортов автомобильных дорог общего пользования местного значения, администрация </w:t>
      </w:r>
      <w:r w:rsidR="00B50DDE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Малогрибановского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сельского поселения</w:t>
      </w:r>
    </w:p>
    <w:p w:rsidR="00044B17" w:rsidRDefault="00044B17" w:rsidP="00044B17">
      <w:pPr>
        <w:ind w:left="-426" w:right="-1" w:firstLine="426"/>
        <w:jc w:val="center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044B17" w:rsidRDefault="00044B17" w:rsidP="00044B17">
      <w:pPr>
        <w:ind w:left="-426" w:right="-1" w:firstLine="426"/>
        <w:jc w:val="center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044B17" w:rsidRDefault="00044B17" w:rsidP="00044B17">
      <w:pPr>
        <w:ind w:left="-426" w:right="-1" w:firstLine="426"/>
        <w:jc w:val="center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П </w:t>
      </w:r>
      <w:proofErr w:type="gramStart"/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О</w:t>
      </w:r>
      <w:proofErr w:type="gramEnd"/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С Т А Н О В Л Я Е Т:</w:t>
      </w:r>
    </w:p>
    <w:p w:rsidR="00044B17" w:rsidRDefault="00044B17" w:rsidP="00044B17">
      <w:pPr>
        <w:ind w:left="-426" w:right="-1" w:firstLine="426"/>
        <w:jc w:val="center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044B17" w:rsidRDefault="00044B17" w:rsidP="00044B17">
      <w:pPr>
        <w:pStyle w:val="a3"/>
        <w:numPr>
          <w:ilvl w:val="0"/>
          <w:numId w:val="1"/>
        </w:numPr>
        <w:ind w:left="-426" w:right="-1" w:firstLine="36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Внести изменения и дополнения</w:t>
      </w:r>
      <w:r w:rsidRPr="003F76F3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в постановление администрации </w:t>
      </w:r>
      <w:r w:rsidR="00B50DDE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Малогрибановского </w:t>
      </w:r>
      <w:r w:rsidRPr="003F76F3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сельского поселения от 04.03.2014 г. № 1</w:t>
      </w:r>
      <w:r w:rsidR="00EB6701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1</w:t>
      </w:r>
      <w:r w:rsidRPr="003F76F3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«Об утверждении перечня автомобильных дорог общего пользова</w:t>
      </w:r>
      <w:r w:rsidR="00B50DDE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ния местного значения Малогрибановского</w:t>
      </w:r>
      <w:r w:rsidRPr="003F76F3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к данному постановлению.</w:t>
      </w:r>
    </w:p>
    <w:p w:rsidR="00044B17" w:rsidRPr="0090585F" w:rsidRDefault="00044B17" w:rsidP="00044B17">
      <w:pPr>
        <w:pStyle w:val="a3"/>
        <w:numPr>
          <w:ilvl w:val="0"/>
          <w:numId w:val="1"/>
        </w:numPr>
        <w:ind w:left="-426" w:right="-1" w:firstLine="426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Контроль </w:t>
      </w:r>
      <w:r w:rsidR="0000012A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за</w:t>
      </w:r>
      <w:proofErr w:type="gramEnd"/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044B17" w:rsidRPr="000F0477" w:rsidRDefault="00044B17" w:rsidP="00044B17">
      <w:pPr>
        <w:ind w:left="-426" w:right="-1" w:firstLine="426"/>
        <w:jc w:val="center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044B17" w:rsidRDefault="00044B17" w:rsidP="00044B17">
      <w:pPr>
        <w:ind w:left="-426" w:firstLine="426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044B17" w:rsidRDefault="00044B17" w:rsidP="00044B17">
      <w:pPr>
        <w:ind w:left="-426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0585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сельского поселения                                </w:t>
      </w:r>
      <w:r w:rsidR="00B50DD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Л.А.Мельникова</w:t>
      </w:r>
    </w:p>
    <w:p w:rsidR="00044B17" w:rsidRDefault="00044B17" w:rsidP="00044B17">
      <w:pPr>
        <w:ind w:left="-426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044B17" w:rsidRDefault="00044B17" w:rsidP="00044B17">
      <w:pPr>
        <w:ind w:left="-426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00012A" w:rsidRDefault="0000012A" w:rsidP="00044B17">
      <w:pPr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00012A" w:rsidRDefault="0000012A" w:rsidP="00044B17">
      <w:pPr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00012A" w:rsidRDefault="0000012A" w:rsidP="00044B17">
      <w:pPr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00012A" w:rsidRDefault="0000012A" w:rsidP="00044B17">
      <w:pPr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00012A" w:rsidRDefault="0000012A" w:rsidP="00044B17">
      <w:pPr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00012A" w:rsidRDefault="0000012A" w:rsidP="00044B17">
      <w:pPr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00012A" w:rsidRDefault="0000012A" w:rsidP="00044B17">
      <w:pPr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00012A" w:rsidRDefault="0000012A" w:rsidP="00044B17">
      <w:pPr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00012A" w:rsidRDefault="0000012A" w:rsidP="00044B17">
      <w:pPr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00012A" w:rsidRDefault="0000012A" w:rsidP="00044B17">
      <w:pPr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00012A" w:rsidRDefault="0000012A" w:rsidP="00044B17">
      <w:pPr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00012A" w:rsidRDefault="0000012A" w:rsidP="00044B17">
      <w:pPr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00012A" w:rsidRDefault="0000012A" w:rsidP="00044B17">
      <w:pPr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00012A" w:rsidRDefault="0000012A" w:rsidP="00044B17">
      <w:pPr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00012A" w:rsidRDefault="0000012A" w:rsidP="00044B17">
      <w:pPr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7416B6" w:rsidRDefault="00DC5F55" w:rsidP="007416B6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</w:t>
      </w:r>
    </w:p>
    <w:p w:rsidR="007416B6" w:rsidRDefault="007416B6" w:rsidP="007416B6">
      <w:pPr>
        <w:jc w:val="center"/>
        <w:rPr>
          <w:sz w:val="24"/>
          <w:szCs w:val="24"/>
        </w:rPr>
      </w:pPr>
    </w:p>
    <w:p w:rsidR="00DC5F55" w:rsidRDefault="007416B6" w:rsidP="0000012A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00012A" w:rsidRDefault="0000012A" w:rsidP="0000012A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00012A" w:rsidRDefault="0000012A" w:rsidP="0000012A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00012A" w:rsidRDefault="0000012A" w:rsidP="0000012A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00012A" w:rsidRDefault="0000012A" w:rsidP="0000012A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00012A" w:rsidRDefault="0000012A" w:rsidP="0000012A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00012A" w:rsidRDefault="0000012A" w:rsidP="0000012A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00012A" w:rsidRDefault="0000012A" w:rsidP="0000012A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00012A" w:rsidRDefault="0000012A" w:rsidP="0000012A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00012A" w:rsidRPr="0000012A" w:rsidRDefault="0000012A" w:rsidP="0000012A">
      <w:pPr>
        <w:spacing w:line="360" w:lineRule="auto"/>
        <w:rPr>
          <w:rFonts w:asciiTheme="minorHAnsi" w:hAnsiTheme="minorHAnsi"/>
          <w:sz w:val="24"/>
          <w:szCs w:val="24"/>
        </w:rPr>
        <w:sectPr w:rsidR="0000012A" w:rsidRPr="0000012A" w:rsidSect="0000012A">
          <w:pgSz w:w="11906" w:h="16838"/>
          <w:pgMar w:top="0" w:right="850" w:bottom="0" w:left="1701" w:header="708" w:footer="708" w:gutter="0"/>
          <w:cols w:space="708"/>
          <w:docGrid w:linePitch="360"/>
        </w:sectPr>
      </w:pPr>
    </w:p>
    <w:tbl>
      <w:tblPr>
        <w:tblW w:w="139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05"/>
        <w:gridCol w:w="2480"/>
        <w:gridCol w:w="2080"/>
        <w:gridCol w:w="2080"/>
        <w:gridCol w:w="1761"/>
        <w:gridCol w:w="1210"/>
        <w:gridCol w:w="1500"/>
        <w:gridCol w:w="2264"/>
      </w:tblGrid>
      <w:tr w:rsidR="000119B3" w:rsidRPr="000119B3" w:rsidTr="0000012A">
        <w:trPr>
          <w:trHeight w:val="570"/>
        </w:trPr>
        <w:tc>
          <w:tcPr>
            <w:tcW w:w="1392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615" w:rsidRDefault="00AD0615" w:rsidP="00AD0615">
            <w:pPr>
              <w:autoSpaceDE/>
              <w:autoSpaceDN/>
              <w:jc w:val="center"/>
              <w:rPr>
                <w:rFonts w:ascii="Calibri" w:hAnsi="Calibri" w:cs="Calibri"/>
                <w:i w:val="0"/>
                <w:iCs w:val="0"/>
                <w:color w:val="000000"/>
                <w:sz w:val="28"/>
                <w:szCs w:val="28"/>
              </w:rPr>
            </w:pPr>
          </w:p>
          <w:p w:rsidR="00AD0615" w:rsidRDefault="00AD0615" w:rsidP="00AD0615">
            <w:pPr>
              <w:autoSpaceDE/>
              <w:autoSpaceDN/>
              <w:jc w:val="center"/>
              <w:rPr>
                <w:rFonts w:ascii="Calibri" w:hAnsi="Calibri" w:cs="Calibri"/>
                <w:i w:val="0"/>
                <w:iCs w:val="0"/>
                <w:color w:val="000000"/>
                <w:sz w:val="28"/>
                <w:szCs w:val="28"/>
              </w:rPr>
            </w:pPr>
          </w:p>
          <w:p w:rsidR="000119B3" w:rsidRPr="000119B3" w:rsidRDefault="000119B3" w:rsidP="00AD0615">
            <w:pPr>
              <w:autoSpaceDE/>
              <w:autoSpaceDN/>
              <w:jc w:val="center"/>
              <w:rPr>
                <w:rFonts w:ascii="Calibri" w:hAnsi="Calibri" w:cs="Calibri"/>
                <w:i w:val="0"/>
                <w:iCs w:val="0"/>
                <w:color w:val="000000"/>
                <w:sz w:val="28"/>
                <w:szCs w:val="28"/>
              </w:rPr>
            </w:pPr>
            <w:r w:rsidRPr="000119B3">
              <w:rPr>
                <w:rFonts w:ascii="Calibri" w:hAnsi="Calibri" w:cs="Calibri"/>
                <w:i w:val="0"/>
                <w:iCs w:val="0"/>
                <w:color w:val="000000"/>
                <w:sz w:val="28"/>
                <w:szCs w:val="28"/>
              </w:rPr>
              <w:t>Перечень (реестр) автомобильных дорог местного значения по населенным пунктам</w:t>
            </w:r>
          </w:p>
        </w:tc>
      </w:tr>
      <w:tr w:rsidR="000119B3" w:rsidRPr="0000012A" w:rsidTr="0000012A">
        <w:trPr>
          <w:trHeight w:val="76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3" w:rsidRPr="0000012A" w:rsidRDefault="000119B3" w:rsidP="000119B3">
            <w:pPr>
              <w:autoSpaceDE/>
              <w:autoSpaceDN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i w:val="0"/>
                <w:iCs w:val="0"/>
                <w:color w:val="000000"/>
              </w:rPr>
              <w:t xml:space="preserve">№ </w:t>
            </w:r>
            <w:proofErr w:type="gramStart"/>
            <w:r w:rsidRPr="0000012A">
              <w:rPr>
                <w:rFonts w:ascii="Times New Roman" w:hAnsi="Times New Roman" w:cs="Times New Roman"/>
                <w:i w:val="0"/>
                <w:iCs w:val="0"/>
                <w:color w:val="000000"/>
              </w:rPr>
              <w:t>п</w:t>
            </w:r>
            <w:proofErr w:type="gramEnd"/>
            <w:r w:rsidRPr="0000012A">
              <w:rPr>
                <w:rFonts w:ascii="Times New Roman" w:hAnsi="Times New Roman" w:cs="Times New Roman"/>
                <w:i w:val="0"/>
                <w:iCs w:val="0"/>
                <w:color w:val="000000"/>
              </w:rPr>
              <w:t>/п</w:t>
            </w:r>
          </w:p>
        </w:tc>
        <w:tc>
          <w:tcPr>
            <w:tcW w:w="2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3" w:rsidRPr="0000012A" w:rsidRDefault="000119B3" w:rsidP="000119B3">
            <w:pPr>
              <w:autoSpaceDE/>
              <w:autoSpaceDN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i w:val="0"/>
                <w:iCs w:val="0"/>
                <w:color w:val="000000"/>
              </w:rPr>
              <w:t>Муниципальный район / городской округ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3" w:rsidRPr="0000012A" w:rsidRDefault="000119B3" w:rsidP="000119B3">
            <w:pPr>
              <w:autoSpaceDE/>
              <w:autoSpaceDN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i w:val="0"/>
                <w:iCs w:val="0"/>
                <w:color w:val="000000"/>
              </w:rPr>
              <w:t xml:space="preserve">Адрес начало участка, </w:t>
            </w:r>
            <w:proofErr w:type="gramStart"/>
            <w:r w:rsidRPr="0000012A">
              <w:rPr>
                <w:rFonts w:ascii="Times New Roman" w:hAnsi="Times New Roman" w:cs="Times New Roman"/>
                <w:i w:val="0"/>
                <w:iCs w:val="0"/>
                <w:color w:val="000000"/>
              </w:rPr>
              <w:t>км</w:t>
            </w:r>
            <w:proofErr w:type="gramEnd"/>
            <w:r w:rsidRPr="0000012A">
              <w:rPr>
                <w:rFonts w:ascii="Times New Roman" w:hAnsi="Times New Roman" w:cs="Times New Roman"/>
                <w:i w:val="0"/>
                <w:iCs w:val="0"/>
                <w:color w:val="000000"/>
              </w:rPr>
              <w:t>/№дома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3" w:rsidRPr="0000012A" w:rsidRDefault="000119B3" w:rsidP="000119B3">
            <w:pPr>
              <w:autoSpaceDE/>
              <w:autoSpaceDN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i w:val="0"/>
                <w:iCs w:val="0"/>
                <w:color w:val="000000"/>
              </w:rPr>
              <w:t xml:space="preserve">Адрес конца участка, </w:t>
            </w:r>
            <w:proofErr w:type="gramStart"/>
            <w:r w:rsidRPr="0000012A">
              <w:rPr>
                <w:rFonts w:ascii="Times New Roman" w:hAnsi="Times New Roman" w:cs="Times New Roman"/>
                <w:i w:val="0"/>
                <w:iCs w:val="0"/>
                <w:color w:val="000000"/>
              </w:rPr>
              <w:t>км</w:t>
            </w:r>
            <w:proofErr w:type="gramEnd"/>
            <w:r w:rsidRPr="0000012A">
              <w:rPr>
                <w:rFonts w:ascii="Times New Roman" w:hAnsi="Times New Roman" w:cs="Times New Roman"/>
                <w:i w:val="0"/>
                <w:iCs w:val="0"/>
                <w:color w:val="000000"/>
              </w:rPr>
              <w:t>/№дома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3" w:rsidRPr="0000012A" w:rsidRDefault="000119B3" w:rsidP="000119B3">
            <w:pPr>
              <w:autoSpaceDE/>
              <w:autoSpaceDN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i w:val="0"/>
                <w:iCs w:val="0"/>
                <w:color w:val="000000"/>
              </w:rPr>
              <w:t xml:space="preserve">Протяженность, </w:t>
            </w:r>
            <w:proofErr w:type="gramStart"/>
            <w:r w:rsidRPr="0000012A">
              <w:rPr>
                <w:rFonts w:ascii="Times New Roman" w:hAnsi="Times New Roman" w:cs="Times New Roman"/>
                <w:i w:val="0"/>
                <w:iCs w:val="0"/>
                <w:color w:val="000000"/>
              </w:rPr>
              <w:t>км</w:t>
            </w:r>
            <w:proofErr w:type="gramEnd"/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3" w:rsidRPr="0000012A" w:rsidRDefault="000119B3" w:rsidP="000119B3">
            <w:pPr>
              <w:autoSpaceDE/>
              <w:autoSpaceDN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i w:val="0"/>
                <w:iCs w:val="0"/>
                <w:color w:val="000000"/>
              </w:rPr>
              <w:t xml:space="preserve">Ширина покрытия, </w:t>
            </w:r>
            <w:proofErr w:type="gramStart"/>
            <w:r w:rsidRPr="0000012A">
              <w:rPr>
                <w:rFonts w:ascii="Times New Roman" w:hAnsi="Times New Roman" w:cs="Times New Roman"/>
                <w:i w:val="0"/>
                <w:iCs w:val="0"/>
                <w:color w:val="000000"/>
              </w:rPr>
              <w:t>м</w:t>
            </w:r>
            <w:proofErr w:type="gramEnd"/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3" w:rsidRPr="0000012A" w:rsidRDefault="000119B3" w:rsidP="000119B3">
            <w:pPr>
              <w:autoSpaceDE/>
              <w:autoSpaceDN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i w:val="0"/>
                <w:iCs w:val="0"/>
                <w:color w:val="000000"/>
              </w:rPr>
              <w:t>Тип покрытия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9B3" w:rsidRPr="0000012A" w:rsidRDefault="000119B3" w:rsidP="000119B3">
            <w:pPr>
              <w:autoSpaceDE/>
              <w:autoSpaceDN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i w:val="0"/>
                <w:iCs w:val="0"/>
                <w:color w:val="000000"/>
              </w:rPr>
              <w:t>Примечание</w:t>
            </w:r>
          </w:p>
        </w:tc>
      </w:tr>
      <w:tr w:rsidR="000119B3" w:rsidRPr="0000012A" w:rsidTr="0000012A">
        <w:trPr>
          <w:trHeight w:val="322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B3" w:rsidRPr="0000012A" w:rsidRDefault="000119B3" w:rsidP="000119B3">
            <w:pPr>
              <w:autoSpaceDE/>
              <w:autoSpaceDN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2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B3" w:rsidRPr="0000012A" w:rsidRDefault="000119B3" w:rsidP="000119B3">
            <w:pPr>
              <w:autoSpaceDE/>
              <w:autoSpaceDN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B3" w:rsidRPr="0000012A" w:rsidRDefault="000119B3" w:rsidP="000119B3">
            <w:pPr>
              <w:autoSpaceDE/>
              <w:autoSpaceDN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B3" w:rsidRPr="0000012A" w:rsidRDefault="000119B3" w:rsidP="000119B3">
            <w:pPr>
              <w:autoSpaceDE/>
              <w:autoSpaceDN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B3" w:rsidRPr="0000012A" w:rsidRDefault="000119B3" w:rsidP="000119B3">
            <w:pPr>
              <w:autoSpaceDE/>
              <w:autoSpaceDN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9B3" w:rsidRPr="0000012A" w:rsidRDefault="000119B3" w:rsidP="000119B3">
            <w:pPr>
              <w:autoSpaceDE/>
              <w:autoSpaceDN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B3" w:rsidRPr="0000012A" w:rsidRDefault="000119B3" w:rsidP="000119B3">
            <w:pPr>
              <w:autoSpaceDE/>
              <w:autoSpaceDN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19B3" w:rsidRPr="0000012A" w:rsidRDefault="000119B3" w:rsidP="000119B3">
            <w:pPr>
              <w:autoSpaceDE/>
              <w:autoSpaceDN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</w:tr>
      <w:tr w:rsidR="000119B3" w:rsidRPr="0000012A" w:rsidTr="0000012A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3" w:rsidRPr="0000012A" w:rsidRDefault="000119B3" w:rsidP="000119B3">
            <w:pPr>
              <w:autoSpaceDE/>
              <w:autoSpaceDN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i w:val="0"/>
                <w:iCs w:val="0"/>
                <w:color w:val="000000"/>
              </w:rPr>
              <w:t>1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3" w:rsidRPr="0000012A" w:rsidRDefault="000119B3" w:rsidP="000119B3">
            <w:pPr>
              <w:autoSpaceDE/>
              <w:autoSpaceDN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i w:val="0"/>
                <w:iCs w:val="0"/>
                <w:color w:val="00000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3" w:rsidRPr="0000012A" w:rsidRDefault="000119B3" w:rsidP="000119B3">
            <w:pPr>
              <w:autoSpaceDE/>
              <w:autoSpaceDN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i w:val="0"/>
                <w:iCs w:val="0"/>
                <w:color w:val="00000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3" w:rsidRPr="0000012A" w:rsidRDefault="000119B3" w:rsidP="000119B3">
            <w:pPr>
              <w:autoSpaceDE/>
              <w:autoSpaceDN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i w:val="0"/>
                <w:iCs w:val="0"/>
                <w:color w:val="000000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3" w:rsidRPr="0000012A" w:rsidRDefault="000119B3" w:rsidP="000119B3">
            <w:pPr>
              <w:autoSpaceDE/>
              <w:autoSpaceDN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i w:val="0"/>
                <w:iCs w:val="0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3" w:rsidRPr="0000012A" w:rsidRDefault="000119B3" w:rsidP="000119B3">
            <w:pPr>
              <w:autoSpaceDE/>
              <w:autoSpaceDN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i w:val="0"/>
                <w:iCs w:val="0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3" w:rsidRPr="0000012A" w:rsidRDefault="000119B3" w:rsidP="000119B3">
            <w:pPr>
              <w:autoSpaceDE/>
              <w:autoSpaceDN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i w:val="0"/>
                <w:iCs w:val="0"/>
                <w:color w:val="000000"/>
              </w:rPr>
              <w:t>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9B3" w:rsidRPr="0000012A" w:rsidRDefault="000119B3" w:rsidP="000119B3">
            <w:pPr>
              <w:autoSpaceDE/>
              <w:autoSpaceDN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i w:val="0"/>
                <w:iCs w:val="0"/>
                <w:color w:val="000000"/>
              </w:rPr>
              <w:t>7</w:t>
            </w:r>
          </w:p>
        </w:tc>
      </w:tr>
      <w:tr w:rsidR="00DC5F55" w:rsidRPr="0000012A" w:rsidTr="0000012A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55" w:rsidRPr="0000012A" w:rsidRDefault="00DC5F55" w:rsidP="000119B3">
            <w:pPr>
              <w:autoSpaceDE/>
              <w:autoSpaceDN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1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55" w:rsidRPr="0000012A" w:rsidRDefault="00DC5F55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55" w:rsidRPr="0000012A" w:rsidRDefault="00DC5F55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 Малая Грибановка</w:t>
            </w:r>
          </w:p>
          <w:p w:rsidR="00DC5F55" w:rsidRPr="0000012A" w:rsidRDefault="00DC5F55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ул. Центральная № </w:t>
            </w:r>
            <w:r w:rsidR="008C433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55" w:rsidRPr="0000012A" w:rsidRDefault="00DC5F55" w:rsidP="0057726B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 Малая Грибановка</w:t>
            </w:r>
          </w:p>
          <w:p w:rsidR="00DC5F55" w:rsidRPr="0000012A" w:rsidRDefault="00DC5F55" w:rsidP="0057726B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ул. Центральная № </w:t>
            </w:r>
            <w:r w:rsidR="008C433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198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55" w:rsidRPr="0000012A" w:rsidRDefault="00DC5F55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      2,550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55" w:rsidRPr="0000012A" w:rsidRDefault="00DC5F55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</w:t>
            </w:r>
            <w:r w:rsidR="008C433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4,5-5,9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55" w:rsidRPr="0000012A" w:rsidRDefault="00DC5F55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твердое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F55" w:rsidRPr="0000012A" w:rsidRDefault="00DC5F55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</w:t>
            </w:r>
          </w:p>
        </w:tc>
      </w:tr>
      <w:tr w:rsidR="00DC5F55" w:rsidRPr="0000012A" w:rsidTr="0000012A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55" w:rsidRPr="0000012A" w:rsidRDefault="00DC5F55" w:rsidP="000119B3">
            <w:pPr>
              <w:autoSpaceDE/>
              <w:autoSpaceDN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2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55" w:rsidRPr="0000012A" w:rsidRDefault="00DC5F55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55" w:rsidRPr="0000012A" w:rsidRDefault="00DC5F55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 Малая Грибановка</w:t>
            </w:r>
          </w:p>
          <w:p w:rsidR="00DC5F55" w:rsidRPr="0000012A" w:rsidRDefault="00DC5F55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ул. Советская №</w:t>
            </w:r>
            <w:r w:rsidR="008C433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55" w:rsidRPr="0000012A" w:rsidRDefault="00DC5F55" w:rsidP="0057726B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 Малая Грибановка</w:t>
            </w:r>
          </w:p>
          <w:p w:rsidR="00DC5F55" w:rsidRPr="0000012A" w:rsidRDefault="00DC5F55" w:rsidP="0057726B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ул. Советская №</w:t>
            </w:r>
            <w:r w:rsidR="008C433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90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55" w:rsidRPr="0000012A" w:rsidRDefault="00DC5F55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      0,390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55" w:rsidRPr="0000012A" w:rsidRDefault="00DC5F55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55" w:rsidRPr="0000012A" w:rsidRDefault="00DC5F55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грунт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F55" w:rsidRPr="0000012A" w:rsidRDefault="00DC5F55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</w:t>
            </w:r>
          </w:p>
        </w:tc>
      </w:tr>
      <w:tr w:rsidR="00DC5F55" w:rsidRPr="0000012A" w:rsidTr="0000012A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55" w:rsidRPr="0000012A" w:rsidRDefault="00DC5F55" w:rsidP="000119B3">
            <w:pPr>
              <w:autoSpaceDE/>
              <w:autoSpaceDN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3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55" w:rsidRPr="0000012A" w:rsidRDefault="00DC5F55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55" w:rsidRPr="0000012A" w:rsidRDefault="00DC5F55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</w:t>
            </w: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 Малая Грибановка</w:t>
            </w:r>
          </w:p>
          <w:p w:rsidR="00DC5F55" w:rsidRPr="0000012A" w:rsidRDefault="00DC5F55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ул. Ленинская №</w:t>
            </w:r>
            <w:r w:rsidR="008C433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55" w:rsidRPr="0000012A" w:rsidRDefault="00DC5F55" w:rsidP="0057726B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</w:t>
            </w: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 Малая Грибановка</w:t>
            </w:r>
          </w:p>
          <w:p w:rsidR="00DC5F55" w:rsidRPr="0000012A" w:rsidRDefault="00DC5F55" w:rsidP="0057726B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ул. Ленинская №</w:t>
            </w:r>
            <w:r w:rsidR="008C433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48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55" w:rsidRPr="0000012A" w:rsidRDefault="00DC5F55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      0,908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55" w:rsidRPr="0000012A" w:rsidRDefault="00DC5F55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55" w:rsidRPr="0000012A" w:rsidRDefault="00DC5F55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</w:t>
            </w:r>
            <w:r w:rsidR="001A3432"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гру</w:t>
            </w: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нт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F55" w:rsidRPr="0000012A" w:rsidRDefault="00DC5F55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</w:t>
            </w:r>
          </w:p>
        </w:tc>
      </w:tr>
      <w:tr w:rsidR="001A3432" w:rsidRPr="0000012A" w:rsidTr="0000012A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2" w:rsidRPr="0000012A" w:rsidRDefault="000146F3" w:rsidP="000119B3">
            <w:pPr>
              <w:autoSpaceDE/>
              <w:autoSpaceDN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4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432" w:rsidRPr="0000012A" w:rsidRDefault="001A3432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6F3" w:rsidRPr="0000012A" w:rsidRDefault="000146F3" w:rsidP="000146F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</w:t>
            </w: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 Малая Грибановка</w:t>
            </w:r>
          </w:p>
          <w:p w:rsidR="001A3432" w:rsidRPr="0000012A" w:rsidRDefault="007D7EC9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proofErr w:type="spell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ул</w:t>
            </w: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.К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расная</w:t>
            </w:r>
            <w:proofErr w:type="spell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Площадь №</w:t>
            </w:r>
            <w:r w:rsidR="008C433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6F3" w:rsidRPr="0000012A" w:rsidRDefault="000146F3" w:rsidP="000146F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 Малая Грибановка</w:t>
            </w:r>
          </w:p>
          <w:p w:rsidR="001A3432" w:rsidRPr="0000012A" w:rsidRDefault="007D7EC9" w:rsidP="0057726B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proofErr w:type="spell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ул</w:t>
            </w: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.К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расная</w:t>
            </w:r>
            <w:proofErr w:type="spell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Площадь №</w:t>
            </w:r>
            <w:r w:rsidR="008C433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23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432" w:rsidRPr="0000012A" w:rsidRDefault="009E1673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0,865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432" w:rsidRPr="0000012A" w:rsidRDefault="001A3432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432" w:rsidRPr="0000012A" w:rsidRDefault="002E1A95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грунт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3432" w:rsidRPr="0000012A" w:rsidRDefault="001A3432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</w:tr>
      <w:tr w:rsidR="001A3432" w:rsidRPr="0000012A" w:rsidTr="0000012A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2" w:rsidRPr="0000012A" w:rsidRDefault="000146F3" w:rsidP="000119B3">
            <w:pPr>
              <w:autoSpaceDE/>
              <w:autoSpaceDN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5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432" w:rsidRPr="0000012A" w:rsidRDefault="001A3432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6F3" w:rsidRPr="0000012A" w:rsidRDefault="000146F3" w:rsidP="000146F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 Малая Грибановка</w:t>
            </w:r>
          </w:p>
          <w:p w:rsidR="001A3432" w:rsidRPr="0000012A" w:rsidRDefault="007D7EC9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ул</w:t>
            </w: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.К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расная,№</w:t>
            </w:r>
            <w:r w:rsidR="008C433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6F3" w:rsidRPr="0000012A" w:rsidRDefault="000146F3" w:rsidP="000146F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</w:t>
            </w: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 Малая Грибановка</w:t>
            </w:r>
          </w:p>
          <w:p w:rsidR="001A3432" w:rsidRPr="0000012A" w:rsidRDefault="007D7EC9" w:rsidP="00344C40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proofErr w:type="spell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ул</w:t>
            </w: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.К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расная</w:t>
            </w:r>
            <w:proofErr w:type="spell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</w:t>
            </w:r>
            <w:r w:rsidR="00344C40"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</w:t>
            </w: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№</w:t>
            </w:r>
            <w:r w:rsidR="008C433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432" w:rsidRPr="0000012A" w:rsidRDefault="009E1673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0,490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432" w:rsidRPr="0000012A" w:rsidRDefault="008C433F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4,5-5,9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432" w:rsidRPr="0000012A" w:rsidRDefault="009E5AA9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твердое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3432" w:rsidRPr="0000012A" w:rsidRDefault="001A3432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</w:tr>
      <w:tr w:rsidR="001A3432" w:rsidRPr="0000012A" w:rsidTr="0000012A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2" w:rsidRPr="0000012A" w:rsidRDefault="000146F3" w:rsidP="000119B3">
            <w:pPr>
              <w:autoSpaceDE/>
              <w:autoSpaceDN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6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432" w:rsidRPr="0000012A" w:rsidRDefault="001A3432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6F3" w:rsidRPr="0000012A" w:rsidRDefault="000146F3" w:rsidP="000146F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</w:t>
            </w: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 Малая Грибановка</w:t>
            </w:r>
          </w:p>
          <w:p w:rsidR="001A3432" w:rsidRPr="0000012A" w:rsidRDefault="00344C40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ул.2-ая Красная</w:t>
            </w:r>
            <w:r w:rsidR="008C433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,1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6F3" w:rsidRPr="0000012A" w:rsidRDefault="000146F3" w:rsidP="000146F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</w:t>
            </w: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 Малая Грибановка</w:t>
            </w:r>
          </w:p>
          <w:p w:rsidR="001A3432" w:rsidRPr="0000012A" w:rsidRDefault="00344C40" w:rsidP="0057726B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ул.2-ая Красная</w:t>
            </w:r>
            <w:r w:rsidR="008C433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, </w:t>
            </w:r>
            <w:r w:rsidR="00BC53A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53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432" w:rsidRPr="0000012A" w:rsidRDefault="009E1673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0,760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432" w:rsidRPr="0000012A" w:rsidRDefault="001A3432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432" w:rsidRPr="0000012A" w:rsidRDefault="002E1A95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грунт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3432" w:rsidRPr="0000012A" w:rsidRDefault="001A3432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</w:tr>
      <w:tr w:rsidR="001A3432" w:rsidRPr="0000012A" w:rsidTr="0000012A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2" w:rsidRPr="0000012A" w:rsidRDefault="000146F3" w:rsidP="000119B3">
            <w:pPr>
              <w:autoSpaceDE/>
              <w:autoSpaceDN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7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432" w:rsidRPr="0000012A" w:rsidRDefault="001A3432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6F3" w:rsidRPr="0000012A" w:rsidRDefault="000146F3" w:rsidP="000146F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</w:t>
            </w: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 Малая Грибановка</w:t>
            </w:r>
          </w:p>
          <w:p w:rsidR="001A3432" w:rsidRPr="0000012A" w:rsidRDefault="00344C40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ул.</w:t>
            </w:r>
            <w:r w:rsidR="00BC53A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</w:t>
            </w: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Базарная,№</w:t>
            </w:r>
            <w:r w:rsidR="00BC53A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6F3" w:rsidRPr="0000012A" w:rsidRDefault="000146F3" w:rsidP="000146F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</w:t>
            </w: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 Малая Грибановка</w:t>
            </w:r>
          </w:p>
          <w:p w:rsidR="001A3432" w:rsidRPr="0000012A" w:rsidRDefault="00344C40" w:rsidP="0057726B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ул.</w:t>
            </w:r>
            <w:r w:rsidR="00BC53A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</w:t>
            </w: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Базарная,№</w:t>
            </w:r>
            <w:r w:rsidR="00BC53A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34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432" w:rsidRPr="0000012A" w:rsidRDefault="009E1673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0,834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432" w:rsidRPr="0000012A" w:rsidRDefault="001A3432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432" w:rsidRPr="0000012A" w:rsidRDefault="002E1A95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грунт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3432" w:rsidRPr="0000012A" w:rsidRDefault="001A3432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</w:tr>
      <w:tr w:rsidR="001A3432" w:rsidRPr="0000012A" w:rsidTr="0000012A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2" w:rsidRPr="0000012A" w:rsidRDefault="000146F3" w:rsidP="000119B3">
            <w:pPr>
              <w:autoSpaceDE/>
              <w:autoSpaceDN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8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432" w:rsidRPr="0000012A" w:rsidRDefault="001A3432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6F3" w:rsidRPr="0000012A" w:rsidRDefault="000146F3" w:rsidP="000146F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</w:t>
            </w: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 Малая Грибановка</w:t>
            </w:r>
          </w:p>
          <w:p w:rsidR="001A3432" w:rsidRPr="0000012A" w:rsidRDefault="00344C40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ул. Лесная,№</w:t>
            </w:r>
            <w:r w:rsidR="00BC53A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6F3" w:rsidRPr="0000012A" w:rsidRDefault="000146F3" w:rsidP="000146F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</w:t>
            </w: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 Малая Грибановка</w:t>
            </w:r>
          </w:p>
          <w:p w:rsidR="001A3432" w:rsidRPr="0000012A" w:rsidRDefault="00344C40" w:rsidP="0057726B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ул.</w:t>
            </w: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</w:t>
            </w: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Лесная,№</w:t>
            </w:r>
            <w:r w:rsidR="00BC53A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18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432" w:rsidRPr="0000012A" w:rsidRDefault="009E1673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0,655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432" w:rsidRPr="0000012A" w:rsidRDefault="001A3432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432" w:rsidRPr="0000012A" w:rsidRDefault="002E1A95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грунт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3432" w:rsidRPr="0000012A" w:rsidRDefault="001A3432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</w:tr>
      <w:tr w:rsidR="001A3432" w:rsidRPr="0000012A" w:rsidTr="0000012A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2" w:rsidRPr="0000012A" w:rsidRDefault="000146F3" w:rsidP="000119B3">
            <w:pPr>
              <w:autoSpaceDE/>
              <w:autoSpaceDN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9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432" w:rsidRPr="0000012A" w:rsidRDefault="001A3432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6F3" w:rsidRPr="0000012A" w:rsidRDefault="000146F3" w:rsidP="000146F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</w:t>
            </w: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 Малая Грибановка</w:t>
            </w:r>
          </w:p>
          <w:p w:rsidR="001A3432" w:rsidRPr="0000012A" w:rsidRDefault="00344C40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proofErr w:type="spell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ул</w:t>
            </w: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.С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оветская</w:t>
            </w:r>
            <w:proofErr w:type="spell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,№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6F3" w:rsidRPr="0000012A" w:rsidRDefault="000146F3" w:rsidP="000146F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</w:t>
            </w: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 Малая Грибановка</w:t>
            </w:r>
          </w:p>
          <w:p w:rsidR="001A3432" w:rsidRPr="0000012A" w:rsidRDefault="00344C40" w:rsidP="0057726B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proofErr w:type="spell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ул</w:t>
            </w: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.С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оветская</w:t>
            </w:r>
            <w:proofErr w:type="spell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,№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432" w:rsidRPr="0000012A" w:rsidRDefault="009E1673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1,110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432" w:rsidRPr="0000012A" w:rsidRDefault="001A3432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432" w:rsidRPr="0000012A" w:rsidRDefault="002E1A95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грунт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3432" w:rsidRPr="0000012A" w:rsidRDefault="001A3432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</w:tr>
      <w:tr w:rsidR="001A3432" w:rsidRPr="0000012A" w:rsidTr="0000012A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32" w:rsidRPr="0000012A" w:rsidRDefault="000146F3" w:rsidP="000119B3">
            <w:pPr>
              <w:autoSpaceDE/>
              <w:autoSpaceDN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10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432" w:rsidRPr="0000012A" w:rsidRDefault="001A3432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6F3" w:rsidRPr="0000012A" w:rsidRDefault="000146F3" w:rsidP="000146F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</w:t>
            </w: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 Малая Грибановка</w:t>
            </w:r>
          </w:p>
          <w:p w:rsidR="001A3432" w:rsidRPr="0000012A" w:rsidRDefault="00344C40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proofErr w:type="spell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ул</w:t>
            </w: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.К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расная</w:t>
            </w:r>
            <w:proofErr w:type="spell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Площадь,№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6F3" w:rsidRPr="0000012A" w:rsidRDefault="000146F3" w:rsidP="000146F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</w:t>
            </w: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 Малая Грибановка</w:t>
            </w:r>
          </w:p>
          <w:p w:rsidR="001A3432" w:rsidRPr="0000012A" w:rsidRDefault="00344C40" w:rsidP="0057726B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proofErr w:type="spell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ул</w:t>
            </w: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.К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расная</w:t>
            </w:r>
            <w:proofErr w:type="spell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Площадь,№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432" w:rsidRPr="0000012A" w:rsidRDefault="009E1673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0,665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432" w:rsidRPr="0000012A" w:rsidRDefault="001A3432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432" w:rsidRPr="0000012A" w:rsidRDefault="002E1A95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грунт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3432" w:rsidRPr="0000012A" w:rsidRDefault="001A3432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</w:tr>
      <w:tr w:rsidR="007D7EC9" w:rsidRPr="0000012A" w:rsidTr="0000012A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EC9" w:rsidRPr="0000012A" w:rsidRDefault="007D7EC9" w:rsidP="000119B3">
            <w:pPr>
              <w:autoSpaceDE/>
              <w:autoSpaceDN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11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C9" w:rsidRPr="0000012A" w:rsidRDefault="007D7EC9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C9" w:rsidRPr="0000012A" w:rsidRDefault="007D7EC9" w:rsidP="007D7EC9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</w:t>
            </w: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 Малая Грибановка</w:t>
            </w:r>
          </w:p>
          <w:p w:rsidR="007D7EC9" w:rsidRPr="0000012A" w:rsidRDefault="00344C40" w:rsidP="000146F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ул.</w:t>
            </w:r>
            <w:r w:rsidR="00BC53A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</w:t>
            </w: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Свободы,№</w:t>
            </w:r>
            <w:r w:rsidR="00BC53A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C9" w:rsidRPr="0000012A" w:rsidRDefault="007D7EC9" w:rsidP="007D7EC9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</w:t>
            </w: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 Малая Грибановка</w:t>
            </w:r>
          </w:p>
          <w:p w:rsidR="007D7EC9" w:rsidRPr="0000012A" w:rsidRDefault="00344C40" w:rsidP="000146F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ул.</w:t>
            </w:r>
            <w:r w:rsidR="00BC53A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</w:t>
            </w: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Свободы,№</w:t>
            </w:r>
            <w:r w:rsidR="00BC53A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31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C9" w:rsidRPr="0000012A" w:rsidRDefault="009E1673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0,980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C9" w:rsidRPr="0000012A" w:rsidRDefault="007D7EC9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C9" w:rsidRPr="0000012A" w:rsidRDefault="002E1A95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грунт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EC9" w:rsidRPr="0000012A" w:rsidRDefault="007D7EC9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</w:tr>
      <w:tr w:rsidR="007D7EC9" w:rsidRPr="0000012A" w:rsidTr="0000012A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EC9" w:rsidRPr="0000012A" w:rsidRDefault="007D7EC9" w:rsidP="000119B3">
            <w:pPr>
              <w:autoSpaceDE/>
              <w:autoSpaceDN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12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C9" w:rsidRPr="0000012A" w:rsidRDefault="007D7EC9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C9" w:rsidRPr="0000012A" w:rsidRDefault="007D7EC9" w:rsidP="007D7EC9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</w:t>
            </w: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 Малая Грибановка</w:t>
            </w:r>
          </w:p>
          <w:p w:rsidR="007D7EC9" w:rsidRPr="0000012A" w:rsidRDefault="00344C40" w:rsidP="000146F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ул. Октябрьская ,№</w:t>
            </w:r>
            <w:r w:rsidR="00BC53A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C9" w:rsidRPr="0000012A" w:rsidRDefault="007D7EC9" w:rsidP="007D7EC9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</w:t>
            </w: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 Малая Грибановка</w:t>
            </w:r>
          </w:p>
          <w:p w:rsidR="007D7EC9" w:rsidRPr="0000012A" w:rsidRDefault="00344C40" w:rsidP="000146F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ул.</w:t>
            </w: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</w:t>
            </w: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Октябрьская,№</w:t>
            </w:r>
            <w:r w:rsidR="00BC53A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28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C9" w:rsidRPr="0000012A" w:rsidRDefault="009E1673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1,115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C9" w:rsidRPr="0000012A" w:rsidRDefault="007D7EC9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C9" w:rsidRPr="0000012A" w:rsidRDefault="002E1A95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грунт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EC9" w:rsidRPr="0000012A" w:rsidRDefault="007D7EC9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</w:tr>
      <w:tr w:rsidR="007D7EC9" w:rsidRPr="0000012A" w:rsidTr="0000012A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EC9" w:rsidRPr="0000012A" w:rsidRDefault="00077831" w:rsidP="000119B3">
            <w:pPr>
              <w:autoSpaceDE/>
              <w:autoSpaceDN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13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C9" w:rsidRPr="0000012A" w:rsidRDefault="007D7EC9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C9" w:rsidRPr="0000012A" w:rsidRDefault="007D7EC9" w:rsidP="007D7EC9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</w:t>
            </w: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 Малая Грибановка</w:t>
            </w:r>
          </w:p>
          <w:p w:rsidR="007D7EC9" w:rsidRPr="0000012A" w:rsidRDefault="00344C40" w:rsidP="000146F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ул. Народная,№</w:t>
            </w:r>
            <w:r w:rsidR="00BC53A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C9" w:rsidRPr="0000012A" w:rsidRDefault="007D7EC9" w:rsidP="007D7EC9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</w:t>
            </w: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 Малая Грибановка</w:t>
            </w:r>
          </w:p>
          <w:p w:rsidR="007D7EC9" w:rsidRPr="0000012A" w:rsidRDefault="00344C40" w:rsidP="000146F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ул</w:t>
            </w: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.Н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ародная,№</w:t>
            </w:r>
            <w:r w:rsidR="00BC53A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34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C9" w:rsidRPr="0000012A" w:rsidRDefault="009E1673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0,920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C9" w:rsidRPr="0000012A" w:rsidRDefault="007D7EC9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C9" w:rsidRPr="0000012A" w:rsidRDefault="002E1A95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грунт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EC9" w:rsidRPr="0000012A" w:rsidRDefault="007D7EC9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</w:tr>
      <w:tr w:rsidR="007D7EC9" w:rsidRPr="0000012A" w:rsidTr="0000012A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EC9" w:rsidRPr="0000012A" w:rsidRDefault="00077831" w:rsidP="000119B3">
            <w:pPr>
              <w:autoSpaceDE/>
              <w:autoSpaceDN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14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C9" w:rsidRPr="0000012A" w:rsidRDefault="007D7EC9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C9" w:rsidRPr="0000012A" w:rsidRDefault="007D7EC9" w:rsidP="007D7EC9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</w:t>
            </w: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 Малая Грибановка</w:t>
            </w:r>
          </w:p>
          <w:p w:rsidR="007D7EC9" w:rsidRPr="0000012A" w:rsidRDefault="00344C40" w:rsidP="000146F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proofErr w:type="spell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ул</w:t>
            </w: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.К</w:t>
            </w:r>
            <w:proofErr w:type="spellEnd"/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-Маркса,№</w:t>
            </w:r>
            <w:r w:rsidR="00BC53A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C9" w:rsidRPr="0000012A" w:rsidRDefault="007D7EC9" w:rsidP="007D7EC9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</w:t>
            </w: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 Малая Грибановка</w:t>
            </w:r>
          </w:p>
          <w:p w:rsidR="007D7EC9" w:rsidRPr="0000012A" w:rsidRDefault="00344C40" w:rsidP="000146F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proofErr w:type="spell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ул</w:t>
            </w: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.К</w:t>
            </w:r>
            <w:proofErr w:type="spellEnd"/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-Маркса,№</w:t>
            </w:r>
            <w:r w:rsidR="00BC53A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27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C9" w:rsidRPr="0000012A" w:rsidRDefault="002E1A95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0,850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C9" w:rsidRPr="0000012A" w:rsidRDefault="007D7EC9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C9" w:rsidRPr="0000012A" w:rsidRDefault="002E1A95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грунт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EC9" w:rsidRPr="0000012A" w:rsidRDefault="007D7EC9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</w:tr>
      <w:tr w:rsidR="007D7EC9" w:rsidRPr="0000012A" w:rsidTr="0000012A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EC9" w:rsidRPr="0000012A" w:rsidRDefault="00077831" w:rsidP="000119B3">
            <w:pPr>
              <w:autoSpaceDE/>
              <w:autoSpaceDN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15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C9" w:rsidRPr="0000012A" w:rsidRDefault="007D7EC9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C9" w:rsidRPr="0000012A" w:rsidRDefault="007D7EC9" w:rsidP="007D7EC9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</w:t>
            </w: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 Малая Грибановка</w:t>
            </w:r>
          </w:p>
          <w:p w:rsidR="007D7EC9" w:rsidRPr="0000012A" w:rsidRDefault="00344C40" w:rsidP="000146F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ул. Коммуна,№</w:t>
            </w:r>
            <w:r w:rsidR="00BC53A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C9" w:rsidRPr="0000012A" w:rsidRDefault="007D7EC9" w:rsidP="007D7EC9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</w:t>
            </w: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 Малая Грибановка</w:t>
            </w:r>
          </w:p>
          <w:p w:rsidR="007D7EC9" w:rsidRPr="0000012A" w:rsidRDefault="00344C40" w:rsidP="000146F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ул.</w:t>
            </w: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</w:t>
            </w: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Коммуна,№</w:t>
            </w:r>
            <w:r w:rsidR="00BC53A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38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C9" w:rsidRPr="0000012A" w:rsidRDefault="009E1673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0,</w:t>
            </w:r>
            <w:r w:rsidR="002E1A95"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330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C9" w:rsidRPr="0000012A" w:rsidRDefault="007D7EC9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C9" w:rsidRPr="0000012A" w:rsidRDefault="002E1A95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грунт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EC9" w:rsidRPr="0000012A" w:rsidRDefault="007D7EC9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</w:tr>
      <w:tr w:rsidR="007D7EC9" w:rsidRPr="0000012A" w:rsidTr="0000012A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EC9" w:rsidRPr="0000012A" w:rsidRDefault="00077831" w:rsidP="000119B3">
            <w:pPr>
              <w:autoSpaceDE/>
              <w:autoSpaceDN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16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C9" w:rsidRPr="0000012A" w:rsidRDefault="007D7EC9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C9" w:rsidRPr="0000012A" w:rsidRDefault="007D7EC9" w:rsidP="007D7EC9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</w:t>
            </w: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 Малая Грибановка</w:t>
            </w:r>
          </w:p>
          <w:p w:rsidR="007D7EC9" w:rsidRPr="0000012A" w:rsidRDefault="00344C40" w:rsidP="000146F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ул. Проезжая,№</w:t>
            </w:r>
            <w:r w:rsidR="00BC53A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C9" w:rsidRPr="0000012A" w:rsidRDefault="007D7EC9" w:rsidP="007D7EC9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</w:t>
            </w: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 Малая Грибановка</w:t>
            </w:r>
          </w:p>
          <w:p w:rsidR="007D7EC9" w:rsidRPr="0000012A" w:rsidRDefault="00344C40" w:rsidP="000146F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ул.</w:t>
            </w:r>
            <w:r w:rsidR="00BC53A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</w:t>
            </w: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Проезжая,№</w:t>
            </w:r>
            <w:r w:rsidR="00BC53A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36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C9" w:rsidRPr="0000012A" w:rsidRDefault="002E1A95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0,865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C9" w:rsidRPr="0000012A" w:rsidRDefault="007D7EC9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C9" w:rsidRPr="0000012A" w:rsidRDefault="002E1A95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грунт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EC9" w:rsidRPr="0000012A" w:rsidRDefault="007D7EC9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</w:tr>
      <w:tr w:rsidR="007D7EC9" w:rsidRPr="0000012A" w:rsidTr="0000012A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EC9" w:rsidRPr="0000012A" w:rsidRDefault="00077831" w:rsidP="000119B3">
            <w:pPr>
              <w:autoSpaceDE/>
              <w:autoSpaceDN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lastRenderedPageBreak/>
              <w:t>17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C9" w:rsidRPr="0000012A" w:rsidRDefault="007D7EC9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C9" w:rsidRPr="0000012A" w:rsidRDefault="007D7EC9" w:rsidP="007D7EC9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</w:t>
            </w: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 Малая Грибановка</w:t>
            </w:r>
          </w:p>
          <w:p w:rsidR="00AD0615" w:rsidRDefault="00AD0615" w:rsidP="000146F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  <w:p w:rsidR="007D7EC9" w:rsidRPr="0000012A" w:rsidRDefault="009E5AA9" w:rsidP="000146F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ул. Матросова,№</w:t>
            </w:r>
            <w:r w:rsidR="00BC53A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C9" w:rsidRPr="0000012A" w:rsidRDefault="007D7EC9" w:rsidP="007D7EC9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</w:t>
            </w: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 Малая Грибановка</w:t>
            </w:r>
          </w:p>
          <w:p w:rsidR="00AD0615" w:rsidRDefault="00AD0615" w:rsidP="000146F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  <w:p w:rsidR="007D7EC9" w:rsidRPr="0000012A" w:rsidRDefault="009E5AA9" w:rsidP="000146F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ул. Матросова,№</w:t>
            </w:r>
            <w:r w:rsidR="00BC53A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30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C9" w:rsidRPr="0000012A" w:rsidRDefault="002E1A95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0,482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C9" w:rsidRPr="0000012A" w:rsidRDefault="007D7EC9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C9" w:rsidRPr="0000012A" w:rsidRDefault="002E1A95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грунт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EC9" w:rsidRPr="0000012A" w:rsidRDefault="007D7EC9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</w:tr>
      <w:tr w:rsidR="007D7EC9" w:rsidRPr="0000012A" w:rsidTr="0000012A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EC9" w:rsidRPr="0000012A" w:rsidRDefault="00077831" w:rsidP="000119B3">
            <w:pPr>
              <w:autoSpaceDE/>
              <w:autoSpaceDN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18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C9" w:rsidRPr="0000012A" w:rsidRDefault="007D7EC9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C9" w:rsidRPr="0000012A" w:rsidRDefault="007D7EC9" w:rsidP="007D7EC9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</w:t>
            </w: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 Малая Грибановка</w:t>
            </w:r>
          </w:p>
          <w:p w:rsidR="007D7EC9" w:rsidRPr="0000012A" w:rsidRDefault="0013537A" w:rsidP="000146F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ул. РТ</w:t>
            </w: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С(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ремонтно-тракторная станция)№</w:t>
            </w:r>
            <w:r w:rsidR="00BC53A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C9" w:rsidRPr="0000012A" w:rsidRDefault="007D7EC9" w:rsidP="007D7EC9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</w:t>
            </w: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 Малая Грибановка</w:t>
            </w:r>
          </w:p>
          <w:p w:rsidR="007D7EC9" w:rsidRPr="0000012A" w:rsidRDefault="0013537A" w:rsidP="000146F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ул.</w:t>
            </w: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</w:t>
            </w: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РТ</w:t>
            </w: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С(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ремонтно-тракторная станция)</w:t>
            </w: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№</w:t>
            </w:r>
            <w:r w:rsidR="00BC53A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C9" w:rsidRPr="0000012A" w:rsidRDefault="002E1A95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0,137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C9" w:rsidRPr="0000012A" w:rsidRDefault="007D7EC9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C9" w:rsidRPr="0000012A" w:rsidRDefault="002E1A95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грунт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EC9" w:rsidRPr="0000012A" w:rsidRDefault="007D7EC9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</w:tr>
      <w:tr w:rsidR="0013537A" w:rsidRPr="0000012A" w:rsidTr="0000012A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7A" w:rsidRPr="0000012A" w:rsidRDefault="00077831" w:rsidP="000119B3">
            <w:pPr>
              <w:autoSpaceDE/>
              <w:autoSpaceDN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19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7A" w:rsidRPr="0000012A" w:rsidRDefault="0013537A" w:rsidP="007D7EC9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proofErr w:type="spell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пос</w:t>
            </w: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.П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ервомайского</w:t>
            </w:r>
            <w:proofErr w:type="spell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отделения совхоза «Грибановский» </w:t>
            </w:r>
            <w:proofErr w:type="spell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ул.Первомайская</w:t>
            </w:r>
            <w:proofErr w:type="spell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,№</w:t>
            </w:r>
            <w:r w:rsidR="00BC53A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1</w:t>
            </w:r>
          </w:p>
          <w:p w:rsidR="0013537A" w:rsidRPr="0000012A" w:rsidRDefault="0013537A" w:rsidP="000146F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7A" w:rsidRPr="0000012A" w:rsidRDefault="0013537A" w:rsidP="00D02870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пос.</w:t>
            </w: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</w:t>
            </w: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Первомайского отделения совхоза «Грибановский» </w:t>
            </w:r>
          </w:p>
          <w:p w:rsidR="0013537A" w:rsidRPr="0000012A" w:rsidRDefault="0013537A" w:rsidP="00D02870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ул.</w:t>
            </w: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</w:t>
            </w: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Первомайская</w:t>
            </w: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,№</w:t>
            </w:r>
            <w:r w:rsidR="00BC53A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46</w:t>
            </w:r>
          </w:p>
          <w:p w:rsidR="0013537A" w:rsidRPr="0000012A" w:rsidRDefault="0013537A" w:rsidP="00D02870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7A" w:rsidRPr="0000012A" w:rsidRDefault="002E1A95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0.295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7A" w:rsidRPr="0000012A" w:rsidRDefault="008C433F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4,5-5,9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7A" w:rsidRPr="0000012A" w:rsidRDefault="002E1A95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твердое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</w:tr>
      <w:tr w:rsidR="0013537A" w:rsidRPr="0000012A" w:rsidTr="0000012A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7A" w:rsidRPr="0000012A" w:rsidRDefault="00077831" w:rsidP="000119B3">
            <w:pPr>
              <w:autoSpaceDE/>
              <w:autoSpaceDN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20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7A" w:rsidRPr="0000012A" w:rsidRDefault="0013537A" w:rsidP="007D7EC9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</w:t>
            </w: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 Малая Грибановка</w:t>
            </w:r>
          </w:p>
          <w:p w:rsidR="0013537A" w:rsidRPr="0000012A" w:rsidRDefault="0013537A" w:rsidP="000146F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переулок Центральный</w:t>
            </w:r>
            <w:r w:rsidR="00BC53A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№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7A" w:rsidRPr="0000012A" w:rsidRDefault="0013537A" w:rsidP="007D7EC9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</w:t>
            </w: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 Малая Грибановка</w:t>
            </w:r>
          </w:p>
          <w:p w:rsidR="0013537A" w:rsidRPr="0000012A" w:rsidRDefault="0013537A" w:rsidP="000146F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переулок Центральный,№</w:t>
            </w:r>
            <w:r w:rsidR="00BC53A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17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7A" w:rsidRPr="0000012A" w:rsidRDefault="002E1A95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0,377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7A" w:rsidRPr="0000012A" w:rsidRDefault="002E1A95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грунт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</w:tr>
      <w:tr w:rsidR="0013537A" w:rsidRPr="0000012A" w:rsidTr="0000012A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7A" w:rsidRPr="0000012A" w:rsidRDefault="00077831" w:rsidP="000119B3">
            <w:pPr>
              <w:autoSpaceDE/>
              <w:autoSpaceDN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21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7A" w:rsidRPr="0000012A" w:rsidRDefault="0013537A" w:rsidP="007D7EC9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</w:t>
            </w: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 Малая Грибановка</w:t>
            </w:r>
          </w:p>
          <w:p w:rsidR="0013537A" w:rsidRPr="0000012A" w:rsidRDefault="0013537A" w:rsidP="000146F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переулок Ленинский,№</w:t>
            </w:r>
            <w:r w:rsidR="00BC53A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</w:t>
            </w:r>
            <w:r w:rsidR="0051252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7A" w:rsidRPr="0000012A" w:rsidRDefault="0013537A" w:rsidP="007D7EC9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</w:t>
            </w: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 Малая Грибановка</w:t>
            </w:r>
          </w:p>
          <w:p w:rsidR="0013537A" w:rsidRPr="0000012A" w:rsidRDefault="0013537A" w:rsidP="000146F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переулок Ленинский,№</w:t>
            </w:r>
            <w:r w:rsidR="0051252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16</w:t>
            </w:r>
            <w:bookmarkStart w:id="0" w:name="_GoBack"/>
            <w:bookmarkEnd w:id="0"/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7A" w:rsidRPr="0000012A" w:rsidRDefault="002E1A95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0,453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7A" w:rsidRPr="0000012A" w:rsidRDefault="002E1A95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грунт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</w:tr>
      <w:tr w:rsidR="0013537A" w:rsidRPr="0000012A" w:rsidTr="0000012A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7A" w:rsidRPr="0000012A" w:rsidRDefault="0013537A" w:rsidP="009E5AA9">
            <w:pPr>
              <w:autoSpaceDE/>
              <w:autoSpaceDN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2</w:t>
            </w:r>
            <w:r w:rsidR="00077831"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2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7A" w:rsidRPr="0000012A" w:rsidRDefault="0013537A" w:rsidP="007D7EC9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</w:t>
            </w: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 Малая Грибановка</w:t>
            </w:r>
          </w:p>
          <w:p w:rsidR="0013537A" w:rsidRPr="0000012A" w:rsidRDefault="0013537A" w:rsidP="000146F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переулок Первомайский,№</w:t>
            </w:r>
            <w:r w:rsidR="00BC53A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7A" w:rsidRPr="0000012A" w:rsidRDefault="0013537A" w:rsidP="007D7EC9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</w:t>
            </w: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 Малая Грибановка</w:t>
            </w:r>
          </w:p>
          <w:p w:rsidR="0013537A" w:rsidRPr="0000012A" w:rsidRDefault="0013537A" w:rsidP="000146F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переулок Первомайский,№</w:t>
            </w:r>
            <w:r w:rsidR="00BC53A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7A" w:rsidRPr="0000012A" w:rsidRDefault="002E1A95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0,426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7A" w:rsidRPr="0000012A" w:rsidRDefault="002E1A95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грунт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</w:tr>
      <w:tr w:rsidR="0013537A" w:rsidRPr="0000012A" w:rsidTr="0000012A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7A" w:rsidRPr="0000012A" w:rsidRDefault="00077831" w:rsidP="000119B3">
            <w:pPr>
              <w:autoSpaceDE/>
              <w:autoSpaceDN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23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7A" w:rsidRPr="0000012A" w:rsidRDefault="0013537A" w:rsidP="007D7EC9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</w:t>
            </w: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 Малая Грибановка</w:t>
            </w:r>
          </w:p>
          <w:p w:rsidR="0013537A" w:rsidRPr="0000012A" w:rsidRDefault="009E1673" w:rsidP="000146F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ул.</w:t>
            </w:r>
            <w:r w:rsidR="00BC53A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</w:t>
            </w: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Пролетарская,№</w:t>
            </w:r>
            <w:r w:rsidR="00BC53A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7A" w:rsidRPr="0000012A" w:rsidRDefault="0013537A" w:rsidP="007D7EC9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</w:t>
            </w: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 Малая Грибановка</w:t>
            </w:r>
          </w:p>
          <w:p w:rsidR="0013537A" w:rsidRPr="0000012A" w:rsidRDefault="009E1673" w:rsidP="000146F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proofErr w:type="spell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ул</w:t>
            </w:r>
            <w:proofErr w:type="gramStart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.П</w:t>
            </w:r>
            <w:proofErr w:type="gram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ролетарская</w:t>
            </w:r>
            <w:proofErr w:type="spellEnd"/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,№</w:t>
            </w:r>
            <w:r w:rsidR="00BC53A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37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7A" w:rsidRPr="0000012A" w:rsidRDefault="002E1A95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0,495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7A" w:rsidRPr="0000012A" w:rsidRDefault="002E1A95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 грунт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</w:tr>
      <w:tr w:rsidR="0013537A" w:rsidRPr="0000012A" w:rsidTr="0000012A">
        <w:trPr>
          <w:trHeight w:val="151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</w:tr>
      <w:tr w:rsidR="0013537A" w:rsidRPr="0000012A" w:rsidTr="0000012A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</w:tr>
      <w:tr w:rsidR="0013537A" w:rsidRPr="0000012A" w:rsidTr="0000012A">
        <w:trPr>
          <w:trHeight w:val="567"/>
        </w:trPr>
        <w:tc>
          <w:tcPr>
            <w:tcW w:w="8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7A" w:rsidRPr="0000012A" w:rsidRDefault="0000012A" w:rsidP="0000012A">
            <w:pPr>
              <w:autoSpaceDE/>
              <w:autoSpaceDN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</w:t>
            </w:r>
            <w:r w:rsidR="00077831"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Глава  сельского  поселения                                                      Л.А.Мельникова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7A" w:rsidRPr="0000012A" w:rsidRDefault="002E1A95" w:rsidP="007D7EC9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</w:t>
            </w:r>
          </w:p>
        </w:tc>
      </w:tr>
      <w:tr w:rsidR="0013537A" w:rsidRPr="0000012A" w:rsidTr="0000012A">
        <w:trPr>
          <w:trHeight w:val="300"/>
        </w:trPr>
        <w:tc>
          <w:tcPr>
            <w:tcW w:w="8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</w:tr>
      <w:tr w:rsidR="0013537A" w:rsidRPr="0000012A" w:rsidTr="0000012A">
        <w:trPr>
          <w:trHeight w:val="240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7A" w:rsidRPr="0000012A" w:rsidRDefault="002E1A95" w:rsidP="000119B3">
            <w:pPr>
              <w:autoSpaceDE/>
              <w:autoSpaceDN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7A" w:rsidRPr="0000012A" w:rsidRDefault="002E1A95" w:rsidP="000119B3">
            <w:pPr>
              <w:autoSpaceDE/>
              <w:autoSpaceDN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0001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</w:t>
            </w:r>
          </w:p>
        </w:tc>
      </w:tr>
      <w:tr w:rsidR="0013537A" w:rsidRPr="0000012A" w:rsidTr="0000012A">
        <w:trPr>
          <w:trHeight w:val="300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</w:tr>
      <w:tr w:rsidR="0013537A" w:rsidRPr="0000012A" w:rsidTr="0000012A">
        <w:trPr>
          <w:trHeight w:val="300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7A" w:rsidRPr="0000012A" w:rsidRDefault="0013537A" w:rsidP="000119B3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</w:tr>
    </w:tbl>
    <w:p w:rsidR="001A3432" w:rsidRPr="0000012A" w:rsidRDefault="001A3432">
      <w:pPr>
        <w:rPr>
          <w:rFonts w:ascii="Times New Roman" w:hAnsi="Times New Roman" w:cs="Times New Roman"/>
          <w:b w:val="0"/>
          <w:i w:val="0"/>
        </w:rPr>
      </w:pPr>
    </w:p>
    <w:p w:rsidR="000119B3" w:rsidRPr="0000012A" w:rsidRDefault="000119B3">
      <w:pPr>
        <w:rPr>
          <w:rFonts w:ascii="Times New Roman" w:hAnsi="Times New Roman" w:cs="Times New Roman"/>
          <w:b w:val="0"/>
          <w:i w:val="0"/>
        </w:rPr>
      </w:pPr>
    </w:p>
    <w:sectPr w:rsidR="000119B3" w:rsidRPr="0000012A" w:rsidSect="0000012A">
      <w:pgSz w:w="16838" w:h="11906" w:orient="landscape"/>
      <w:pgMar w:top="0" w:right="425" w:bottom="851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F55" w:rsidRDefault="00DC5F55" w:rsidP="00DC5F55">
      <w:r>
        <w:separator/>
      </w:r>
    </w:p>
  </w:endnote>
  <w:endnote w:type="continuationSeparator" w:id="0">
    <w:p w:rsidR="00DC5F55" w:rsidRDefault="00DC5F55" w:rsidP="00DC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F55" w:rsidRDefault="00DC5F55" w:rsidP="00DC5F55">
      <w:r>
        <w:separator/>
      </w:r>
    </w:p>
  </w:footnote>
  <w:footnote w:type="continuationSeparator" w:id="0">
    <w:p w:rsidR="00DC5F55" w:rsidRDefault="00DC5F55" w:rsidP="00DC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26A"/>
    <w:multiLevelType w:val="hybridMultilevel"/>
    <w:tmpl w:val="89AC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B9"/>
    <w:rsid w:val="0000012A"/>
    <w:rsid w:val="000119B3"/>
    <w:rsid w:val="000146F3"/>
    <w:rsid w:val="00044B17"/>
    <w:rsid w:val="00077831"/>
    <w:rsid w:val="0013537A"/>
    <w:rsid w:val="001A3432"/>
    <w:rsid w:val="002E1A95"/>
    <w:rsid w:val="00344C40"/>
    <w:rsid w:val="00361975"/>
    <w:rsid w:val="003F1884"/>
    <w:rsid w:val="004B5C22"/>
    <w:rsid w:val="0051252D"/>
    <w:rsid w:val="006D133F"/>
    <w:rsid w:val="007416B6"/>
    <w:rsid w:val="007D7EC9"/>
    <w:rsid w:val="00863EB9"/>
    <w:rsid w:val="008C433F"/>
    <w:rsid w:val="009E1673"/>
    <w:rsid w:val="009E5AA9"/>
    <w:rsid w:val="00AD0615"/>
    <w:rsid w:val="00B50DDE"/>
    <w:rsid w:val="00BC53A8"/>
    <w:rsid w:val="00DC5F55"/>
    <w:rsid w:val="00EB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17"/>
    <w:pPr>
      <w:autoSpaceDE w:val="0"/>
      <w:autoSpaceDN w:val="0"/>
      <w:spacing w:after="0" w:line="240" w:lineRule="auto"/>
    </w:pPr>
    <w:rPr>
      <w:rFonts w:ascii="Courier" w:eastAsia="Times New Roman" w:hAnsi="Courier" w:cs="Courier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044B17"/>
    <w:pPr>
      <w:keepNext/>
      <w:jc w:val="both"/>
      <w:outlineLvl w:val="1"/>
    </w:pPr>
    <w:rPr>
      <w:b w:val="0"/>
      <w:bCs w:val="0"/>
      <w:i w:val="0"/>
      <w:iCs w:val="0"/>
      <w:sz w:val="24"/>
      <w:szCs w:val="24"/>
    </w:rPr>
  </w:style>
  <w:style w:type="paragraph" w:customStyle="1" w:styleId="3">
    <w:name w:val="заголовок 3"/>
    <w:basedOn w:val="a"/>
    <w:next w:val="a"/>
    <w:rsid w:val="00044B17"/>
    <w:pPr>
      <w:keepNext/>
      <w:jc w:val="center"/>
      <w:outlineLvl w:val="2"/>
    </w:pPr>
    <w:rPr>
      <w:i w:val="0"/>
      <w:iCs w:val="0"/>
      <w:sz w:val="28"/>
      <w:szCs w:val="28"/>
    </w:rPr>
  </w:style>
  <w:style w:type="paragraph" w:styleId="a3">
    <w:name w:val="List Paragraph"/>
    <w:basedOn w:val="a"/>
    <w:qFormat/>
    <w:rsid w:val="00044B17"/>
    <w:pPr>
      <w:ind w:left="720"/>
      <w:contextualSpacing/>
    </w:pPr>
  </w:style>
  <w:style w:type="table" w:styleId="a4">
    <w:name w:val="Table Grid"/>
    <w:basedOn w:val="a1"/>
    <w:rsid w:val="00741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C5F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5F55"/>
    <w:rPr>
      <w:rFonts w:ascii="Courier" w:eastAsia="Times New Roman" w:hAnsi="Courier" w:cs="Courier"/>
      <w:b/>
      <w:bCs/>
      <w:i/>
      <w:i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C5F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5F55"/>
    <w:rPr>
      <w:rFonts w:ascii="Courier" w:eastAsia="Times New Roman" w:hAnsi="Courier" w:cs="Courier"/>
      <w:b/>
      <w:bCs/>
      <w:i/>
      <w:i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17"/>
    <w:pPr>
      <w:autoSpaceDE w:val="0"/>
      <w:autoSpaceDN w:val="0"/>
      <w:spacing w:after="0" w:line="240" w:lineRule="auto"/>
    </w:pPr>
    <w:rPr>
      <w:rFonts w:ascii="Courier" w:eastAsia="Times New Roman" w:hAnsi="Courier" w:cs="Courier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044B17"/>
    <w:pPr>
      <w:keepNext/>
      <w:jc w:val="both"/>
      <w:outlineLvl w:val="1"/>
    </w:pPr>
    <w:rPr>
      <w:b w:val="0"/>
      <w:bCs w:val="0"/>
      <w:i w:val="0"/>
      <w:iCs w:val="0"/>
      <w:sz w:val="24"/>
      <w:szCs w:val="24"/>
    </w:rPr>
  </w:style>
  <w:style w:type="paragraph" w:customStyle="1" w:styleId="3">
    <w:name w:val="заголовок 3"/>
    <w:basedOn w:val="a"/>
    <w:next w:val="a"/>
    <w:rsid w:val="00044B17"/>
    <w:pPr>
      <w:keepNext/>
      <w:jc w:val="center"/>
      <w:outlineLvl w:val="2"/>
    </w:pPr>
    <w:rPr>
      <w:i w:val="0"/>
      <w:iCs w:val="0"/>
      <w:sz w:val="28"/>
      <w:szCs w:val="28"/>
    </w:rPr>
  </w:style>
  <w:style w:type="paragraph" w:styleId="a3">
    <w:name w:val="List Paragraph"/>
    <w:basedOn w:val="a"/>
    <w:qFormat/>
    <w:rsid w:val="00044B17"/>
    <w:pPr>
      <w:ind w:left="720"/>
      <w:contextualSpacing/>
    </w:pPr>
  </w:style>
  <w:style w:type="table" w:styleId="a4">
    <w:name w:val="Table Grid"/>
    <w:basedOn w:val="a1"/>
    <w:rsid w:val="00741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C5F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5F55"/>
    <w:rPr>
      <w:rFonts w:ascii="Courier" w:eastAsia="Times New Roman" w:hAnsi="Courier" w:cs="Courier"/>
      <w:b/>
      <w:bCs/>
      <w:i/>
      <w:i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C5F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5F55"/>
    <w:rPr>
      <w:rFonts w:ascii="Courier" w:eastAsia="Times New Roman" w:hAnsi="Courier" w:cs="Courier"/>
      <w:b/>
      <w:bCs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2B787-6FF2-444C-AFA4-96EC689B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2017-04-03T05:14:00Z</cp:lastPrinted>
  <dcterms:created xsi:type="dcterms:W3CDTF">2017-03-30T09:25:00Z</dcterms:created>
  <dcterms:modified xsi:type="dcterms:W3CDTF">2017-04-04T10:35:00Z</dcterms:modified>
</cp:coreProperties>
</file>