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12" w:rsidRDefault="00F92C12" w:rsidP="00F92C12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F92C12" w:rsidRDefault="00F92C12" w:rsidP="00F92C12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МаЛОГРИБАНОВСКОГО СЕЛЬСКОГО ПОСЕЛЕНИЯ</w:t>
      </w:r>
    </w:p>
    <w:p w:rsidR="00F92C12" w:rsidRDefault="00F92C12" w:rsidP="00F92C12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Грибановского  МУНИЦИПАЛЬНОГО РАЙОНА </w:t>
      </w:r>
    </w:p>
    <w:p w:rsidR="00F92C12" w:rsidRDefault="00F92C12" w:rsidP="00F92C12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F92C12" w:rsidRDefault="00F92C12" w:rsidP="00F92C12">
      <w:pPr>
        <w:pStyle w:val="12"/>
        <w:rPr>
          <w:rFonts w:ascii="Times New Roman" w:hAnsi="Times New Roman" w:cs="Times New Roman"/>
          <w:sz w:val="28"/>
        </w:rPr>
      </w:pPr>
    </w:p>
    <w:p w:rsidR="00F92C12" w:rsidRDefault="00F92C12" w:rsidP="00F92C12">
      <w:pPr>
        <w:pStyle w:val="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F92C12" w:rsidRDefault="00F92C12" w:rsidP="00F92C12">
      <w:pPr>
        <w:rPr>
          <w:rFonts w:ascii="Times New Roman" w:hAnsi="Times New Roman"/>
          <w:sz w:val="28"/>
          <w:szCs w:val="28"/>
        </w:rPr>
      </w:pPr>
    </w:p>
    <w:p w:rsidR="00F92C12" w:rsidRPr="00F92C12" w:rsidRDefault="00F92C12" w:rsidP="00F92C12">
      <w:pPr>
        <w:pStyle w:val="22"/>
        <w:rPr>
          <w:rFonts w:ascii="Times New Roman" w:hAnsi="Times New Roman" w:cs="Times New Roman"/>
          <w:b w:val="0"/>
          <w:sz w:val="28"/>
          <w:u w:val="single"/>
        </w:rPr>
      </w:pPr>
      <w:r>
        <w:rPr>
          <w:rFonts w:ascii="Times New Roman" w:hAnsi="Times New Roman" w:cs="Times New Roman"/>
          <w:b w:val="0"/>
          <w:sz w:val="28"/>
          <w:u w:val="single"/>
        </w:rPr>
        <w:t>от 07.11. 2014 г № 25</w:t>
      </w:r>
      <w:r w:rsidRPr="00F92C12">
        <w:rPr>
          <w:rFonts w:ascii="Times New Roman" w:hAnsi="Times New Roman" w:cs="Times New Roman"/>
          <w:b w:val="0"/>
          <w:sz w:val="28"/>
          <w:u w:val="single"/>
        </w:rPr>
        <w:t>3</w:t>
      </w:r>
    </w:p>
    <w:p w:rsidR="00F92C12" w:rsidRDefault="00F92C12" w:rsidP="00F92C12">
      <w:pPr>
        <w:pStyle w:val="22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</w:rPr>
        <w:t>. Малая Грибановка</w:t>
      </w:r>
    </w:p>
    <w:p w:rsidR="00F92C12" w:rsidRDefault="00F92C12" w:rsidP="00F92C12">
      <w:pPr>
        <w:pStyle w:val="22"/>
        <w:rPr>
          <w:rFonts w:ascii="Times New Roman" w:hAnsi="Times New Roman" w:cs="Times New Roman"/>
          <w:b w:val="0"/>
          <w:sz w:val="28"/>
        </w:rPr>
      </w:pPr>
    </w:p>
    <w:p w:rsidR="00F92C12" w:rsidRDefault="00F92C12" w:rsidP="00F92C12">
      <w:pPr>
        <w:pStyle w:val="22"/>
        <w:tabs>
          <w:tab w:val="left" w:pos="5529"/>
        </w:tabs>
        <w:ind w:right="3826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создании комиссии по обнародованию муниципальных правовых актов Малогрибановского сельского поселения Грибановского муниципального района Воронежской области </w:t>
      </w:r>
    </w:p>
    <w:p w:rsidR="00F92C12" w:rsidRDefault="00F92C12" w:rsidP="00F92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C12" w:rsidRDefault="00F92C12" w:rsidP="00F92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Малогрибановского  сельского поселения Грибановского муниципального района, Совет народных депутатов  сельского поселения </w:t>
      </w:r>
    </w:p>
    <w:p w:rsidR="00F92C12" w:rsidRDefault="00F92C12" w:rsidP="00F92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F92C12" w:rsidRDefault="00F92C12" w:rsidP="00F92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РЕШИЛ:</w:t>
      </w:r>
    </w:p>
    <w:p w:rsidR="00F92C12" w:rsidRDefault="00F92C12" w:rsidP="00F92C12">
      <w:pPr>
        <w:rPr>
          <w:rFonts w:ascii="Times New Roman" w:hAnsi="Times New Roman"/>
          <w:sz w:val="28"/>
          <w:szCs w:val="28"/>
        </w:rPr>
      </w:pPr>
    </w:p>
    <w:p w:rsidR="00F92C12" w:rsidRDefault="00F92C12" w:rsidP="00F92C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комиссию по обнародованию муниципальных правовых актов Малогрибановского  сельского поселения Грибановского муниципального района Воронежской области согласно приложению.</w:t>
      </w:r>
    </w:p>
    <w:p w:rsidR="00F92C12" w:rsidRDefault="00F92C12" w:rsidP="00F92C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обнародования.</w:t>
      </w:r>
    </w:p>
    <w:p w:rsidR="00F92C12" w:rsidRDefault="00F92C12" w:rsidP="00F92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C12" w:rsidRDefault="00F92C12" w:rsidP="00F92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C12" w:rsidRDefault="00F92C12" w:rsidP="00F92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C12" w:rsidRDefault="00F92C12" w:rsidP="00F92C1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Л.А.Мельникова</w:t>
      </w:r>
    </w:p>
    <w:p w:rsidR="00F92C12" w:rsidRDefault="00F92C12" w:rsidP="00F92C12">
      <w:pPr>
        <w:rPr>
          <w:rFonts w:ascii="Times New Roman" w:hAnsi="Times New Roman"/>
          <w:sz w:val="28"/>
          <w:szCs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rPr>
          <w:rFonts w:ascii="Times New Roman" w:hAnsi="Times New Roman"/>
          <w:sz w:val="28"/>
          <w:lang w:val="en-US"/>
        </w:rPr>
      </w:pPr>
    </w:p>
    <w:p w:rsidR="00F92C12" w:rsidRPr="00F92C12" w:rsidRDefault="00F92C12" w:rsidP="00F92C12">
      <w:pPr>
        <w:pStyle w:val="30"/>
        <w:rPr>
          <w:rFonts w:ascii="Times New Roman" w:hAnsi="Times New Roman"/>
          <w:sz w:val="28"/>
          <w:lang w:val="en-US"/>
        </w:rPr>
      </w:pPr>
      <w:bookmarkStart w:id="0" w:name="_GoBack"/>
      <w:bookmarkEnd w:id="0"/>
    </w:p>
    <w:p w:rsidR="00F92C12" w:rsidRDefault="00F92C12" w:rsidP="00F92C12">
      <w:pPr>
        <w:pStyle w:val="30"/>
        <w:rPr>
          <w:rFonts w:ascii="Times New Roman" w:hAnsi="Times New Roman"/>
          <w:sz w:val="28"/>
        </w:rPr>
      </w:pPr>
    </w:p>
    <w:p w:rsidR="00F92C12" w:rsidRDefault="00F92C12" w:rsidP="00F92C12">
      <w:pPr>
        <w:pStyle w:val="3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</w:p>
    <w:p w:rsidR="00F92C12" w:rsidRDefault="00F92C12" w:rsidP="00F92C12">
      <w:pPr>
        <w:pStyle w:val="3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 xml:space="preserve">к решению Совета народных депутатов Малогрибановского  сельского поселения Грибановского муниципального района  Воронежской </w:t>
      </w:r>
      <w:r>
        <w:rPr>
          <w:rFonts w:ascii="Times New Roman" w:hAnsi="Times New Roman"/>
          <w:sz w:val="28"/>
        </w:rPr>
        <w:t>области от 07.11.2014 года № 25</w:t>
      </w:r>
      <w:r w:rsidRPr="00F92C12">
        <w:rPr>
          <w:rFonts w:ascii="Times New Roman" w:hAnsi="Times New Roman"/>
          <w:sz w:val="28"/>
        </w:rPr>
        <w:t>3</w:t>
      </w:r>
    </w:p>
    <w:p w:rsidR="00F92C12" w:rsidRPr="00F92C12" w:rsidRDefault="00F92C12" w:rsidP="00F92C12">
      <w:pPr>
        <w:pStyle w:val="30"/>
        <w:rPr>
          <w:rFonts w:ascii="Times New Roman" w:hAnsi="Times New Roman"/>
          <w:sz w:val="28"/>
          <w:lang w:val="en-US"/>
        </w:rPr>
      </w:pPr>
    </w:p>
    <w:p w:rsidR="00F92C12" w:rsidRDefault="00F92C12" w:rsidP="00F92C12">
      <w:pPr>
        <w:jc w:val="center"/>
        <w:rPr>
          <w:rFonts w:ascii="Times New Roman" w:hAnsi="Times New Roman"/>
          <w:sz w:val="28"/>
          <w:szCs w:val="28"/>
        </w:rPr>
      </w:pPr>
    </w:p>
    <w:p w:rsidR="00F92C12" w:rsidRDefault="00F92C12" w:rsidP="00F92C12">
      <w:pPr>
        <w:jc w:val="center"/>
        <w:rPr>
          <w:rFonts w:ascii="Times New Roman" w:hAnsi="Times New Roman"/>
          <w:sz w:val="28"/>
          <w:szCs w:val="28"/>
        </w:rPr>
      </w:pPr>
    </w:p>
    <w:p w:rsidR="00F92C12" w:rsidRDefault="00F92C12" w:rsidP="00F92C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2C12" w:rsidRDefault="00F92C12" w:rsidP="00F92C12">
      <w:pPr>
        <w:pStyle w:val="22"/>
        <w:tabs>
          <w:tab w:val="left" w:pos="9356"/>
        </w:tabs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комиссии </w:t>
      </w:r>
    </w:p>
    <w:p w:rsidR="00F92C12" w:rsidRDefault="00F92C12" w:rsidP="00F92C12">
      <w:pPr>
        <w:pStyle w:val="22"/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обнародованию муниципальных правовых актов Малогрибановского  сельского поселения Грибановского муниципального района Воронежской области</w:t>
      </w:r>
    </w:p>
    <w:p w:rsidR="00F92C12" w:rsidRDefault="00F92C12" w:rsidP="00F92C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31"/>
        <w:gridCol w:w="5016"/>
      </w:tblGrid>
      <w:tr w:rsidR="00F92C12" w:rsidTr="00F92C12">
        <w:tc>
          <w:tcPr>
            <w:tcW w:w="4731" w:type="dxa"/>
            <w:hideMark/>
          </w:tcPr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Мельникова Людмила         -</w:t>
            </w: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5016" w:type="dxa"/>
            <w:hideMark/>
          </w:tcPr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Малогрибановского  сельского поселения</w:t>
            </w:r>
          </w:p>
        </w:tc>
      </w:tr>
      <w:tr w:rsidR="00F92C12" w:rsidTr="00F92C12">
        <w:tc>
          <w:tcPr>
            <w:tcW w:w="4731" w:type="dxa"/>
          </w:tcPr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Сухинина Галина           - </w:t>
            </w: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5016" w:type="dxa"/>
          </w:tcPr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 Малогрибановского  сельского поселения</w:t>
            </w:r>
          </w:p>
        </w:tc>
      </w:tr>
      <w:tr w:rsidR="00F92C12" w:rsidTr="00F92C12">
        <w:tc>
          <w:tcPr>
            <w:tcW w:w="4731" w:type="dxa"/>
          </w:tcPr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Данилова Ольга</w:t>
            </w: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5016" w:type="dxa"/>
          </w:tcPr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 Совета народных депутатов Малогрибановского  сельского                                              поселения</w:t>
            </w:r>
          </w:p>
        </w:tc>
      </w:tr>
      <w:tr w:rsidR="00F92C12" w:rsidTr="00F92C12">
        <w:trPr>
          <w:trHeight w:val="702"/>
        </w:trPr>
        <w:tc>
          <w:tcPr>
            <w:tcW w:w="4731" w:type="dxa"/>
          </w:tcPr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Чернышова Надежда  -</w:t>
            </w: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Николаевна                                           </w:t>
            </w:r>
          </w:p>
        </w:tc>
        <w:tc>
          <w:tcPr>
            <w:tcW w:w="5016" w:type="dxa"/>
          </w:tcPr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МКУК Малогрибановского  </w:t>
            </w:r>
          </w:p>
          <w:p w:rsidR="00F92C12" w:rsidRDefault="00F92C12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СДК </w:t>
            </w:r>
          </w:p>
        </w:tc>
      </w:tr>
    </w:tbl>
    <w:p w:rsidR="00F92C12" w:rsidRDefault="00F92C12" w:rsidP="00F92C12">
      <w:pPr>
        <w:jc w:val="center"/>
        <w:rPr>
          <w:rFonts w:ascii="Times New Roman" w:hAnsi="Times New Roman"/>
          <w:sz w:val="28"/>
          <w:szCs w:val="28"/>
        </w:rPr>
      </w:pPr>
    </w:p>
    <w:p w:rsidR="00F92C12" w:rsidRDefault="00F92C12" w:rsidP="00F92C1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92C12" w:rsidRDefault="00F92C12" w:rsidP="00F92C12"/>
    <w:p w:rsidR="00F92C12" w:rsidRDefault="00F92C12" w:rsidP="00F92C12"/>
    <w:p w:rsidR="00E512B1" w:rsidRPr="00025298" w:rsidRDefault="00025298" w:rsidP="00E512B1">
      <w:pPr>
        <w:ind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Cs w:val="28"/>
          <w:lang w:val="en-US"/>
        </w:rPr>
        <w:t xml:space="preserve"> </w:t>
      </w:r>
    </w:p>
    <w:p w:rsidR="00336504" w:rsidRPr="00F466A4" w:rsidRDefault="00336504">
      <w:pPr>
        <w:rPr>
          <w:rFonts w:ascii="Times New Roman" w:hAnsi="Times New Roman"/>
        </w:rPr>
      </w:pPr>
    </w:p>
    <w:sectPr w:rsidR="00336504" w:rsidRPr="00F466A4" w:rsidSect="00F92C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D"/>
    <w:rsid w:val="00025298"/>
    <w:rsid w:val="0017518F"/>
    <w:rsid w:val="00336504"/>
    <w:rsid w:val="00385C5E"/>
    <w:rsid w:val="00565DDD"/>
    <w:rsid w:val="008428D4"/>
    <w:rsid w:val="00AF36AB"/>
    <w:rsid w:val="00CC5DC8"/>
    <w:rsid w:val="00E512B1"/>
    <w:rsid w:val="00F466A4"/>
    <w:rsid w:val="00F92C12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12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18F"/>
    <w:pPr>
      <w:keepNext/>
      <w:ind w:firstLine="0"/>
      <w:jc w:val="left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518F"/>
    <w:pPr>
      <w:keepNext/>
      <w:ind w:firstLine="142"/>
      <w:jc w:val="left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Орган_ПР Знак"/>
    <w:link w:val="12"/>
    <w:locked/>
    <w:rsid w:val="00E512B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E512B1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1">
    <w:name w:val="2Название Знак"/>
    <w:link w:val="22"/>
    <w:locked/>
    <w:rsid w:val="00E512B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E512B1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E512B1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E512B1"/>
    <w:pPr>
      <w:ind w:left="5103" w:firstLine="0"/>
    </w:pPr>
    <w:rPr>
      <w:rFonts w:eastAsiaTheme="minorHAnsi" w:cs="Arial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751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51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512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18F"/>
    <w:pPr>
      <w:keepNext/>
      <w:ind w:firstLine="0"/>
      <w:jc w:val="left"/>
      <w:outlineLvl w:val="0"/>
    </w:pPr>
    <w:rPr>
      <w:rFonts w:ascii="Times New Roman" w:hAnsi="Times New Roman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518F"/>
    <w:pPr>
      <w:keepNext/>
      <w:ind w:firstLine="142"/>
      <w:jc w:val="left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Орган_ПР Знак"/>
    <w:link w:val="12"/>
    <w:locked/>
    <w:rsid w:val="00E512B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E512B1"/>
    <w:pPr>
      <w:snapToGrid w:val="0"/>
      <w:ind w:firstLine="0"/>
      <w:jc w:val="center"/>
    </w:pPr>
    <w:rPr>
      <w:rFonts w:eastAsiaTheme="minorHAnsi" w:cs="Arial"/>
      <w:b/>
      <w:caps/>
      <w:szCs w:val="28"/>
      <w:lang w:eastAsia="ar-SA"/>
    </w:rPr>
  </w:style>
  <w:style w:type="character" w:customStyle="1" w:styleId="21">
    <w:name w:val="2Название Знак"/>
    <w:link w:val="22"/>
    <w:locked/>
    <w:rsid w:val="00E512B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E512B1"/>
    <w:pPr>
      <w:ind w:right="4536" w:firstLine="0"/>
    </w:pPr>
    <w:rPr>
      <w:rFonts w:eastAsiaTheme="minorHAnsi" w:cs="Arial"/>
      <w:b/>
      <w:szCs w:val="28"/>
      <w:lang w:eastAsia="ar-SA"/>
    </w:rPr>
  </w:style>
  <w:style w:type="character" w:customStyle="1" w:styleId="3">
    <w:name w:val="3Приложение Знак"/>
    <w:link w:val="30"/>
    <w:locked/>
    <w:rsid w:val="00E512B1"/>
    <w:rPr>
      <w:rFonts w:ascii="Arial" w:hAnsi="Arial" w:cs="Arial"/>
      <w:sz w:val="26"/>
      <w:szCs w:val="28"/>
    </w:rPr>
  </w:style>
  <w:style w:type="paragraph" w:customStyle="1" w:styleId="30">
    <w:name w:val="3Приложение"/>
    <w:basedOn w:val="a"/>
    <w:link w:val="3"/>
    <w:qFormat/>
    <w:rsid w:val="00E512B1"/>
    <w:pPr>
      <w:ind w:left="5103" w:firstLine="0"/>
    </w:pPr>
    <w:rPr>
      <w:rFonts w:eastAsiaTheme="minorHAnsi" w:cs="Arial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17518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751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2014-11-13T07:43:00Z</cp:lastPrinted>
  <dcterms:created xsi:type="dcterms:W3CDTF">2014-11-13T14:02:00Z</dcterms:created>
  <dcterms:modified xsi:type="dcterms:W3CDTF">2014-11-13T14:04:00Z</dcterms:modified>
</cp:coreProperties>
</file>