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701B85"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 МАЛОГРИБАНОВСКОГО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с. ____________</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701B85">
        <w:rPr>
          <w:rFonts w:ascii="Times New Roman" w:eastAsia="Calibri" w:hAnsi="Times New Roman"/>
          <w:bCs/>
          <w:sz w:val="28"/>
          <w:szCs w:val="28"/>
        </w:rPr>
        <w:t xml:space="preserve"> Малогрибановского</w:t>
      </w:r>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постановлением правительства Воронежской области от</w:t>
      </w:r>
      <w:proofErr w:type="gramEnd"/>
      <w:r w:rsidRPr="002C4088">
        <w:rPr>
          <w:rFonts w:ascii="Times New Roman" w:eastAsia="Calibri" w:hAnsi="Times New Roman"/>
          <w:sz w:val="28"/>
          <w:szCs w:val="28"/>
        </w:rPr>
        <w:t xml:space="preserve">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sidR="00701B85">
        <w:rPr>
          <w:rFonts w:ascii="Times New Roman" w:eastAsia="Calibri" w:hAnsi="Times New Roman"/>
          <w:bCs/>
          <w:sz w:val="28"/>
          <w:szCs w:val="28"/>
        </w:rPr>
        <w:t xml:space="preserve"> Малогрибановского</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83026A" w:rsidP="002C4088">
            <w:pPr>
              <w:ind w:firstLine="709"/>
              <w:rPr>
                <w:rFonts w:ascii="Times New Roman" w:hAnsi="Times New Roman"/>
                <w:sz w:val="28"/>
                <w:szCs w:val="28"/>
              </w:rPr>
            </w:pPr>
            <w:r w:rsidRPr="002C4088">
              <w:rPr>
                <w:rFonts w:ascii="Times New Roman" w:hAnsi="Times New Roman"/>
                <w:sz w:val="28"/>
                <w:szCs w:val="28"/>
              </w:rPr>
              <w:t>_____________</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83026A" w:rsidP="00BA391D">
      <w:pPr>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lastRenderedPageBreak/>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701B85"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 xml:space="preserve"> Малогрибановского </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0" w:name="Par33"/>
      <w:bookmarkEnd w:id="0"/>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701B85">
        <w:rPr>
          <w:rFonts w:ascii="Times New Roman" w:eastAsia="Calibri" w:hAnsi="Times New Roman"/>
          <w:bCs/>
          <w:sz w:val="28"/>
          <w:szCs w:val="28"/>
        </w:rPr>
        <w:t xml:space="preserve"> МАЛОГРИБАНОВСКОГО </w:t>
      </w:r>
      <w:r w:rsidRPr="002C4088">
        <w:rPr>
          <w:rFonts w:ascii="Times New Roman" w:eastAsia="Calibri" w:hAnsi="Times New Roman"/>
          <w:bCs/>
          <w:sz w:val="28"/>
          <w:szCs w:val="28"/>
        </w:rPr>
        <w:t xml:space="preserve">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в области торговой деятельности на территории </w:t>
      </w:r>
      <w:r w:rsidR="00701B85">
        <w:rPr>
          <w:rFonts w:ascii="Times New Roman" w:eastAsia="Calibri" w:hAnsi="Times New Roman"/>
          <w:bCs/>
          <w:sz w:val="28"/>
          <w:szCs w:val="28"/>
        </w:rPr>
        <w:t xml:space="preserve"> Малогрибановского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w:t>
      </w:r>
      <w:bookmarkStart w:id="1" w:name="_GoBack"/>
      <w:bookmarkEnd w:id="1"/>
      <w:r w:rsidR="00F425F3" w:rsidRPr="002C4088">
        <w:rPr>
          <w:rFonts w:ascii="Times New Roman" w:eastAsia="Calibri" w:hAnsi="Times New Roman"/>
          <w:bCs/>
          <w:sz w:val="28"/>
          <w:szCs w:val="28"/>
        </w:rPr>
        <w:t>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603C37" w:rsidRPr="002C4088">
        <w:rPr>
          <w:rFonts w:ascii="Times New Roman" w:eastAsia="Calibri" w:hAnsi="Times New Roman"/>
          <w:sz w:val="28"/>
          <w:szCs w:val="28"/>
        </w:rPr>
        <w:t xml:space="preserve">на территории </w:t>
      </w:r>
      <w:r w:rsidR="00701B85">
        <w:rPr>
          <w:rFonts w:ascii="Times New Roman" w:eastAsia="Calibri" w:hAnsi="Times New Roman"/>
          <w:bCs/>
          <w:sz w:val="28"/>
          <w:szCs w:val="28"/>
        </w:rPr>
        <w:t xml:space="preserve"> Малогрибановского</w:t>
      </w:r>
      <w:r w:rsidR="00701B85" w:rsidRPr="002C4088">
        <w:rPr>
          <w:rFonts w:ascii="Times New Roman" w:eastAsia="Calibri" w:hAnsi="Times New Roman"/>
          <w:bCs/>
          <w:sz w:val="28"/>
          <w:szCs w:val="28"/>
        </w:rPr>
        <w:t xml:space="preserve"> </w:t>
      </w:r>
      <w:r w:rsidR="00603C37" w:rsidRPr="002C4088">
        <w:rPr>
          <w:rFonts w:ascii="Times New Roman" w:eastAsia="Calibri" w:hAnsi="Times New Roman"/>
          <w:bCs/>
          <w:sz w:val="28"/>
          <w:szCs w:val="28"/>
        </w:rPr>
        <w:t xml:space="preserve">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1.2.1. Орган, осуществляющий муниципальный контроль, - администрация</w:t>
      </w:r>
      <w:r w:rsidR="00701B85">
        <w:rPr>
          <w:rFonts w:ascii="Times New Roman" w:eastAsia="Calibri" w:hAnsi="Times New Roman"/>
          <w:bCs/>
          <w:sz w:val="28"/>
          <w:szCs w:val="28"/>
        </w:rPr>
        <w:t xml:space="preserve"> Малогрибановского</w:t>
      </w:r>
      <w:r w:rsidR="00701B85" w:rsidRPr="002C4088">
        <w:rPr>
          <w:rFonts w:ascii="Times New Roman" w:eastAsia="Calibri" w:hAnsi="Times New Roman"/>
          <w:bCs/>
          <w:sz w:val="28"/>
          <w:szCs w:val="28"/>
        </w:rPr>
        <w:t xml:space="preserve"> </w:t>
      </w:r>
      <w:r w:rsidR="004C0528" w:rsidRPr="002C4088">
        <w:rPr>
          <w:rFonts w:ascii="Times New Roman" w:eastAsia="Calibri" w:hAnsi="Times New Roman"/>
          <w:bCs/>
          <w:sz w:val="28"/>
          <w:szCs w:val="28"/>
        </w:rPr>
        <w:t>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 xml:space="preserve">Совета народных депутатов </w:t>
      </w:r>
      <w:r w:rsidR="00701B85">
        <w:rPr>
          <w:rFonts w:ascii="Times New Roman" w:eastAsia="Calibri" w:hAnsi="Times New Roman"/>
          <w:sz w:val="28"/>
          <w:szCs w:val="28"/>
        </w:rPr>
        <w:t xml:space="preserve"> </w:t>
      </w:r>
      <w:r w:rsidR="00701B85">
        <w:rPr>
          <w:rFonts w:ascii="Times New Roman" w:eastAsia="Calibri" w:hAnsi="Times New Roman"/>
          <w:bCs/>
          <w:sz w:val="28"/>
          <w:szCs w:val="28"/>
        </w:rPr>
        <w:t>Малогрибановского</w:t>
      </w:r>
      <w:r w:rsidR="000075F0" w:rsidRPr="000075F0">
        <w:rPr>
          <w:rFonts w:ascii="Times New Roman" w:eastAsia="Calibri" w:hAnsi="Times New Roman"/>
          <w:sz w:val="28"/>
          <w:szCs w:val="28"/>
        </w:rPr>
        <w:t xml:space="preserve"> сельского поселения</w:t>
      </w:r>
      <w:r w:rsidRPr="000075F0">
        <w:rPr>
          <w:rFonts w:ascii="Times New Roman" w:eastAsia="Calibri" w:hAnsi="Times New Roman"/>
          <w:sz w:val="28"/>
          <w:szCs w:val="28"/>
        </w:rPr>
        <w:t xml:space="preserve"> от </w:t>
      </w:r>
      <w:r w:rsidR="00BA391D">
        <w:rPr>
          <w:rFonts w:ascii="Times New Roman" w:eastAsia="Calibri" w:hAnsi="Times New Roman"/>
          <w:sz w:val="28"/>
          <w:szCs w:val="28"/>
        </w:rPr>
        <w:t>18.04</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BA391D">
        <w:rPr>
          <w:rFonts w:ascii="Times New Roman" w:eastAsia="Calibri" w:hAnsi="Times New Roman"/>
          <w:sz w:val="28"/>
          <w:szCs w:val="28"/>
        </w:rPr>
        <w:t>293</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объектов на территории </w:t>
      </w:r>
      <w:r w:rsidR="00701B85">
        <w:rPr>
          <w:rFonts w:ascii="Times New Roman" w:hAnsi="Times New Roman"/>
          <w:sz w:val="28"/>
          <w:szCs w:val="28"/>
        </w:rPr>
        <w:t xml:space="preserve"> </w:t>
      </w:r>
      <w:r w:rsidR="00701B85">
        <w:rPr>
          <w:rFonts w:ascii="Times New Roman" w:eastAsia="Calibri" w:hAnsi="Times New Roman"/>
          <w:bCs/>
          <w:sz w:val="28"/>
          <w:szCs w:val="28"/>
        </w:rPr>
        <w:t>Малогрибановского</w:t>
      </w:r>
      <w:r w:rsidR="00701B85" w:rsidRPr="000075F0">
        <w:rPr>
          <w:rFonts w:ascii="Times New Roman" w:hAnsi="Times New Roman"/>
          <w:sz w:val="28"/>
          <w:szCs w:val="28"/>
        </w:rPr>
        <w:t xml:space="preserve"> </w:t>
      </w:r>
      <w:r w:rsidR="000075F0" w:rsidRPr="000075F0">
        <w:rPr>
          <w:rFonts w:ascii="Times New Roman" w:hAnsi="Times New Roman"/>
          <w:sz w:val="28"/>
          <w:szCs w:val="28"/>
        </w:rPr>
        <w:t>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r w:rsidR="00701B85">
        <w:rPr>
          <w:rFonts w:eastAsia="Calibri"/>
          <w:sz w:val="28"/>
          <w:szCs w:val="28"/>
        </w:rPr>
        <w:t xml:space="preserve"> </w:t>
      </w:r>
      <w:r w:rsidR="00701B85">
        <w:rPr>
          <w:rFonts w:eastAsia="Calibri"/>
          <w:bCs/>
          <w:sz w:val="28"/>
          <w:szCs w:val="28"/>
        </w:rPr>
        <w:t>Малогрибановского</w:t>
      </w:r>
      <w:r w:rsidR="00701B85" w:rsidRPr="000075F0">
        <w:rPr>
          <w:rFonts w:eastAsia="Calibri"/>
          <w:sz w:val="28"/>
          <w:szCs w:val="28"/>
        </w:rPr>
        <w:t xml:space="preserve"> </w:t>
      </w:r>
      <w:r w:rsidR="000075F0" w:rsidRPr="000075F0">
        <w:rPr>
          <w:rFonts w:eastAsia="Calibri"/>
          <w:sz w:val="28"/>
          <w:szCs w:val="28"/>
        </w:rPr>
        <w:t xml:space="preserve">сельского поселения </w:t>
      </w:r>
      <w:r w:rsidRPr="000075F0">
        <w:rPr>
          <w:rFonts w:eastAsia="Calibri"/>
          <w:sz w:val="28"/>
          <w:szCs w:val="28"/>
        </w:rPr>
        <w:t>от</w:t>
      </w:r>
      <w:r w:rsidR="00BA391D">
        <w:rPr>
          <w:rFonts w:eastAsia="Calibri"/>
          <w:sz w:val="28"/>
          <w:szCs w:val="28"/>
        </w:rPr>
        <w:t>12.03</w:t>
      </w:r>
      <w:r w:rsidRPr="000075F0">
        <w:rPr>
          <w:rFonts w:eastAsia="Calibri"/>
          <w:sz w:val="28"/>
          <w:szCs w:val="28"/>
        </w:rPr>
        <w:t>.201</w:t>
      </w:r>
      <w:r w:rsidR="000075F0">
        <w:rPr>
          <w:rFonts w:eastAsia="Calibri"/>
          <w:sz w:val="28"/>
          <w:szCs w:val="28"/>
        </w:rPr>
        <w:t>5</w:t>
      </w:r>
      <w:r w:rsidRPr="000075F0">
        <w:rPr>
          <w:rFonts w:eastAsia="Calibri"/>
          <w:sz w:val="28"/>
          <w:szCs w:val="28"/>
        </w:rPr>
        <w:t xml:space="preserve"> N </w:t>
      </w:r>
      <w:r w:rsidR="00BA391D">
        <w:rPr>
          <w:rFonts w:eastAsia="Calibri"/>
          <w:sz w:val="28"/>
          <w:szCs w:val="28"/>
        </w:rPr>
        <w:t>12</w:t>
      </w:r>
      <w:r w:rsidRPr="000075F0">
        <w:rPr>
          <w:rFonts w:eastAsia="Calibri"/>
          <w:sz w:val="28"/>
          <w:szCs w:val="28"/>
        </w:rPr>
        <w:t xml:space="preserve"> </w:t>
      </w:r>
      <w:r w:rsidR="000075F0">
        <w:rPr>
          <w:rFonts w:eastAsia="Calibri"/>
          <w:sz w:val="28"/>
          <w:szCs w:val="28"/>
        </w:rPr>
        <w:t>«</w:t>
      </w:r>
      <w:r w:rsidR="000075F0" w:rsidRPr="000075F0">
        <w:rPr>
          <w:sz w:val="28"/>
          <w:szCs w:val="28"/>
        </w:rPr>
        <w:t xml:space="preserve">Об утверждении схемы размещения нестационарных торговых объектов на территории </w:t>
      </w:r>
      <w:r w:rsidR="00701B85">
        <w:rPr>
          <w:sz w:val="28"/>
          <w:szCs w:val="28"/>
        </w:rPr>
        <w:t xml:space="preserve"> </w:t>
      </w:r>
      <w:r w:rsidR="00701B85">
        <w:rPr>
          <w:rFonts w:eastAsia="Calibri"/>
          <w:bCs/>
          <w:sz w:val="28"/>
          <w:szCs w:val="28"/>
        </w:rPr>
        <w:t>Малогрибановского</w:t>
      </w:r>
      <w:r w:rsidR="000075F0" w:rsidRPr="000075F0">
        <w:rPr>
          <w:sz w:val="28"/>
          <w:szCs w:val="28"/>
        </w:rPr>
        <w:t xml:space="preserve"> 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7) знакомить руководителя, иное должностное лицо или уполномоченного представителя юридического лица, индивидуального </w:t>
      </w:r>
      <w:r w:rsidRPr="002C4088">
        <w:rPr>
          <w:rFonts w:ascii="Times New Roman" w:eastAsia="Calibri" w:hAnsi="Times New Roman"/>
          <w:sz w:val="28"/>
          <w:szCs w:val="28"/>
        </w:rPr>
        <w:lastRenderedPageBreak/>
        <w:t>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088">
        <w:rPr>
          <w:rFonts w:ascii="Times New Roman" w:eastAsia="Calibri"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обеспечить доступ проводящих выездную проверку должностных лиц на территорию, в используемые юридическим лицом, индивидуальным </w:t>
      </w:r>
      <w:r w:rsidRPr="002C4088">
        <w:rPr>
          <w:rFonts w:ascii="Times New Roman" w:eastAsia="Calibri" w:hAnsi="Times New Roman"/>
          <w:sz w:val="28"/>
          <w:szCs w:val="28"/>
        </w:rPr>
        <w:lastRenderedPageBreak/>
        <w:t>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701B85">
        <w:rPr>
          <w:rFonts w:ascii="Times New Roman" w:hAnsi="Times New Roman"/>
          <w:sz w:val="28"/>
          <w:szCs w:val="28"/>
        </w:rPr>
        <w:t xml:space="preserve"> </w:t>
      </w:r>
      <w:r w:rsidR="00701B85">
        <w:rPr>
          <w:rFonts w:ascii="Times New Roman" w:eastAsia="Calibri" w:hAnsi="Times New Roman"/>
          <w:bCs/>
          <w:sz w:val="28"/>
          <w:szCs w:val="28"/>
        </w:rPr>
        <w:t>Малогрибановского</w:t>
      </w:r>
      <w:r w:rsidR="00701B85" w:rsidRPr="002C4088">
        <w:rPr>
          <w:rFonts w:ascii="Times New Roman" w:hAnsi="Times New Roman"/>
          <w:sz w:val="28"/>
          <w:szCs w:val="28"/>
        </w:rPr>
        <w:t xml:space="preserve"> </w:t>
      </w:r>
      <w:r w:rsidR="00F56175" w:rsidRPr="002C4088">
        <w:rPr>
          <w:rFonts w:ascii="Times New Roman" w:hAnsi="Times New Roman"/>
          <w:sz w:val="28"/>
          <w:szCs w:val="28"/>
        </w:rPr>
        <w:t xml:space="preserve">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w:t>
      </w:r>
      <w:proofErr w:type="gramStart"/>
      <w:r w:rsidR="00F56175" w:rsidRPr="002C4088">
        <w:rPr>
          <w:rFonts w:ascii="Times New Roman" w:hAnsi="Times New Roman"/>
          <w:sz w:val="28"/>
          <w:szCs w:val="28"/>
        </w:rPr>
        <w:t>с</w:t>
      </w:r>
      <w:proofErr w:type="gramEnd"/>
      <w:r w:rsidR="00F56175" w:rsidRPr="002C4088">
        <w:rPr>
          <w:rFonts w:ascii="Times New Roman" w:hAnsi="Times New Roman"/>
          <w:sz w:val="28"/>
          <w:szCs w:val="28"/>
        </w:rPr>
        <w:t xml:space="preserve">. </w:t>
      </w:r>
      <w:r w:rsidR="00701B85">
        <w:rPr>
          <w:rFonts w:ascii="Times New Roman" w:hAnsi="Times New Roman"/>
          <w:sz w:val="28"/>
          <w:szCs w:val="28"/>
        </w:rPr>
        <w:t xml:space="preserve"> Малая Грибановка</w:t>
      </w:r>
      <w:r w:rsidR="00F56175" w:rsidRPr="002C4088">
        <w:rPr>
          <w:rFonts w:ascii="Times New Roman" w:hAnsi="Times New Roman"/>
          <w:sz w:val="28"/>
          <w:szCs w:val="28"/>
        </w:rPr>
        <w:t xml:space="preserve">, ул. </w:t>
      </w:r>
      <w:r w:rsidR="00701B85">
        <w:rPr>
          <w:rFonts w:ascii="Times New Roman" w:hAnsi="Times New Roman"/>
          <w:sz w:val="28"/>
          <w:szCs w:val="28"/>
        </w:rPr>
        <w:t xml:space="preserve"> Советская</w:t>
      </w:r>
      <w:r w:rsidR="00F56175" w:rsidRPr="002C4088">
        <w:rPr>
          <w:rFonts w:ascii="Times New Roman" w:hAnsi="Times New Roman"/>
          <w:sz w:val="28"/>
          <w:szCs w:val="28"/>
        </w:rPr>
        <w:t xml:space="preserve">, д. </w:t>
      </w:r>
      <w:r w:rsidR="00701B85">
        <w:rPr>
          <w:rFonts w:ascii="Times New Roman" w:hAnsi="Times New Roman"/>
          <w:sz w:val="28"/>
          <w:szCs w:val="28"/>
        </w:rPr>
        <w:t>6</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Тел</w:t>
      </w:r>
      <w:r w:rsidR="00701B85">
        <w:rPr>
          <w:rFonts w:ascii="Times New Roman" w:eastAsia="Calibri" w:hAnsi="Times New Roman"/>
          <w:sz w:val="28"/>
          <w:szCs w:val="28"/>
        </w:rPr>
        <w:t>ефоны для справок: 8(47348)44836</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BA391D" w:rsidRPr="003D6442">
        <w:rPr>
          <w:rFonts w:ascii="Times New Roman" w:hAnsi="Times New Roman"/>
          <w:u w:val="single"/>
        </w:rPr>
        <w:t>(</w:t>
      </w:r>
      <w:proofErr w:type="spellStart"/>
      <w:r w:rsidR="00BA391D" w:rsidRPr="003D6442">
        <w:rPr>
          <w:rFonts w:ascii="Times New Roman" w:eastAsia="Calibri" w:hAnsi="Times New Roman"/>
          <w:u w:val="single"/>
          <w:lang w:eastAsia="en-US"/>
        </w:rPr>
        <w:t>www</w:t>
      </w:r>
      <w:proofErr w:type="spellEnd"/>
      <w:r w:rsidR="00BA391D" w:rsidRPr="003D6442">
        <w:rPr>
          <w:rFonts w:ascii="Times New Roman" w:eastAsia="Calibri" w:hAnsi="Times New Roman"/>
          <w:u w:val="single"/>
          <w:lang w:eastAsia="en-US"/>
        </w:rPr>
        <w:t>.</w:t>
      </w:r>
      <w:r w:rsidR="00BA391D" w:rsidRPr="003D6442">
        <w:rPr>
          <w:rFonts w:ascii="Times New Roman" w:hAnsi="Times New Roman"/>
          <w:u w:val="single"/>
        </w:rPr>
        <w:t xml:space="preserve"> http:// </w:t>
      </w:r>
      <w:proofErr w:type="spellStart"/>
      <w:r w:rsidR="00BA391D" w:rsidRPr="003D6442">
        <w:rPr>
          <w:rFonts w:ascii="Times New Roman" w:hAnsi="Times New Roman"/>
          <w:u w:val="single"/>
          <w:lang w:val="en-US"/>
        </w:rPr>
        <w:t>mgrib</w:t>
      </w:r>
      <w:proofErr w:type="spellEnd"/>
      <w:r w:rsidR="00BA391D" w:rsidRPr="003D6442">
        <w:rPr>
          <w:rFonts w:ascii="Times New Roman" w:hAnsi="Times New Roman"/>
          <w:u w:val="single"/>
        </w:rPr>
        <w:t xml:space="preserve">. </w:t>
      </w:r>
      <w:proofErr w:type="spellStart"/>
      <w:r w:rsidR="00BA391D" w:rsidRPr="003D6442">
        <w:rPr>
          <w:rFonts w:ascii="Times New Roman" w:hAnsi="Times New Roman"/>
          <w:u w:val="single"/>
          <w:lang w:val="en-US"/>
        </w:rPr>
        <w:t>ru</w:t>
      </w:r>
      <w:proofErr w:type="spellEnd"/>
      <w:r w:rsidR="00BA391D" w:rsidRPr="003D6442">
        <w:rPr>
          <w:rFonts w:ascii="Times New Roman" w:hAnsi="Times New Roman"/>
          <w:u w:val="single"/>
        </w:rPr>
        <w:t>/</w:t>
      </w:r>
      <w:r w:rsidR="00BA391D" w:rsidRPr="003D6442">
        <w:rPr>
          <w:rFonts w:ascii="Times New Roman" w:eastAsia="Calibri" w:hAnsi="Times New Roman"/>
          <w:u w:val="single"/>
          <w:lang w:eastAsia="en-US"/>
        </w:rPr>
        <w:t xml:space="preserve"> .</w:t>
      </w:r>
      <w:r w:rsidR="00BA391D" w:rsidRPr="003D6442">
        <w:rPr>
          <w:rFonts w:ascii="Times New Roman" w:hAnsi="Times New Roman"/>
          <w:u w:val="single"/>
        </w:rPr>
        <w:t>);</w:t>
      </w:r>
      <w:r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Адрес э</w:t>
      </w:r>
      <w:r w:rsidR="00BA391D">
        <w:rPr>
          <w:rFonts w:ascii="Times New Roman" w:hAnsi="Times New Roman"/>
          <w:sz w:val="28"/>
          <w:szCs w:val="28"/>
        </w:rPr>
        <w:t>лектронной почты администрации</w:t>
      </w:r>
      <w:r w:rsidR="00BA391D" w:rsidRPr="00BA391D">
        <w:rPr>
          <w:rFonts w:ascii="Times New Roman" w:hAnsi="Times New Roman"/>
          <w:sz w:val="28"/>
          <w:szCs w:val="28"/>
          <w:u w:val="single"/>
        </w:rPr>
        <w:t xml:space="preserve">: </w:t>
      </w:r>
      <w:proofErr w:type="spellStart"/>
      <w:r w:rsidR="00BA391D" w:rsidRPr="00BA391D">
        <w:rPr>
          <w:rFonts w:ascii="Times New Roman" w:hAnsi="Times New Roman"/>
          <w:u w:val="single"/>
          <w:lang w:val="en-US"/>
        </w:rPr>
        <w:t>malogrib</w:t>
      </w:r>
      <w:proofErr w:type="spellEnd"/>
      <w:r w:rsidR="00BA391D" w:rsidRPr="00BA391D">
        <w:rPr>
          <w:rFonts w:ascii="Times New Roman" w:hAnsi="Times New Roman"/>
          <w:u w:val="single"/>
        </w:rPr>
        <w:t>.</w:t>
      </w:r>
      <w:proofErr w:type="spellStart"/>
      <w:r w:rsidR="00BA391D" w:rsidRPr="00BA391D">
        <w:rPr>
          <w:rFonts w:ascii="Times New Roman" w:hAnsi="Times New Roman"/>
          <w:u w:val="single"/>
          <w:lang w:val="en-US"/>
        </w:rPr>
        <w:t>grib</w:t>
      </w:r>
      <w:proofErr w:type="spellEnd"/>
      <w:r w:rsidR="00BA391D" w:rsidRPr="00BA391D">
        <w:rPr>
          <w:rFonts w:ascii="Times New Roman" w:hAnsi="Times New Roman"/>
          <w:u w:val="single"/>
        </w:rPr>
        <w:t>@</w:t>
      </w:r>
      <w:proofErr w:type="spellStart"/>
      <w:r w:rsidR="00BA391D" w:rsidRPr="00BA391D">
        <w:rPr>
          <w:rFonts w:ascii="Times New Roman" w:hAnsi="Times New Roman"/>
          <w:u w:val="single"/>
          <w:lang w:val="en-US"/>
        </w:rPr>
        <w:t>govvrn</w:t>
      </w:r>
      <w:proofErr w:type="spellEnd"/>
      <w:r w:rsidR="00BA391D" w:rsidRPr="00BA391D">
        <w:rPr>
          <w:rFonts w:ascii="Times New Roman" w:hAnsi="Times New Roman"/>
          <w:u w:val="single"/>
        </w:rPr>
        <w:t>.</w:t>
      </w:r>
      <w:proofErr w:type="spellStart"/>
      <w:r w:rsidR="00BA391D" w:rsidRPr="00BA391D">
        <w:rPr>
          <w:rFonts w:ascii="Times New Roman" w:hAnsi="Times New Roman"/>
          <w:u w:val="single"/>
          <w:lang w:val="en-US"/>
        </w:rPr>
        <w:t>ru</w:t>
      </w:r>
      <w:proofErr w:type="spellEnd"/>
      <w:r w:rsidR="00BA391D" w:rsidRPr="00BA391D">
        <w:rPr>
          <w:rFonts w:ascii="Times New Roman" w:hAnsi="Times New Roman"/>
          <w:sz w:val="28"/>
          <w:szCs w:val="28"/>
          <w:u w:val="single"/>
        </w:rPr>
        <w:t xml:space="preserve"> </w:t>
      </w:r>
      <w:r w:rsidRPr="00BA391D">
        <w:rPr>
          <w:rFonts w:ascii="Times New Roman" w:hAnsi="Times New Roman"/>
          <w:sz w:val="28"/>
          <w:szCs w:val="28"/>
          <w:u w:val="single"/>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rsidRPr="002C4088">
        <w:rPr>
          <w:rFonts w:ascii="Times New Roman" w:eastAsia="Calibri" w:hAnsi="Times New Roman"/>
          <w:sz w:val="28"/>
          <w:szCs w:val="28"/>
        </w:rPr>
        <w:lastRenderedPageBreak/>
        <w:t>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w:t>
      </w:r>
      <w:r w:rsidRPr="002C4088">
        <w:rPr>
          <w:rFonts w:ascii="Times New Roman" w:eastAsia="Calibri" w:hAnsi="Times New Roman"/>
          <w:sz w:val="28"/>
          <w:szCs w:val="28"/>
        </w:rPr>
        <w:lastRenderedPageBreak/>
        <w:t>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w:t>
      </w:r>
      <w:r w:rsidRPr="002C4088">
        <w:rPr>
          <w:rFonts w:ascii="Times New Roman" w:eastAsia="Calibri" w:hAnsi="Times New Roman"/>
          <w:sz w:val="28"/>
          <w:szCs w:val="28"/>
        </w:rPr>
        <w:lastRenderedPageBreak/>
        <w:t xml:space="preserve">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w:t>
      </w:r>
      <w:r w:rsidRPr="002C4088">
        <w:rPr>
          <w:rFonts w:ascii="Times New Roman" w:eastAsia="Calibri" w:hAnsi="Times New Roman"/>
          <w:sz w:val="28"/>
          <w:szCs w:val="28"/>
        </w:rPr>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0"/>
      <w:bookmarkEnd w:id="6"/>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2C4088">
        <w:rPr>
          <w:rFonts w:ascii="Times New Roman" w:eastAsia="Calibri" w:hAnsi="Times New Roman"/>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C4088">
        <w:rPr>
          <w:rFonts w:ascii="Times New Roman" w:eastAsia="Calibri" w:hAnsi="Times New Roman"/>
          <w:sz w:val="28"/>
          <w:szCs w:val="28"/>
        </w:rPr>
        <w:t>,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C4088">
        <w:rPr>
          <w:rFonts w:ascii="Times New Roman" w:eastAsia="Calibri" w:hAnsi="Times New Roman"/>
          <w:sz w:val="28"/>
          <w:szCs w:val="28"/>
        </w:rPr>
        <w:t xml:space="preserve">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701B85">
        <w:rPr>
          <w:rFonts w:ascii="Times New Roman" w:eastAsia="Calibri" w:hAnsi="Times New Roman"/>
          <w:sz w:val="28"/>
          <w:szCs w:val="28"/>
        </w:rPr>
        <w:t xml:space="preserve"> </w:t>
      </w:r>
      <w:r w:rsidR="00701B85">
        <w:rPr>
          <w:rFonts w:ascii="Times New Roman" w:eastAsia="Calibri" w:hAnsi="Times New Roman"/>
          <w:bCs/>
          <w:sz w:val="28"/>
          <w:szCs w:val="28"/>
        </w:rPr>
        <w:t>Малогрибановского</w:t>
      </w:r>
      <w:r w:rsidR="00701B85">
        <w:rPr>
          <w:rFonts w:ascii="Times New Roman" w:eastAsia="Calibri" w:hAnsi="Times New Roman"/>
          <w:sz w:val="28"/>
          <w:szCs w:val="28"/>
        </w:rPr>
        <w:t xml:space="preserve"> </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 xml:space="preserve">указанных в подпункте 3 пункта 3.4.2 настоящего Административного </w:t>
      </w:r>
      <w:r w:rsidRPr="000574EA">
        <w:rPr>
          <w:rFonts w:ascii="Times New Roman" w:eastAsia="Calibri" w:hAnsi="Times New Roman"/>
          <w:sz w:val="28"/>
          <w:szCs w:val="28"/>
        </w:rPr>
        <w:lastRenderedPageBreak/>
        <w:t>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574EA">
        <w:rPr>
          <w:rFonts w:ascii="Times New Roman" w:eastAsia="Calibri" w:hAnsi="Times New Roman"/>
          <w:sz w:val="28"/>
          <w:szCs w:val="28"/>
        </w:rPr>
        <w:t>ии и ау</w:t>
      </w:r>
      <w:proofErr w:type="gramEnd"/>
      <w:r w:rsidRPr="000574EA">
        <w:rPr>
          <w:rFonts w:ascii="Times New Roman" w:eastAsia="Calibri" w:hAnsi="Times New Roman"/>
          <w:sz w:val="28"/>
          <w:szCs w:val="28"/>
        </w:rPr>
        <w:t>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В ходе проведения предварительной проверки поступившей информации принимаются</w:t>
      </w:r>
      <w:r w:rsidR="00701B85">
        <w:rPr>
          <w:rFonts w:ascii="Times New Roman" w:eastAsia="Calibri" w:hAnsi="Times New Roman"/>
          <w:sz w:val="28"/>
          <w:szCs w:val="28"/>
        </w:rPr>
        <w:t xml:space="preserve"> </w:t>
      </w:r>
      <w:r w:rsidRPr="002C4088">
        <w:rPr>
          <w:rFonts w:ascii="Times New Roman" w:eastAsia="Calibri" w:hAnsi="Times New Roman"/>
          <w:sz w:val="28"/>
          <w:szCs w:val="28"/>
        </w:rPr>
        <w:t xml:space="preserve">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w:t>
      </w:r>
      <w:r w:rsidR="00701B85">
        <w:rPr>
          <w:rFonts w:ascii="Times New Roman" w:eastAsia="Calibri" w:hAnsi="Times New Roman"/>
          <w:sz w:val="28"/>
          <w:szCs w:val="28"/>
        </w:rPr>
        <w:t xml:space="preserve"> </w:t>
      </w:r>
      <w:r w:rsidRPr="002C4088">
        <w:rPr>
          <w:rFonts w:ascii="Times New Roman" w:eastAsia="Calibri" w:hAnsi="Times New Roman"/>
          <w:sz w:val="28"/>
          <w:szCs w:val="28"/>
        </w:rPr>
        <w:t xml:space="preserve">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w:t>
      </w:r>
      <w:r w:rsidRPr="000574EA">
        <w:rPr>
          <w:rFonts w:ascii="Times New Roman" w:eastAsia="Calibri" w:hAnsi="Times New Roman"/>
          <w:sz w:val="28"/>
          <w:szCs w:val="28"/>
        </w:rPr>
        <w:lastRenderedPageBreak/>
        <w:t>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о проведении мероприятий по контролю посредством</w:t>
      </w:r>
      <w:proofErr w:type="gramEnd"/>
      <w:r w:rsidRPr="002C4088">
        <w:rPr>
          <w:rFonts w:ascii="Times New Roman" w:eastAsia="Calibri" w:hAnsi="Times New Roman"/>
          <w:sz w:val="28"/>
          <w:szCs w:val="28"/>
        </w:rPr>
        <w:t xml:space="preserve">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 xml:space="preserve">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2C4088">
        <w:rPr>
          <w:rFonts w:ascii="Times New Roman" w:eastAsia="Calibri" w:hAnsi="Times New Roman"/>
          <w:sz w:val="28"/>
          <w:szCs w:val="28"/>
        </w:rPr>
        <w:lastRenderedPageBreak/>
        <w:t>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w:t>
      </w:r>
      <w:proofErr w:type="gramStart"/>
      <w:r w:rsidRPr="002C4088">
        <w:rPr>
          <w:rFonts w:ascii="Times New Roman" w:eastAsia="Calibri"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w:t>
      </w:r>
      <w:r w:rsidRPr="002C4088">
        <w:rPr>
          <w:rFonts w:ascii="Times New Roman" w:eastAsia="Calibri" w:hAnsi="Times New Roman"/>
          <w:sz w:val="28"/>
          <w:szCs w:val="28"/>
        </w:rPr>
        <w:lastRenderedPageBreak/>
        <w:t>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3.6.5.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C4088">
        <w:rPr>
          <w:rFonts w:ascii="Times New Roman" w:eastAsia="Calibri"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4088">
        <w:rPr>
          <w:rFonts w:ascii="Times New Roman" w:eastAsia="Calibri" w:hAnsi="Times New Roman"/>
          <w:sz w:val="28"/>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2C4088">
        <w:rPr>
          <w:rFonts w:ascii="Times New Roman" w:eastAsia="Calibri" w:hAnsi="Times New Roman"/>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w:t>
      </w:r>
      <w:proofErr w:type="gramStart"/>
      <w:r w:rsidRPr="002C4088">
        <w:rPr>
          <w:rFonts w:ascii="Times New Roman" w:eastAsia="Calibri" w:hAnsi="Times New Roman"/>
          <w:sz w:val="28"/>
          <w:szCs w:val="28"/>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w:t>
      </w:r>
      <w:r w:rsidRPr="002C4088">
        <w:rPr>
          <w:rFonts w:ascii="Times New Roman" w:eastAsia="Calibri" w:hAnsi="Times New Roman"/>
          <w:sz w:val="28"/>
          <w:szCs w:val="28"/>
        </w:rPr>
        <w:lastRenderedPageBreak/>
        <w:t>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w:t>
      </w:r>
      <w:proofErr w:type="gramEnd"/>
      <w:r w:rsidRPr="002C4088">
        <w:rPr>
          <w:rFonts w:ascii="Times New Roman" w:eastAsia="Calibri" w:hAnsi="Times New Roman"/>
          <w:sz w:val="28"/>
          <w:szCs w:val="28"/>
        </w:rPr>
        <w:t xml:space="preserve">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w:t>
      </w:r>
      <w:r w:rsidRPr="002C4088">
        <w:rPr>
          <w:rFonts w:ascii="Times New Roman" w:eastAsia="Calibri" w:hAnsi="Times New Roman"/>
          <w:sz w:val="28"/>
          <w:szCs w:val="28"/>
        </w:rPr>
        <w:lastRenderedPageBreak/>
        <w:t>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 xml:space="preserve">Административного </w:t>
      </w:r>
      <w:r w:rsidRPr="002C4088">
        <w:rPr>
          <w:rFonts w:ascii="Times New Roman" w:eastAsia="Calibri" w:hAnsi="Times New Roman"/>
          <w:sz w:val="28"/>
          <w:szCs w:val="28"/>
        </w:rPr>
        <w:lastRenderedPageBreak/>
        <w:t>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w:t>
      </w:r>
      <w:r w:rsidRPr="002C4088">
        <w:rPr>
          <w:rFonts w:ascii="Times New Roman" w:eastAsia="Calibri" w:hAnsi="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D72347" w:rsidP="00CA22A8">
      <w:pPr>
        <w:autoSpaceDE w:val="0"/>
        <w:autoSpaceDN w:val="0"/>
        <w:adjustRightInd w:val="0"/>
        <w:ind w:firstLine="709"/>
        <w:outlineLvl w:val="0"/>
        <w:rPr>
          <w:rFonts w:ascii="Times New Roman" w:hAnsi="Times New Roman"/>
          <w:sz w:val="28"/>
          <w:szCs w:val="28"/>
        </w:rPr>
      </w:pPr>
      <w:r w:rsidRPr="00D72347">
        <w:rPr>
          <w:rFonts w:asciiTheme="minorHAnsi" w:eastAsiaTheme="minorHAnsi" w:hAnsiTheme="minorHAnsi" w:cstheme="minorBidi"/>
          <w:b/>
          <w:noProof/>
          <w:sz w:val="28"/>
          <w:szCs w:val="28"/>
        </w:rPr>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D72347">
        <w:rPr>
          <w:rFonts w:asciiTheme="minorHAnsi" w:eastAsiaTheme="minorHAnsi" w:hAnsiTheme="minorHAnsi" w:cstheme="minorBidi"/>
          <w:b/>
          <w:noProof/>
          <w:sz w:val="28"/>
          <w:szCs w:val="28"/>
        </w:rPr>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002C4088">
        <w:rPr>
          <w:rFonts w:ascii="Times New Roman" w:eastAsia="Calibri" w:hAnsi="Times New Roman"/>
          <w:sz w:val="28"/>
          <w:szCs w:val="28"/>
        </w:rPr>
        <w:t xml:space="preserve"> </w:t>
      </w:r>
      <w:r w:rsidRPr="00D72347">
        <w:rPr>
          <w:rFonts w:asciiTheme="minorHAnsi" w:eastAsiaTheme="minorHAnsi" w:hAnsiTheme="minorHAnsi" w:cstheme="minorBidi"/>
          <w:b/>
          <w:noProof/>
          <w:sz w:val="28"/>
          <w:szCs w:val="28"/>
        </w:rPr>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sidRPr="00D72347">
        <w:rPr>
          <w:rFonts w:asciiTheme="minorHAnsi" w:eastAsiaTheme="minorHAnsi" w:hAnsiTheme="minorHAnsi" w:cstheme="minorBidi"/>
          <w:b/>
          <w:noProof/>
          <w:sz w:val="28"/>
          <w:szCs w:val="28"/>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D72347">
        <w:rPr>
          <w:rFonts w:asciiTheme="minorHAnsi" w:eastAsiaTheme="minorHAnsi" w:hAnsiTheme="minorHAnsi" w:cstheme="minorBidi"/>
          <w:b/>
          <w:noProof/>
          <w:sz w:val="28"/>
          <w:szCs w:val="28"/>
        </w:rPr>
        <w:pict>
          <v:shape id="Прямая со стрелкой 39" o:spid="_x0000_s1063" type="#_x0000_t32" style="position:absolute;left:0;text-align:left;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D72347">
        <w:rPr>
          <w:rFonts w:asciiTheme="minorHAnsi" w:eastAsiaTheme="minorHAnsi" w:hAnsiTheme="minorHAnsi" w:cstheme="minorBidi"/>
          <w:b/>
          <w:noProof/>
          <w:sz w:val="28"/>
          <w:szCs w:val="28"/>
        </w:rPr>
        <w:pict>
          <v:line id="Прямая соединительная линия 38" o:spid="_x0000_s1062"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D72347">
        <w:rPr>
          <w:rFonts w:asciiTheme="minorHAnsi" w:eastAsiaTheme="minorHAnsi" w:hAnsiTheme="minorHAnsi" w:cstheme="minorBidi"/>
          <w:b/>
          <w:noProof/>
          <w:sz w:val="28"/>
          <w:szCs w:val="28"/>
        </w:rPr>
        <w:pict>
          <v:shape id="Прямая со стрелкой 37" o:spid="_x0000_s1061" type="#_x0000_t32" style="position:absolute;left:0;text-align:left;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D72347">
        <w:rPr>
          <w:rFonts w:asciiTheme="minorHAnsi" w:eastAsiaTheme="minorHAnsi" w:hAnsiTheme="minorHAnsi" w:cstheme="minorBidi"/>
          <w:b/>
          <w:noProof/>
          <w:sz w:val="28"/>
          <w:szCs w:val="28"/>
        </w:rPr>
        <w:pict>
          <v:shape id="Прямая со стрелкой 36" o:spid="_x0000_s1060" type="#_x0000_t32" style="position:absolute;left:0;text-align:left;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D72347">
        <w:rPr>
          <w:rFonts w:asciiTheme="minorHAnsi" w:eastAsiaTheme="minorHAnsi" w:hAnsiTheme="minorHAnsi" w:cstheme="minorBidi"/>
          <w:b/>
          <w:noProof/>
          <w:sz w:val="28"/>
          <w:szCs w:val="28"/>
        </w:rPr>
        <w:pict>
          <v:shape id="Прямая со стрелкой 35" o:spid="_x0000_s1059" type="#_x0000_t32" style="position:absolute;left:0;text-align:left;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D72347">
        <w:rPr>
          <w:rFonts w:asciiTheme="minorHAnsi" w:eastAsiaTheme="minorHAnsi" w:hAnsiTheme="minorHAnsi" w:cstheme="minorBidi"/>
          <w:b/>
          <w:noProof/>
          <w:sz w:val="28"/>
          <w:szCs w:val="28"/>
        </w:rPr>
        <w:pict>
          <v:shape id="Прямая со стрелкой 34" o:spid="_x0000_s1058" type="#_x0000_t32" style="position:absolute;left:0;text-align:left;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D72347">
        <w:rPr>
          <w:rFonts w:asciiTheme="minorHAnsi" w:eastAsiaTheme="minorHAnsi" w:hAnsiTheme="minorHAnsi" w:cstheme="minorBidi"/>
          <w:b/>
          <w:noProof/>
          <w:sz w:val="28"/>
          <w:szCs w:val="28"/>
        </w:rPr>
        <w:pict>
          <v:line id="Прямая соединительная линия 33" o:spid="_x0000_s1057"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D72347">
        <w:rPr>
          <w:rFonts w:asciiTheme="minorHAnsi" w:eastAsiaTheme="minorHAnsi" w:hAnsiTheme="minorHAnsi" w:cstheme="minorBidi"/>
          <w:b/>
          <w:noProof/>
          <w:sz w:val="28"/>
          <w:szCs w:val="28"/>
        </w:rPr>
        <w:pict>
          <v:shape id="Прямая со стрелкой 31" o:spid="_x0000_s1056" type="#_x0000_t32" style="position:absolute;left:0;text-align:left;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D72347">
        <w:rPr>
          <w:rFonts w:asciiTheme="minorHAnsi" w:eastAsiaTheme="minorHAnsi" w:hAnsiTheme="minorHAnsi" w:cstheme="minorBidi"/>
          <w:b/>
          <w:noProof/>
          <w:sz w:val="28"/>
          <w:szCs w:val="28"/>
        </w:rPr>
        <w:pict>
          <v:shape id="Прямая со стрелкой 30" o:spid="_x0000_s1055" type="#_x0000_t32" style="position:absolute;left:0;text-align:left;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D72347">
        <w:rPr>
          <w:rFonts w:asciiTheme="minorHAnsi" w:eastAsiaTheme="minorHAnsi" w:hAnsiTheme="minorHAnsi" w:cstheme="minorBidi"/>
          <w:b/>
          <w:noProof/>
          <w:sz w:val="28"/>
          <w:szCs w:val="28"/>
        </w:rPr>
        <w:pict>
          <v:shape id="Прямая со стрелкой 29" o:spid="_x0000_s1054" type="#_x0000_t32" style="position:absolute;left:0;text-align:left;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D72347">
        <w:rPr>
          <w:rFonts w:asciiTheme="minorHAnsi" w:eastAsiaTheme="minorHAnsi" w:hAnsiTheme="minorHAnsi" w:cstheme="minorBidi"/>
          <w:b/>
          <w:noProof/>
          <w:sz w:val="28"/>
          <w:szCs w:val="28"/>
        </w:rPr>
        <w:pict>
          <v:shape id="Прямая со стрелкой 28" o:spid="_x0000_s1053" type="#_x0000_t32" style="position:absolute;left:0;text-align:left;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D72347">
        <w:rPr>
          <w:rFonts w:asciiTheme="minorHAnsi" w:eastAsiaTheme="minorHAnsi" w:hAnsiTheme="minorHAnsi" w:cstheme="minorBidi"/>
          <w:b/>
          <w:noProof/>
          <w:sz w:val="28"/>
          <w:szCs w:val="28"/>
        </w:rPr>
        <w:pict>
          <v:shape id="Прямая со стрелкой 27" o:spid="_x0000_s1052" type="#_x0000_t32" style="position:absolute;left:0;text-align:left;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D72347">
        <w:rPr>
          <w:rFonts w:asciiTheme="minorHAnsi" w:eastAsiaTheme="minorHAnsi" w:hAnsiTheme="minorHAnsi" w:cstheme="minorBidi"/>
          <w:b/>
          <w:noProof/>
          <w:sz w:val="28"/>
          <w:szCs w:val="28"/>
        </w:rPr>
        <w:pict>
          <v:shape id="Прямая со стрелкой 26" o:spid="_x0000_s1051" type="#_x0000_t32" style="position:absolute;left:0;text-align:left;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D72347">
        <w:rPr>
          <w:rFonts w:asciiTheme="minorHAnsi" w:eastAsiaTheme="minorHAnsi" w:hAnsiTheme="minorHAnsi" w:cstheme="minorBidi"/>
          <w:b/>
          <w:noProof/>
          <w:sz w:val="28"/>
          <w:szCs w:val="28"/>
        </w:rPr>
        <w:pict>
          <v:shape id="Прямая со стрелкой 25" o:spid="_x0000_s1050" type="#_x0000_t32" style="position:absolute;left:0;text-align:left;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D72347">
        <w:rPr>
          <w:rFonts w:asciiTheme="minorHAnsi" w:eastAsiaTheme="minorHAnsi" w:hAnsiTheme="minorHAnsi" w:cstheme="minorBidi"/>
          <w:b/>
          <w:noProof/>
          <w:sz w:val="28"/>
          <w:szCs w:val="28"/>
        </w:rPr>
        <w:pict>
          <v:shape id="Прямая со стрелкой 24" o:spid="_x0000_s1049" type="#_x0000_t32" style="position:absolute;left:0;text-align:left;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D72347">
        <w:rPr>
          <w:rFonts w:asciiTheme="minorHAnsi" w:eastAsiaTheme="minorHAnsi" w:hAnsiTheme="minorHAnsi" w:cstheme="minorBidi"/>
          <w:b/>
          <w:noProof/>
          <w:sz w:val="28"/>
          <w:szCs w:val="28"/>
        </w:rPr>
        <w:pict>
          <v:shape id="Прямая со стрелкой 23" o:spid="_x0000_s1048" type="#_x0000_t32" style="position:absolute;left:0;text-align:left;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D72347">
        <w:rPr>
          <w:rFonts w:asciiTheme="minorHAnsi" w:eastAsiaTheme="minorHAnsi" w:hAnsiTheme="minorHAnsi" w:cstheme="minorBidi"/>
          <w:b/>
          <w:noProof/>
          <w:sz w:val="28"/>
          <w:szCs w:val="28"/>
        </w:rPr>
        <w:pict>
          <v:shape id="Прямая со стрелкой 22" o:spid="_x0000_s1047" type="#_x0000_t32" style="position:absolute;left:0;text-align:left;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D72347">
        <w:rPr>
          <w:rFonts w:asciiTheme="minorHAnsi" w:eastAsiaTheme="minorHAnsi" w:hAnsiTheme="minorHAnsi" w:cstheme="minorBidi"/>
          <w:b/>
          <w:noProof/>
          <w:sz w:val="28"/>
          <w:szCs w:val="28"/>
        </w:rPr>
        <w:pict>
          <v:shape id="Прямая со стрелкой 21" o:spid="_x0000_s1046" type="#_x0000_t32" style="position:absolute;left:0;text-align:left;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D72347">
        <w:rPr>
          <w:rFonts w:asciiTheme="minorHAnsi" w:eastAsiaTheme="minorHAnsi" w:hAnsiTheme="minorHAnsi" w:cstheme="minorBidi"/>
          <w:b/>
          <w:noProof/>
          <w:sz w:val="28"/>
          <w:szCs w:val="28"/>
        </w:rPr>
        <w:pict>
          <v:shape id="Прямая со стрелкой 20" o:spid="_x0000_s1045" type="#_x0000_t32" style="position:absolute;left:0;text-align:left;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D72347">
        <w:rPr>
          <w:rFonts w:asciiTheme="minorHAnsi" w:eastAsiaTheme="minorHAnsi" w:hAnsiTheme="minorHAnsi" w:cstheme="minorBidi"/>
          <w:b/>
          <w:noProof/>
          <w:sz w:val="28"/>
          <w:szCs w:val="28"/>
        </w:rPr>
        <w:pict>
          <v:shape id="Прямая со стрелкой 19" o:spid="_x0000_s1044" type="#_x0000_t32" style="position:absolute;left:0;text-align:left;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D72347">
        <w:rPr>
          <w:rFonts w:asciiTheme="minorHAnsi" w:eastAsiaTheme="minorHAnsi" w:hAnsiTheme="minorHAnsi" w:cstheme="minorBidi"/>
          <w:b/>
          <w:noProof/>
          <w:sz w:val="28"/>
          <w:szCs w:val="28"/>
        </w:rPr>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D72347">
        <w:rPr>
          <w:rFonts w:asciiTheme="minorHAnsi" w:eastAsiaTheme="minorHAnsi" w:hAnsiTheme="minorHAnsi" w:cstheme="minorBidi"/>
          <w:b/>
          <w:noProof/>
          <w:sz w:val="28"/>
          <w:szCs w:val="28"/>
        </w:rPr>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D72347">
        <w:rPr>
          <w:rFonts w:asciiTheme="minorHAnsi" w:eastAsiaTheme="minorHAnsi" w:hAnsiTheme="minorHAnsi" w:cstheme="minorBidi"/>
          <w:b/>
          <w:noProof/>
          <w:sz w:val="28"/>
          <w:szCs w:val="28"/>
        </w:rPr>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D72347">
        <w:rPr>
          <w:rFonts w:asciiTheme="minorHAnsi" w:eastAsiaTheme="minorHAnsi" w:hAnsiTheme="minorHAnsi" w:cstheme="minorBidi"/>
          <w:b/>
          <w:noProof/>
          <w:sz w:val="28"/>
          <w:szCs w:val="28"/>
        </w:rPr>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D72347">
        <w:rPr>
          <w:rFonts w:asciiTheme="minorHAnsi" w:eastAsiaTheme="minorHAnsi" w:hAnsiTheme="minorHAnsi" w:cstheme="minorBidi"/>
          <w:b/>
          <w:noProof/>
          <w:sz w:val="28"/>
          <w:szCs w:val="28"/>
        </w:rPr>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sidRPr="00D72347">
        <w:rPr>
          <w:rFonts w:asciiTheme="minorHAnsi" w:eastAsiaTheme="minorHAnsi" w:hAnsiTheme="minorHAnsi" w:cstheme="minorBidi"/>
          <w:b/>
          <w:noProof/>
          <w:sz w:val="28"/>
          <w:szCs w:val="28"/>
        </w:rPr>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D72347">
        <w:rPr>
          <w:rFonts w:asciiTheme="minorHAnsi" w:eastAsiaTheme="minorHAnsi" w:hAnsiTheme="minorHAnsi" w:cstheme="minorBidi"/>
          <w:b/>
          <w:noProof/>
          <w:sz w:val="28"/>
          <w:szCs w:val="28"/>
        </w:rPr>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D72347">
        <w:rPr>
          <w:rFonts w:asciiTheme="minorHAnsi" w:eastAsiaTheme="minorHAnsi" w:hAnsiTheme="minorHAnsi" w:cstheme="minorBidi"/>
          <w:b/>
          <w:noProof/>
          <w:sz w:val="28"/>
          <w:szCs w:val="28"/>
        </w:rPr>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D72347">
        <w:rPr>
          <w:rFonts w:asciiTheme="minorHAnsi" w:eastAsiaTheme="minorHAnsi" w:hAnsiTheme="minorHAnsi" w:cstheme="minorBidi"/>
          <w:b/>
          <w:noProof/>
          <w:sz w:val="28"/>
          <w:szCs w:val="28"/>
        </w:rPr>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D72347">
        <w:rPr>
          <w:rFonts w:asciiTheme="minorHAnsi" w:eastAsiaTheme="minorHAnsi" w:hAnsiTheme="minorHAnsi" w:cstheme="minorBidi"/>
          <w:b/>
          <w:noProof/>
          <w:sz w:val="28"/>
          <w:szCs w:val="28"/>
        </w:rPr>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D72347">
        <w:rPr>
          <w:rFonts w:asciiTheme="minorHAnsi" w:eastAsiaTheme="minorHAnsi" w:hAnsiTheme="minorHAnsi" w:cstheme="minorBidi"/>
          <w:b/>
          <w:noProof/>
          <w:sz w:val="28"/>
          <w:szCs w:val="28"/>
        </w:rPr>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D72347">
        <w:rPr>
          <w:rFonts w:asciiTheme="minorHAnsi" w:eastAsiaTheme="minorHAnsi" w:hAnsiTheme="minorHAnsi" w:cstheme="minorBidi"/>
          <w:b/>
          <w:noProof/>
          <w:sz w:val="28"/>
          <w:szCs w:val="28"/>
        </w:rPr>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D72347">
        <w:rPr>
          <w:rFonts w:asciiTheme="minorHAnsi" w:eastAsiaTheme="minorHAnsi" w:hAnsiTheme="minorHAnsi" w:cstheme="minorBidi"/>
          <w:b/>
          <w:noProof/>
          <w:sz w:val="28"/>
          <w:szCs w:val="28"/>
        </w:rPr>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D72347">
        <w:rPr>
          <w:rFonts w:asciiTheme="minorHAnsi" w:eastAsiaTheme="minorHAnsi" w:hAnsiTheme="minorHAnsi" w:cstheme="minorBidi"/>
          <w:b/>
          <w:noProof/>
          <w:sz w:val="28"/>
          <w:szCs w:val="28"/>
        </w:rPr>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D72347">
        <w:rPr>
          <w:rFonts w:asciiTheme="minorHAnsi" w:eastAsiaTheme="minorHAnsi" w:hAnsiTheme="minorHAnsi" w:cstheme="minorBidi"/>
          <w:b/>
          <w:noProof/>
          <w:sz w:val="28"/>
          <w:szCs w:val="28"/>
        </w:rPr>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sectPr w:rsidR="00C720C4" w:rsidRPr="002C4088" w:rsidSect="002C4088">
      <w:headerReference w:type="even" r:id="rId8"/>
      <w:headerReference w:type="default" r:id="rId9"/>
      <w:footerReference w:type="even" r:id="rId10"/>
      <w:footerReference w:type="default" r:id="rId11"/>
      <w:headerReference w:type="first" r:id="rId12"/>
      <w:footerReference w:type="first" r:id="rId13"/>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89" w:rsidRDefault="006F0289" w:rsidP="00962900">
      <w:r>
        <w:separator/>
      </w:r>
    </w:p>
  </w:endnote>
  <w:endnote w:type="continuationSeparator" w:id="0">
    <w:p w:rsidR="006F0289" w:rsidRDefault="006F0289"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89" w:rsidRDefault="006F0289" w:rsidP="00962900">
      <w:r>
        <w:separator/>
      </w:r>
    </w:p>
  </w:footnote>
  <w:footnote w:type="continuationSeparator" w:id="0">
    <w:p w:rsidR="006F0289" w:rsidRDefault="006F0289"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Pr="00E2668D" w:rsidRDefault="00E2668D">
    <w:pPr>
      <w:pStyle w:val="a6"/>
      <w:rPr>
        <w:rFonts w:ascii="Times New Roman" w:hAnsi="Times New Roman"/>
        <w:color w:val="800000"/>
        <w:sz w:val="28"/>
        <w:szCs w:val="28"/>
      </w:rPr>
    </w:pPr>
    <w:r>
      <w:rPr>
        <w:rFonts w:ascii="Times New Roman" w:hAnsi="Times New Roman"/>
        <w:color w:val="800000"/>
        <w:sz w:val="28"/>
        <w:szCs w:val="28"/>
      </w:rPr>
      <w:t xml:space="preserve">                                                                                              </w:t>
    </w:r>
    <w:r>
      <w:rPr>
        <w:rFonts w:ascii="Times New Roman" w:hAnsi="Times New Roman"/>
        <w:color w:val="800000"/>
        <w:sz w:val="28"/>
        <w:szCs w:val="28"/>
      </w:rP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F73FF"/>
    <w:rsid w:val="000075F0"/>
    <w:rsid w:val="0003476E"/>
    <w:rsid w:val="00050B13"/>
    <w:rsid w:val="000574EA"/>
    <w:rsid w:val="000B506B"/>
    <w:rsid w:val="000F6A19"/>
    <w:rsid w:val="00122042"/>
    <w:rsid w:val="001256C0"/>
    <w:rsid w:val="0013175E"/>
    <w:rsid w:val="001458F5"/>
    <w:rsid w:val="001E22D6"/>
    <w:rsid w:val="00231E1B"/>
    <w:rsid w:val="00240828"/>
    <w:rsid w:val="00280DC0"/>
    <w:rsid w:val="002C4088"/>
    <w:rsid w:val="00314530"/>
    <w:rsid w:val="00316CFD"/>
    <w:rsid w:val="00364E43"/>
    <w:rsid w:val="003F006C"/>
    <w:rsid w:val="00425EA4"/>
    <w:rsid w:val="004C0528"/>
    <w:rsid w:val="00505E13"/>
    <w:rsid w:val="005B71F3"/>
    <w:rsid w:val="00603C37"/>
    <w:rsid w:val="0062669A"/>
    <w:rsid w:val="00667E97"/>
    <w:rsid w:val="006D4802"/>
    <w:rsid w:val="006F0289"/>
    <w:rsid w:val="00701092"/>
    <w:rsid w:val="00701B85"/>
    <w:rsid w:val="00755AF7"/>
    <w:rsid w:val="00776B93"/>
    <w:rsid w:val="00782996"/>
    <w:rsid w:val="007F18D9"/>
    <w:rsid w:val="007F3CA5"/>
    <w:rsid w:val="0083026A"/>
    <w:rsid w:val="008307D3"/>
    <w:rsid w:val="008704B0"/>
    <w:rsid w:val="00887B95"/>
    <w:rsid w:val="00962900"/>
    <w:rsid w:val="00967CB0"/>
    <w:rsid w:val="009A18B8"/>
    <w:rsid w:val="00A03417"/>
    <w:rsid w:val="00A52DCA"/>
    <w:rsid w:val="00AB02A5"/>
    <w:rsid w:val="00AE4980"/>
    <w:rsid w:val="00AF6D69"/>
    <w:rsid w:val="00B07469"/>
    <w:rsid w:val="00BA391D"/>
    <w:rsid w:val="00BB4E2F"/>
    <w:rsid w:val="00BC57F5"/>
    <w:rsid w:val="00BE5C3B"/>
    <w:rsid w:val="00C1415F"/>
    <w:rsid w:val="00C16BF9"/>
    <w:rsid w:val="00C23F91"/>
    <w:rsid w:val="00C40821"/>
    <w:rsid w:val="00C50E59"/>
    <w:rsid w:val="00C720C4"/>
    <w:rsid w:val="00C919C3"/>
    <w:rsid w:val="00CA22A8"/>
    <w:rsid w:val="00CC380F"/>
    <w:rsid w:val="00CE2A8E"/>
    <w:rsid w:val="00CF73FF"/>
    <w:rsid w:val="00D37DC6"/>
    <w:rsid w:val="00D72347"/>
    <w:rsid w:val="00E2668D"/>
    <w:rsid w:val="00E81E6C"/>
    <w:rsid w:val="00E82974"/>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20" type="connector" idref="#Прямая со стрелкой 21"/>
        <o:r id="V:Rule21" type="connector" idref="#Прямая со стрелкой 26"/>
        <o:r id="V:Rule22" type="connector" idref="#Прямая со стрелкой 27"/>
        <o:r id="V:Rule23" type="connector" idref="#Прямая со стрелкой 25"/>
        <o:r id="V:Rule24" type="connector" idref="#Прямая со стрелкой 28"/>
        <o:r id="V:Rule25" type="connector" idref="#Прямая со стрелкой 30"/>
        <o:r id="V:Rule26" type="connector" idref="#Прямая со стрелкой 22"/>
        <o:r id="V:Rule27" type="connector" idref="#Прямая со стрелкой 35"/>
        <o:r id="V:Rule28" type="connector" idref="#Прямая со стрелкой 24"/>
        <o:r id="V:Rule29" type="connector" idref="#Прямая со стрелкой 29"/>
        <o:r id="V:Rule30" type="connector" idref="#Прямая со стрелкой 37"/>
        <o:r id="V:Rule31" type="connector" idref="#Прямая со стрелкой 40"/>
        <o:r id="V:Rule32" type="connector" idref="#Прямая со стрелкой 39"/>
        <o:r id="V:Rule33" type="connector" idref="#Прямая со стрелкой 31"/>
        <o:r id="V:Rule34" type="connector" idref="#Прямая со стрелкой 19"/>
        <o:r id="V:Rule35" type="connector" idref="#Прямая со стрелкой 36"/>
        <o:r id="V:Rule36" type="connector" idref="#Прямая со стрелкой 23"/>
        <o:r id="V:Rule37" type="connector" idref="#Прямая со стрелкой 34"/>
        <o:r id="V:Rule38"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50A1F-A1F6-4D4A-9EA6-9C862C0E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608</TotalTime>
  <Pages>37</Pages>
  <Words>13292</Words>
  <Characters>75770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Malogrib</cp:lastModifiedBy>
  <cp:revision>15</cp:revision>
  <dcterms:created xsi:type="dcterms:W3CDTF">2019-04-10T10:20:00Z</dcterms:created>
  <dcterms:modified xsi:type="dcterms:W3CDTF">2019-05-31T11:39:00Z</dcterms:modified>
</cp:coreProperties>
</file>