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BE29D7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D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04EAC" w:rsidRPr="00BE29D7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9D7">
        <w:rPr>
          <w:rFonts w:ascii="Times New Roman" w:hAnsi="Times New Roman" w:cs="Times New Roman"/>
          <w:b/>
          <w:sz w:val="28"/>
          <w:szCs w:val="28"/>
        </w:rPr>
        <w:t xml:space="preserve">замещающих  </w:t>
      </w:r>
      <w:r w:rsidR="001D2F8A">
        <w:rPr>
          <w:rFonts w:ascii="Times New Roman" w:hAnsi="Times New Roman" w:cs="Times New Roman"/>
          <w:b/>
          <w:sz w:val="28"/>
          <w:szCs w:val="28"/>
        </w:rPr>
        <w:t xml:space="preserve">  муниципальные должности</w:t>
      </w:r>
      <w:r w:rsidRPr="00BE2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9D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D2F8A">
        <w:rPr>
          <w:rFonts w:ascii="Times New Roman" w:hAnsi="Times New Roman" w:cs="Times New Roman"/>
          <w:b/>
          <w:sz w:val="28"/>
          <w:szCs w:val="28"/>
        </w:rPr>
        <w:t>Совете народных депутатов</w:t>
      </w:r>
      <w:r w:rsidR="00BE29D7">
        <w:rPr>
          <w:rFonts w:ascii="Times New Roman" w:hAnsi="Times New Roman" w:cs="Times New Roman"/>
          <w:b/>
          <w:sz w:val="28"/>
          <w:szCs w:val="28"/>
        </w:rPr>
        <w:t xml:space="preserve"> Малогрибановского</w:t>
      </w:r>
      <w:r w:rsidRPr="00BE29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</w:t>
      </w:r>
      <w:r w:rsidR="001D2F8A">
        <w:rPr>
          <w:rFonts w:ascii="Times New Roman" w:hAnsi="Times New Roman" w:cs="Times New Roman"/>
          <w:b/>
          <w:sz w:val="28"/>
          <w:szCs w:val="28"/>
        </w:rPr>
        <w:t xml:space="preserve">  шестого </w:t>
      </w:r>
      <w:proofErr w:type="spellStart"/>
      <w:r w:rsidR="001D2F8A">
        <w:rPr>
          <w:rFonts w:ascii="Times New Roman" w:hAnsi="Times New Roman" w:cs="Times New Roman"/>
          <w:b/>
          <w:sz w:val="28"/>
          <w:szCs w:val="28"/>
        </w:rPr>
        <w:t>созыва</w:t>
      </w:r>
      <w:proofErr w:type="gramStart"/>
      <w:r w:rsidR="001D2F8A">
        <w:rPr>
          <w:rFonts w:ascii="Times New Roman" w:hAnsi="Times New Roman" w:cs="Times New Roman"/>
          <w:b/>
          <w:sz w:val="28"/>
          <w:szCs w:val="28"/>
        </w:rPr>
        <w:t>,</w:t>
      </w:r>
      <w:r w:rsidRPr="00BE29D7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proofErr w:type="gramEnd"/>
      <w:r w:rsidRPr="00BE29D7">
        <w:rPr>
          <w:rFonts w:ascii="Times New Roman" w:hAnsi="Times New Roman" w:cs="Times New Roman"/>
          <w:b/>
          <w:sz w:val="28"/>
          <w:szCs w:val="28"/>
        </w:rPr>
        <w:t xml:space="preserve"> членов их семей </w:t>
      </w:r>
    </w:p>
    <w:p w:rsidR="00BE53C1" w:rsidRPr="004F05C7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05C7">
        <w:rPr>
          <w:rFonts w:ascii="Times New Roman" w:hAnsi="Times New Roman" w:cs="Times New Roman"/>
          <w:b/>
        </w:rPr>
        <w:t>з</w:t>
      </w:r>
      <w:r w:rsidR="005072E5" w:rsidRPr="004F05C7">
        <w:rPr>
          <w:rFonts w:ascii="Times New Roman" w:hAnsi="Times New Roman" w:cs="Times New Roman"/>
          <w:b/>
        </w:rPr>
        <w:t>а</w:t>
      </w:r>
      <w:r w:rsidR="004427DF">
        <w:rPr>
          <w:rFonts w:ascii="Times New Roman" w:hAnsi="Times New Roman" w:cs="Times New Roman"/>
          <w:b/>
        </w:rPr>
        <w:t xml:space="preserve"> отчетный период с 1 января 2021 года по 31 декабря 2021</w:t>
      </w:r>
      <w:r w:rsidRPr="004F05C7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horzAnchor="margin" w:tblpXSpec="center" w:tblpY="112"/>
        <w:tblW w:w="1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560"/>
        <w:gridCol w:w="1203"/>
        <w:gridCol w:w="1735"/>
        <w:gridCol w:w="1100"/>
        <w:gridCol w:w="1026"/>
        <w:gridCol w:w="958"/>
        <w:gridCol w:w="1276"/>
        <w:gridCol w:w="850"/>
        <w:gridCol w:w="993"/>
        <w:gridCol w:w="1169"/>
        <w:gridCol w:w="1278"/>
        <w:gridCol w:w="1238"/>
      </w:tblGrid>
      <w:tr w:rsidR="00F92D61" w:rsidRPr="004F05C7" w:rsidTr="00F92D61">
        <w:tc>
          <w:tcPr>
            <w:tcW w:w="1809" w:type="dxa"/>
            <w:vMerge w:val="restart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60" w:type="dxa"/>
            <w:vMerge w:val="restart"/>
          </w:tcPr>
          <w:p w:rsidR="00F92D61" w:rsidRPr="004F05C7" w:rsidRDefault="00F92D61" w:rsidP="00F92D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03" w:type="dxa"/>
            <w:vMerge w:val="restart"/>
          </w:tcPr>
          <w:p w:rsidR="00F92D61" w:rsidRPr="004F05C7" w:rsidRDefault="00F92D61" w:rsidP="00F92D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за отчетный го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19" w:type="dxa"/>
            <w:gridSpan w:val="4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>Транс</w:t>
            </w:r>
            <w:r w:rsidRPr="004F05C7">
              <w:rPr>
                <w:rFonts w:ascii="Times New Roman" w:hAnsi="Times New Roman" w:cs="Times New Roman"/>
                <w:b/>
                <w:spacing w:val="-2"/>
              </w:rPr>
              <w:softHyphen/>
            </w:r>
            <w:r w:rsidRPr="004F05C7">
              <w:rPr>
                <w:rFonts w:ascii="Times New Roman" w:hAnsi="Times New Roman" w:cs="Times New Roman"/>
                <w:b/>
                <w:spacing w:val="1"/>
              </w:rPr>
              <w:t xml:space="preserve">портные </w:t>
            </w:r>
            <w:r w:rsidRPr="004F05C7">
              <w:rPr>
                <w:rFonts w:ascii="Times New Roman" w:hAnsi="Times New Roman" w:cs="Times New Roman"/>
                <w:b/>
                <w:spacing w:val="-1"/>
              </w:rPr>
              <w:t>средства (вид, марка)</w:t>
            </w:r>
          </w:p>
        </w:tc>
        <w:tc>
          <w:tcPr>
            <w:tcW w:w="1278" w:type="dxa"/>
            <w:vMerge w:val="restart"/>
          </w:tcPr>
          <w:p w:rsidR="00F92D61" w:rsidRPr="004F05C7" w:rsidRDefault="00F92D61" w:rsidP="00F92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Деклариро</w:t>
            </w:r>
            <w:r w:rsidRPr="004F05C7">
              <w:rPr>
                <w:rFonts w:ascii="Times New Roman" w:hAnsi="Times New Roman" w:cs="Times New Roman"/>
                <w:b/>
                <w:spacing w:val="1"/>
              </w:rPr>
              <w:softHyphen/>
            </w:r>
            <w:r w:rsidRPr="004F05C7">
              <w:rPr>
                <w:rFonts w:ascii="Times New Roman" w:hAnsi="Times New Roman" w:cs="Times New Roman"/>
                <w:b/>
                <w:spacing w:val="3"/>
              </w:rPr>
              <w:t xml:space="preserve">ванный </w:t>
            </w:r>
            <w:r w:rsidRPr="004F05C7">
              <w:rPr>
                <w:rFonts w:ascii="Times New Roman" w:hAnsi="Times New Roman" w:cs="Times New Roman"/>
                <w:b/>
                <w:spacing w:val="2"/>
              </w:rPr>
              <w:t xml:space="preserve">годовой </w:t>
            </w:r>
            <w:r w:rsidRPr="004F05C7">
              <w:rPr>
                <w:rFonts w:ascii="Times New Roman" w:hAnsi="Times New Roman" w:cs="Times New Roman"/>
                <w:b/>
                <w:spacing w:val="5"/>
              </w:rPr>
              <w:t>доход</w:t>
            </w:r>
          </w:p>
          <w:p w:rsidR="00F92D61" w:rsidRPr="004F05C7" w:rsidRDefault="00F92D61" w:rsidP="00F92D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(руб.)</w:t>
            </w:r>
          </w:p>
        </w:tc>
        <w:tc>
          <w:tcPr>
            <w:tcW w:w="1238" w:type="dxa"/>
            <w:vMerge w:val="restart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F92D61" w:rsidRPr="004F05C7" w:rsidTr="00F92D61">
        <w:tc>
          <w:tcPr>
            <w:tcW w:w="1809" w:type="dxa"/>
            <w:vMerge/>
          </w:tcPr>
          <w:p w:rsidR="00F92D61" w:rsidRPr="004F05C7" w:rsidRDefault="00F92D61" w:rsidP="00F9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F92D61" w:rsidRPr="004F05C7" w:rsidRDefault="00F92D61" w:rsidP="00F9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vMerge/>
          </w:tcPr>
          <w:p w:rsidR="00F92D61" w:rsidRPr="004F05C7" w:rsidRDefault="00F92D61" w:rsidP="00F92D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05C7">
              <w:rPr>
                <w:rFonts w:ascii="Times New Roman" w:hAnsi="Times New Roman" w:cs="Times New Roman"/>
                <w:b/>
                <w:spacing w:val="2"/>
              </w:rPr>
              <w:t xml:space="preserve">Вид </w:t>
            </w:r>
          </w:p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</w:rPr>
            </w:pPr>
            <w:r w:rsidRPr="004F05C7">
              <w:rPr>
                <w:rFonts w:ascii="Times New Roman" w:hAnsi="Times New Roman" w:cs="Times New Roman"/>
                <w:b/>
                <w:spacing w:val="2"/>
              </w:rPr>
              <w:t>объекта</w:t>
            </w:r>
          </w:p>
        </w:tc>
        <w:tc>
          <w:tcPr>
            <w:tcW w:w="1100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>Вид собственности</w:t>
            </w:r>
          </w:p>
        </w:tc>
        <w:tc>
          <w:tcPr>
            <w:tcW w:w="1026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proofErr w:type="spellStart"/>
            <w:r w:rsidRPr="004F05C7">
              <w:rPr>
                <w:rFonts w:ascii="Times New Roman" w:hAnsi="Times New Roman" w:cs="Times New Roman"/>
                <w:b/>
                <w:spacing w:val="-2"/>
              </w:rPr>
              <w:t>Пло-щадь</w:t>
            </w:r>
            <w:proofErr w:type="spellEnd"/>
            <w:r w:rsidRPr="004F05C7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4F05C7">
              <w:rPr>
                <w:rFonts w:ascii="Times New Roman" w:hAnsi="Times New Roman" w:cs="Times New Roman"/>
                <w:b/>
                <w:spacing w:val="-3"/>
              </w:rPr>
              <w:t>(кв</w:t>
            </w:r>
            <w:proofErr w:type="gramStart"/>
            <w:r w:rsidRPr="004F05C7">
              <w:rPr>
                <w:rFonts w:ascii="Times New Roman" w:hAnsi="Times New Roman" w:cs="Times New Roman"/>
                <w:b/>
                <w:spacing w:val="-3"/>
              </w:rPr>
              <w:t>.м</w:t>
            </w:r>
            <w:proofErr w:type="gramEnd"/>
            <w:r w:rsidRPr="004F05C7">
              <w:rPr>
                <w:rFonts w:ascii="Times New Roman" w:hAnsi="Times New Roman" w:cs="Times New Roman"/>
                <w:b/>
                <w:spacing w:val="-3"/>
              </w:rPr>
              <w:t>)</w:t>
            </w:r>
          </w:p>
        </w:tc>
        <w:tc>
          <w:tcPr>
            <w:tcW w:w="958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05C7">
              <w:rPr>
                <w:rFonts w:ascii="Times New Roman" w:hAnsi="Times New Roman" w:cs="Times New Roman"/>
                <w:b/>
              </w:rPr>
              <w:t xml:space="preserve">Страна </w:t>
            </w:r>
            <w:r w:rsidRPr="004F05C7">
              <w:rPr>
                <w:rFonts w:ascii="Times New Roman" w:hAnsi="Times New Roman" w:cs="Times New Roman"/>
                <w:b/>
                <w:spacing w:val="-3"/>
              </w:rPr>
              <w:t>расположе</w:t>
            </w:r>
            <w:r w:rsidRPr="004F05C7">
              <w:rPr>
                <w:rFonts w:ascii="Times New Roman" w:hAnsi="Times New Roman" w:cs="Times New Roman"/>
                <w:b/>
                <w:spacing w:val="2"/>
              </w:rPr>
              <w:t>ния</w:t>
            </w:r>
          </w:p>
        </w:tc>
        <w:tc>
          <w:tcPr>
            <w:tcW w:w="1276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</w:rPr>
            </w:pPr>
            <w:r w:rsidRPr="004F05C7">
              <w:rPr>
                <w:rFonts w:ascii="Times New Roman" w:hAnsi="Times New Roman" w:cs="Times New Roman"/>
                <w:b/>
                <w:spacing w:val="1"/>
              </w:rPr>
              <w:t>Вид объекта</w:t>
            </w:r>
          </w:p>
        </w:tc>
        <w:tc>
          <w:tcPr>
            <w:tcW w:w="850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F05C7">
              <w:rPr>
                <w:rFonts w:ascii="Times New Roman" w:hAnsi="Times New Roman" w:cs="Times New Roman"/>
                <w:b/>
                <w:spacing w:val="-2"/>
              </w:rPr>
              <w:t xml:space="preserve">Площадь </w:t>
            </w:r>
            <w:r w:rsidRPr="004F05C7">
              <w:rPr>
                <w:rFonts w:ascii="Times New Roman" w:hAnsi="Times New Roman" w:cs="Times New Roman"/>
                <w:b/>
                <w:spacing w:val="-1"/>
              </w:rPr>
              <w:t>(кв</w:t>
            </w:r>
            <w:proofErr w:type="gramStart"/>
            <w:r w:rsidRPr="004F05C7">
              <w:rPr>
                <w:rFonts w:ascii="Times New Roman" w:hAnsi="Times New Roman" w:cs="Times New Roman"/>
                <w:b/>
                <w:spacing w:val="-1"/>
              </w:rPr>
              <w:t>.м</w:t>
            </w:r>
            <w:proofErr w:type="gramEnd"/>
            <w:r w:rsidRPr="004F05C7">
              <w:rPr>
                <w:rFonts w:ascii="Times New Roman" w:hAnsi="Times New Roman" w:cs="Times New Roman"/>
                <w:b/>
                <w:spacing w:val="-1"/>
              </w:rPr>
              <w:t>)</w:t>
            </w:r>
          </w:p>
        </w:tc>
        <w:tc>
          <w:tcPr>
            <w:tcW w:w="993" w:type="dxa"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4F05C7">
              <w:rPr>
                <w:rFonts w:ascii="Times New Roman" w:hAnsi="Times New Roman" w:cs="Times New Roman"/>
                <w:b/>
                <w:spacing w:val="-3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F92D61" w:rsidRPr="004F05C7" w:rsidRDefault="00F92D61" w:rsidP="00F92D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</w:p>
        </w:tc>
        <w:tc>
          <w:tcPr>
            <w:tcW w:w="1278" w:type="dxa"/>
            <w:vMerge/>
          </w:tcPr>
          <w:p w:rsidR="00F92D61" w:rsidRPr="004F05C7" w:rsidRDefault="00F92D61" w:rsidP="00F92D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</w:rPr>
            </w:pPr>
          </w:p>
        </w:tc>
        <w:tc>
          <w:tcPr>
            <w:tcW w:w="1238" w:type="dxa"/>
            <w:vMerge/>
          </w:tcPr>
          <w:p w:rsidR="00F92D61" w:rsidRPr="004F05C7" w:rsidRDefault="00F92D61" w:rsidP="00F92D6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</w:rPr>
            </w:pPr>
          </w:p>
        </w:tc>
      </w:tr>
      <w:tr w:rsidR="00F92D61" w:rsidRPr="004F05C7" w:rsidTr="00F92D61">
        <w:trPr>
          <w:trHeight w:val="2194"/>
        </w:trPr>
        <w:tc>
          <w:tcPr>
            <w:tcW w:w="1809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Корнеева Любовь Николаевна</w:t>
            </w:r>
          </w:p>
        </w:tc>
        <w:tc>
          <w:tcPr>
            <w:tcW w:w="1560" w:type="dxa"/>
          </w:tcPr>
          <w:p w:rsidR="00F92D61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Глава  </w:t>
            </w:r>
            <w:proofErr w:type="spellStart"/>
            <w:r w:rsidRPr="004F05C7">
              <w:rPr>
                <w:rFonts w:ascii="Times New Roman" w:hAnsi="Times New Roman" w:cs="Times New Roman"/>
              </w:rPr>
              <w:t>Малогрибано</w:t>
            </w:r>
            <w:proofErr w:type="spellEnd"/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05C7">
              <w:rPr>
                <w:rFonts w:ascii="Times New Roman" w:hAnsi="Times New Roman" w:cs="Times New Roman"/>
              </w:rPr>
              <w:t>вского</w:t>
            </w:r>
            <w:proofErr w:type="spellEnd"/>
            <w:r w:rsidRPr="004F05C7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203" w:type="dxa"/>
          </w:tcPr>
          <w:p w:rsidR="00F92D61" w:rsidRPr="004F05C7" w:rsidRDefault="00CC1C92" w:rsidP="00F92D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504128,4</w:t>
            </w:r>
          </w:p>
        </w:tc>
        <w:tc>
          <w:tcPr>
            <w:tcW w:w="1735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Квартира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Квартира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Земельный участок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Индивидуальная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Индивидуальная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Индивидуальный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Индивидуальный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6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79,3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44,9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200,0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4300,0</w:t>
            </w:r>
          </w:p>
        </w:tc>
        <w:tc>
          <w:tcPr>
            <w:tcW w:w="958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</w:p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F92D61" w:rsidRPr="00A01A17" w:rsidRDefault="009F6DDF" w:rsidP="00F92D61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не име</w:t>
            </w:r>
            <w:r w:rsidR="009469B9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8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1238" w:type="dxa"/>
          </w:tcPr>
          <w:p w:rsidR="00F92D61" w:rsidRPr="004F05C7" w:rsidRDefault="00F92D61" w:rsidP="00F92D6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F6DDF" w:rsidRPr="004F05C7" w:rsidTr="00F92D61">
        <w:trPr>
          <w:trHeight w:val="841"/>
        </w:trPr>
        <w:tc>
          <w:tcPr>
            <w:tcW w:w="1809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ООО Грибановский сахарный завод</w:t>
            </w:r>
          </w:p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203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6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</w:p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Россия</w:t>
            </w:r>
          </w:p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</w:p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квартира </w:t>
            </w:r>
          </w:p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</w:p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квартира</w:t>
            </w:r>
          </w:p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79,3</w:t>
            </w:r>
          </w:p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</w:p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44,9</w:t>
            </w:r>
          </w:p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200,0</w:t>
            </w:r>
          </w:p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9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F05C7">
              <w:rPr>
                <w:rFonts w:ascii="Times New Roman" w:hAnsi="Times New Roman" w:cs="Times New Roman"/>
              </w:rPr>
              <w:t>ВАЗ</w:t>
            </w:r>
            <w:r w:rsidRPr="00A01A17">
              <w:rPr>
                <w:rFonts w:ascii="Times New Roman" w:hAnsi="Times New Roman" w:cs="Times New Roman"/>
                <w:lang w:val="en-US"/>
              </w:rPr>
              <w:t>21053,</w:t>
            </w:r>
            <w:r w:rsidRPr="004F05C7">
              <w:rPr>
                <w:rFonts w:ascii="Times New Roman" w:hAnsi="Times New Roman" w:cs="Times New Roman"/>
                <w:lang w:val="en-US"/>
              </w:rPr>
              <w:t>2001г,</w:t>
            </w:r>
          </w:p>
          <w:p w:rsidR="009F6DDF" w:rsidRPr="00A01A17" w:rsidRDefault="009F6DDF" w:rsidP="009F6DD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F05C7">
              <w:rPr>
                <w:rFonts w:ascii="Times New Roman" w:hAnsi="Times New Roman" w:cs="Times New Roman"/>
                <w:lang w:val="en-US"/>
              </w:rPr>
              <w:t>Ford focus</w:t>
            </w:r>
          </w:p>
          <w:p w:rsidR="009F6DDF" w:rsidRPr="00A01A17" w:rsidRDefault="009F6DDF" w:rsidP="009F6DD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01A17">
              <w:rPr>
                <w:rFonts w:ascii="Times New Roman" w:hAnsi="Times New Roman" w:cs="Times New Roman"/>
                <w:lang w:val="en-US"/>
              </w:rPr>
              <w:t>2011</w:t>
            </w:r>
            <w:r w:rsidRPr="004F05C7">
              <w:rPr>
                <w:rFonts w:ascii="Times New Roman" w:hAnsi="Times New Roman" w:cs="Times New Roman"/>
              </w:rPr>
              <w:t>г</w:t>
            </w:r>
            <w:r w:rsidRPr="00A01A17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8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</w:rPr>
            </w:pPr>
            <w:r w:rsidRPr="004F05C7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1238" w:type="dxa"/>
          </w:tcPr>
          <w:p w:rsidR="009F6DDF" w:rsidRPr="004F05C7" w:rsidRDefault="009F6DDF" w:rsidP="009F6DDF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0D2B6C" w:rsidRPr="004F05C7" w:rsidRDefault="00442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90998">
        <w:rPr>
          <w:rFonts w:ascii="Times New Roman" w:hAnsi="Times New Roman" w:cs="Times New Roman"/>
        </w:rPr>
        <w:t xml:space="preserve"> депутатов Малогрибановского сельского </w:t>
      </w:r>
      <w:r w:rsidR="00A13307">
        <w:rPr>
          <w:rFonts w:ascii="Times New Roman" w:hAnsi="Times New Roman" w:cs="Times New Roman"/>
        </w:rPr>
        <w:t>поселения Грибановского муниципального района представили сообщения об отсутствии сделок предусмотренных частью 1 статьи 3 Федерального закона « О  контроле  за соответствием расходов лиц замещающих государственные должности</w:t>
      </w:r>
      <w:proofErr w:type="gramStart"/>
      <w:r w:rsidR="004475E8">
        <w:rPr>
          <w:rFonts w:ascii="Times New Roman" w:hAnsi="Times New Roman" w:cs="Times New Roman"/>
        </w:rPr>
        <w:t xml:space="preserve"> ,</w:t>
      </w:r>
      <w:proofErr w:type="gramEnd"/>
      <w:r w:rsidR="004475E8">
        <w:rPr>
          <w:rFonts w:ascii="Times New Roman" w:hAnsi="Times New Roman" w:cs="Times New Roman"/>
        </w:rPr>
        <w:t xml:space="preserve"> и иных лиц их доходов» согласно ч.4.2.ст.12.1 Федерального закона.</w:t>
      </w:r>
    </w:p>
    <w:sectPr w:rsidR="000D2B6C" w:rsidRPr="004F05C7" w:rsidSect="0029099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1549FD"/>
    <w:rsid w:val="001B19B7"/>
    <w:rsid w:val="001D2F8A"/>
    <w:rsid w:val="001E11BD"/>
    <w:rsid w:val="002474BE"/>
    <w:rsid w:val="00290998"/>
    <w:rsid w:val="002B50BD"/>
    <w:rsid w:val="00307DD4"/>
    <w:rsid w:val="00334301"/>
    <w:rsid w:val="00352FDE"/>
    <w:rsid w:val="003E0C64"/>
    <w:rsid w:val="003E18D5"/>
    <w:rsid w:val="003E57A0"/>
    <w:rsid w:val="0043311B"/>
    <w:rsid w:val="004427DF"/>
    <w:rsid w:val="004475E8"/>
    <w:rsid w:val="004F05C7"/>
    <w:rsid w:val="005072E5"/>
    <w:rsid w:val="005E1C3E"/>
    <w:rsid w:val="006A1DEA"/>
    <w:rsid w:val="008B787B"/>
    <w:rsid w:val="008E6FF8"/>
    <w:rsid w:val="009469B9"/>
    <w:rsid w:val="009B3F08"/>
    <w:rsid w:val="009D3CC4"/>
    <w:rsid w:val="009F6DDF"/>
    <w:rsid w:val="00A01A17"/>
    <w:rsid w:val="00A13307"/>
    <w:rsid w:val="00A224BB"/>
    <w:rsid w:val="00AC6B8C"/>
    <w:rsid w:val="00AE1FDB"/>
    <w:rsid w:val="00B32451"/>
    <w:rsid w:val="00BB53EE"/>
    <w:rsid w:val="00BE29D7"/>
    <w:rsid w:val="00BE53C1"/>
    <w:rsid w:val="00C0424F"/>
    <w:rsid w:val="00CC1C92"/>
    <w:rsid w:val="00CD79BB"/>
    <w:rsid w:val="00D13AC2"/>
    <w:rsid w:val="00D33980"/>
    <w:rsid w:val="00D55DD5"/>
    <w:rsid w:val="00E1001B"/>
    <w:rsid w:val="00ED70A9"/>
    <w:rsid w:val="00F22329"/>
    <w:rsid w:val="00F92D61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B3355-1959-4939-9227-BF8A6CA1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Malogrib</cp:lastModifiedBy>
  <cp:revision>16</cp:revision>
  <dcterms:created xsi:type="dcterms:W3CDTF">2021-03-27T11:45:00Z</dcterms:created>
  <dcterms:modified xsi:type="dcterms:W3CDTF">2022-06-24T06:34:00Z</dcterms:modified>
</cp:coreProperties>
</file>