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FD" w:rsidRDefault="00C443FD" w:rsidP="00C443FD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C443FD" w:rsidRDefault="00C443FD" w:rsidP="00C443FD">
      <w:pPr>
        <w:jc w:val="center"/>
        <w:rPr>
          <w:b/>
          <w:szCs w:val="28"/>
        </w:rPr>
      </w:pPr>
      <w:r>
        <w:rPr>
          <w:b/>
          <w:szCs w:val="28"/>
        </w:rPr>
        <w:t>МАЛОГРИБАНОВСКОГО СЕЛЬСКОГО ПОСЕЛЕНИЯ</w:t>
      </w:r>
    </w:p>
    <w:p w:rsidR="00C443FD" w:rsidRDefault="00C443FD" w:rsidP="00C443FD">
      <w:pPr>
        <w:jc w:val="center"/>
        <w:rPr>
          <w:b/>
          <w:szCs w:val="28"/>
        </w:rPr>
      </w:pPr>
      <w:r>
        <w:rPr>
          <w:b/>
          <w:szCs w:val="28"/>
        </w:rPr>
        <w:t>ГРИБАНОВСКОГО МУНИЦИПАЛЬНОГО РАЙОНА</w:t>
      </w:r>
    </w:p>
    <w:p w:rsidR="00C443FD" w:rsidRDefault="00C443FD" w:rsidP="00C443FD">
      <w:pPr>
        <w:pBdr>
          <w:bottom w:val="single" w:sz="12" w:space="1" w:color="auto"/>
        </w:pBdr>
        <w:jc w:val="center"/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C443FD" w:rsidRDefault="00C443FD" w:rsidP="00C443FD">
      <w:pPr>
        <w:jc w:val="center"/>
        <w:rPr>
          <w:sz w:val="24"/>
          <w:szCs w:val="28"/>
        </w:rPr>
      </w:pPr>
      <w:r>
        <w:rPr>
          <w:sz w:val="24"/>
          <w:szCs w:val="28"/>
        </w:rPr>
        <w:t>397210  село  Малая Грибановка Грибановского района Воронежской области ул.   Советская,6 Тел/факс 8(47348)44836 / 8(47348)44833  эл. адр. (</w:t>
      </w:r>
      <w:r>
        <w:rPr>
          <w:sz w:val="24"/>
          <w:szCs w:val="28"/>
          <w:lang w:val="en-US"/>
        </w:rPr>
        <w:t>malogrib</w:t>
      </w:r>
      <w:r>
        <w:rPr>
          <w:sz w:val="24"/>
          <w:szCs w:val="28"/>
        </w:rPr>
        <w:t>.</w:t>
      </w:r>
      <w:r>
        <w:rPr>
          <w:sz w:val="24"/>
          <w:szCs w:val="28"/>
          <w:lang w:val="en-US"/>
        </w:rPr>
        <w:t>grib</w:t>
      </w:r>
      <w:r>
        <w:rPr>
          <w:sz w:val="24"/>
          <w:szCs w:val="28"/>
        </w:rPr>
        <w:t>@</w:t>
      </w:r>
      <w:r>
        <w:rPr>
          <w:sz w:val="24"/>
          <w:szCs w:val="28"/>
          <w:lang w:val="en-US"/>
        </w:rPr>
        <w:t>govvrn</w:t>
      </w:r>
      <w:r>
        <w:rPr>
          <w:sz w:val="24"/>
          <w:szCs w:val="28"/>
        </w:rPr>
        <w:t>.</w:t>
      </w:r>
      <w:r>
        <w:rPr>
          <w:sz w:val="24"/>
          <w:szCs w:val="28"/>
          <w:lang w:val="en-US"/>
        </w:rPr>
        <w:t>ru</w:t>
      </w:r>
      <w:r>
        <w:rPr>
          <w:sz w:val="24"/>
          <w:szCs w:val="28"/>
        </w:rPr>
        <w:t>)</w:t>
      </w:r>
    </w:p>
    <w:p w:rsidR="00C443FD" w:rsidRDefault="00C443FD" w:rsidP="00C443FD">
      <w:pPr>
        <w:jc w:val="center"/>
        <w:rPr>
          <w:sz w:val="24"/>
          <w:szCs w:val="28"/>
        </w:rPr>
      </w:pPr>
      <w:r>
        <w:rPr>
          <w:sz w:val="24"/>
          <w:szCs w:val="28"/>
        </w:rPr>
        <w:t>ОГРН 1023600609680, ИНН/КПП 3609001743/ 360901001</w:t>
      </w:r>
    </w:p>
    <w:p w:rsidR="00C443FD" w:rsidRPr="007C0939" w:rsidRDefault="00C443FD" w:rsidP="00C443FD">
      <w:pPr>
        <w:jc w:val="center"/>
        <w:rPr>
          <w:szCs w:val="28"/>
        </w:rPr>
      </w:pPr>
    </w:p>
    <w:p w:rsidR="00C443FD" w:rsidRPr="007C0939" w:rsidRDefault="00C443FD" w:rsidP="00C443FD">
      <w:pPr>
        <w:jc w:val="center"/>
        <w:rPr>
          <w:szCs w:val="28"/>
        </w:rPr>
      </w:pPr>
    </w:p>
    <w:p w:rsidR="00C443FD" w:rsidRPr="007C0939" w:rsidRDefault="00DF509C" w:rsidP="00C443FD">
      <w:pPr>
        <w:rPr>
          <w:szCs w:val="28"/>
        </w:rPr>
      </w:pPr>
      <w:r>
        <w:rPr>
          <w:szCs w:val="28"/>
          <w:u w:val="single"/>
        </w:rPr>
        <w:t>от 28.06</w:t>
      </w:r>
      <w:r w:rsidR="007C0939" w:rsidRPr="007C0939">
        <w:rPr>
          <w:szCs w:val="28"/>
          <w:u w:val="single"/>
        </w:rPr>
        <w:t>.2019 г №  1</w:t>
      </w:r>
      <w:r w:rsidR="00D9416F">
        <w:rPr>
          <w:szCs w:val="28"/>
          <w:u w:val="single"/>
        </w:rPr>
        <w:t>68</w:t>
      </w:r>
      <w:r w:rsidR="00C443FD" w:rsidRPr="007C0939">
        <w:rPr>
          <w:szCs w:val="28"/>
        </w:rPr>
        <w:t xml:space="preserve">           </w:t>
      </w:r>
      <w:r w:rsidR="007C0939">
        <w:rPr>
          <w:szCs w:val="28"/>
        </w:rPr>
        <w:t xml:space="preserve">              </w:t>
      </w:r>
      <w:r w:rsidR="00C443FD" w:rsidRPr="007C0939">
        <w:rPr>
          <w:szCs w:val="28"/>
        </w:rPr>
        <w:t>Руководителю аппарата администрации</w:t>
      </w:r>
    </w:p>
    <w:p w:rsidR="00C443FD" w:rsidRPr="007C0939" w:rsidRDefault="00C443FD" w:rsidP="00C443FD">
      <w:pPr>
        <w:jc w:val="center"/>
        <w:rPr>
          <w:szCs w:val="28"/>
        </w:rPr>
      </w:pPr>
      <w:r w:rsidRPr="007C0939">
        <w:rPr>
          <w:szCs w:val="28"/>
        </w:rPr>
        <w:t xml:space="preserve">                                         </w:t>
      </w:r>
      <w:r w:rsidR="007C0939">
        <w:rPr>
          <w:szCs w:val="28"/>
        </w:rPr>
        <w:t xml:space="preserve">                     </w:t>
      </w:r>
      <w:r w:rsidRPr="007C0939">
        <w:rPr>
          <w:szCs w:val="28"/>
        </w:rPr>
        <w:t xml:space="preserve"> Грибановского муниципального района</w:t>
      </w:r>
    </w:p>
    <w:p w:rsidR="00C443FD" w:rsidRPr="007C0939" w:rsidRDefault="00C443FD" w:rsidP="00C443FD">
      <w:pPr>
        <w:jc w:val="center"/>
        <w:rPr>
          <w:szCs w:val="28"/>
        </w:rPr>
      </w:pPr>
      <w:r w:rsidRPr="007C0939">
        <w:rPr>
          <w:szCs w:val="28"/>
        </w:rPr>
        <w:t xml:space="preserve">     </w:t>
      </w:r>
      <w:r w:rsidR="007C0939">
        <w:rPr>
          <w:szCs w:val="28"/>
        </w:rPr>
        <w:t xml:space="preserve">               </w:t>
      </w:r>
      <w:r w:rsidRPr="007C0939">
        <w:rPr>
          <w:szCs w:val="28"/>
        </w:rPr>
        <w:t xml:space="preserve"> А.Н.Шаповалову</w:t>
      </w:r>
    </w:p>
    <w:p w:rsidR="00C443FD" w:rsidRPr="007C0939" w:rsidRDefault="00C443FD" w:rsidP="00C443FD">
      <w:pPr>
        <w:jc w:val="center"/>
        <w:rPr>
          <w:szCs w:val="28"/>
        </w:rPr>
      </w:pPr>
    </w:p>
    <w:p w:rsidR="00C443FD" w:rsidRPr="007C0939" w:rsidRDefault="00C443FD" w:rsidP="00C443FD">
      <w:pPr>
        <w:jc w:val="center"/>
        <w:rPr>
          <w:szCs w:val="28"/>
        </w:rPr>
      </w:pPr>
    </w:p>
    <w:p w:rsidR="00C443FD" w:rsidRPr="007C0939" w:rsidRDefault="00C443FD" w:rsidP="00C443FD">
      <w:pPr>
        <w:jc w:val="center"/>
        <w:rPr>
          <w:szCs w:val="28"/>
        </w:rPr>
      </w:pPr>
    </w:p>
    <w:p w:rsidR="00C443FD" w:rsidRPr="007C0939" w:rsidRDefault="00C443FD" w:rsidP="00C443FD">
      <w:pPr>
        <w:jc w:val="both"/>
        <w:rPr>
          <w:szCs w:val="28"/>
        </w:rPr>
      </w:pPr>
      <w:r w:rsidRPr="007C0939">
        <w:rPr>
          <w:szCs w:val="28"/>
        </w:rPr>
        <w:t xml:space="preserve">      Администрация Малогрибановского сельского поселения направляет </w:t>
      </w:r>
      <w:r w:rsidR="00DF509C">
        <w:rPr>
          <w:szCs w:val="28"/>
        </w:rPr>
        <w:t>отчет  с обращением граждан за 2</w:t>
      </w:r>
      <w:r w:rsidR="007C0939" w:rsidRPr="007C0939">
        <w:rPr>
          <w:szCs w:val="28"/>
        </w:rPr>
        <w:t>-ой квартал 2019</w:t>
      </w:r>
      <w:r w:rsidRPr="007C0939">
        <w:rPr>
          <w:szCs w:val="28"/>
        </w:rPr>
        <w:t xml:space="preserve"> г., а также информацию о рассмотрении обращений о фактах коррупции со стороны должностных лиц.</w:t>
      </w:r>
    </w:p>
    <w:p w:rsidR="00C443FD" w:rsidRPr="007C0939" w:rsidRDefault="00C443FD" w:rsidP="00C443FD">
      <w:pPr>
        <w:jc w:val="both"/>
        <w:rPr>
          <w:szCs w:val="28"/>
        </w:rPr>
      </w:pPr>
    </w:p>
    <w:p w:rsidR="00C443FD" w:rsidRPr="007C0939" w:rsidRDefault="00C443FD" w:rsidP="00C443FD">
      <w:pPr>
        <w:rPr>
          <w:szCs w:val="28"/>
        </w:rPr>
      </w:pPr>
    </w:p>
    <w:p w:rsidR="00C443FD" w:rsidRPr="007C0939" w:rsidRDefault="00C443FD" w:rsidP="00C443FD">
      <w:pPr>
        <w:rPr>
          <w:szCs w:val="28"/>
        </w:rPr>
      </w:pPr>
      <w:r w:rsidRPr="007C0939">
        <w:rPr>
          <w:szCs w:val="28"/>
        </w:rPr>
        <w:t>Глава  сельского  поселения                                     Л.А.Мельникова</w:t>
      </w:r>
    </w:p>
    <w:p w:rsidR="00C443FD" w:rsidRPr="007C0939" w:rsidRDefault="00C443FD" w:rsidP="00C443FD">
      <w:pPr>
        <w:rPr>
          <w:szCs w:val="28"/>
        </w:rPr>
      </w:pPr>
    </w:p>
    <w:p w:rsidR="00C443FD" w:rsidRPr="007C0939" w:rsidRDefault="00C443FD" w:rsidP="00C443FD">
      <w:pPr>
        <w:rPr>
          <w:szCs w:val="28"/>
        </w:rPr>
      </w:pPr>
    </w:p>
    <w:p w:rsidR="00C443FD" w:rsidRPr="007C0939" w:rsidRDefault="00C443FD" w:rsidP="00C443FD">
      <w:pPr>
        <w:rPr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pStyle w:val="a3"/>
        <w:jc w:val="center"/>
        <w:rPr>
          <w:sz w:val="28"/>
        </w:rPr>
      </w:pPr>
      <w:r>
        <w:rPr>
          <w:szCs w:val="28"/>
        </w:rPr>
        <w:t xml:space="preserve"> </w:t>
      </w:r>
      <w:r>
        <w:rPr>
          <w:sz w:val="28"/>
        </w:rPr>
        <w:t>СТАТИСТИЧЕСКИЕ ДАННЫЕ</w:t>
      </w:r>
    </w:p>
    <w:p w:rsidR="00C443FD" w:rsidRDefault="00C443FD" w:rsidP="00C443FD">
      <w:pPr>
        <w:pStyle w:val="a3"/>
        <w:rPr>
          <w:sz w:val="28"/>
        </w:rPr>
      </w:pPr>
      <w:r>
        <w:rPr>
          <w:sz w:val="28"/>
        </w:rPr>
        <w:t xml:space="preserve">                    о р</w:t>
      </w:r>
      <w:r w:rsidR="00DF509C">
        <w:rPr>
          <w:sz w:val="28"/>
        </w:rPr>
        <w:t>аботе с обращениями граждан за 2</w:t>
      </w:r>
      <w:r w:rsidR="007C0939">
        <w:rPr>
          <w:sz w:val="28"/>
        </w:rPr>
        <w:t>- ой  квартал 2019</w:t>
      </w:r>
      <w:r>
        <w:rPr>
          <w:sz w:val="28"/>
        </w:rPr>
        <w:t xml:space="preserve"> года </w:t>
      </w:r>
    </w:p>
    <w:p w:rsidR="00C443FD" w:rsidRDefault="00C443FD" w:rsidP="00C443FD">
      <w:pPr>
        <w:pStyle w:val="a3"/>
        <w:jc w:val="both"/>
        <w:rPr>
          <w:sz w:val="28"/>
        </w:rPr>
      </w:pPr>
      <w:r>
        <w:rPr>
          <w:sz w:val="28"/>
        </w:rPr>
        <w:t xml:space="preserve"> </w:t>
      </w:r>
    </w:p>
    <w:p w:rsidR="00C443FD" w:rsidRDefault="00C443FD" w:rsidP="00C443FD">
      <w:pPr>
        <w:pStyle w:val="a3"/>
        <w:jc w:val="both"/>
        <w:rPr>
          <w:sz w:val="28"/>
        </w:rPr>
      </w:pPr>
    </w:p>
    <w:p w:rsidR="00C443FD" w:rsidRDefault="00C443FD" w:rsidP="00C443FD">
      <w:pPr>
        <w:pStyle w:val="a3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  <w:lang w:val="en-US"/>
        </w:rPr>
        <w:t>I</w:t>
      </w:r>
      <w:r>
        <w:rPr>
          <w:sz w:val="28"/>
        </w:rPr>
        <w:t>.Поступило письменных обращений и принято н</w:t>
      </w:r>
      <w:r w:rsidR="007C0939">
        <w:rPr>
          <w:sz w:val="28"/>
        </w:rPr>
        <w:t>а личный прием граждан всего - 0</w:t>
      </w:r>
    </w:p>
    <w:p w:rsidR="00C443FD" w:rsidRDefault="00C443FD" w:rsidP="00C443FD">
      <w:pPr>
        <w:pStyle w:val="a3"/>
        <w:jc w:val="both"/>
        <w:rPr>
          <w:sz w:val="28"/>
        </w:rPr>
      </w:pPr>
      <w:r>
        <w:rPr>
          <w:sz w:val="28"/>
        </w:rPr>
        <w:t xml:space="preserve">    Из них:</w:t>
      </w:r>
    </w:p>
    <w:p w:rsidR="00C443FD" w:rsidRDefault="007C0939" w:rsidP="00C443FD">
      <w:pPr>
        <w:pStyle w:val="a3"/>
        <w:jc w:val="both"/>
        <w:rPr>
          <w:sz w:val="28"/>
        </w:rPr>
      </w:pPr>
      <w:r>
        <w:rPr>
          <w:sz w:val="28"/>
        </w:rPr>
        <w:t xml:space="preserve">  1.1.Письменных обращений -  0</w:t>
      </w:r>
    </w:p>
    <w:p w:rsidR="00C443FD" w:rsidRDefault="00C443FD" w:rsidP="00C443FD">
      <w:pPr>
        <w:pStyle w:val="a3"/>
        <w:jc w:val="both"/>
        <w:rPr>
          <w:sz w:val="28"/>
        </w:rPr>
      </w:pPr>
      <w:r>
        <w:rPr>
          <w:sz w:val="28"/>
        </w:rPr>
        <w:t xml:space="preserve">    </w:t>
      </w:r>
      <w:r w:rsidR="007C0939">
        <w:rPr>
          <w:sz w:val="28"/>
        </w:rPr>
        <w:t xml:space="preserve">   1.1.1. Взято на контроль –  0</w:t>
      </w:r>
    </w:p>
    <w:p w:rsidR="00C443FD" w:rsidRDefault="00C443FD" w:rsidP="00C443FD">
      <w:pPr>
        <w:pStyle w:val="a3"/>
        <w:jc w:val="both"/>
        <w:rPr>
          <w:sz w:val="28"/>
        </w:rPr>
      </w:pPr>
      <w:r>
        <w:rPr>
          <w:sz w:val="28"/>
        </w:rPr>
        <w:t xml:space="preserve">       1.1.2. Проверено комиссионно- 0</w:t>
      </w:r>
    </w:p>
    <w:p w:rsidR="00C443FD" w:rsidRDefault="00C443FD" w:rsidP="00C443FD">
      <w:pPr>
        <w:pStyle w:val="a3"/>
        <w:jc w:val="both"/>
        <w:rPr>
          <w:sz w:val="28"/>
        </w:rPr>
      </w:pPr>
      <w:r>
        <w:rPr>
          <w:sz w:val="28"/>
        </w:rPr>
        <w:t xml:space="preserve">       1.1.3. Проверено с выездом на место -  0</w:t>
      </w:r>
    </w:p>
    <w:p w:rsidR="00C443FD" w:rsidRDefault="00C443FD" w:rsidP="00C443FD">
      <w:pPr>
        <w:pStyle w:val="a3"/>
        <w:jc w:val="both"/>
        <w:rPr>
          <w:sz w:val="28"/>
        </w:rPr>
      </w:pPr>
      <w:r>
        <w:rPr>
          <w:sz w:val="28"/>
        </w:rPr>
        <w:t xml:space="preserve">       1.1.4. Рассмотрено с участием заявителя - 0</w:t>
      </w:r>
    </w:p>
    <w:p w:rsidR="00C443FD" w:rsidRDefault="00C443FD" w:rsidP="00C443FD">
      <w:pPr>
        <w:pStyle w:val="a3"/>
        <w:jc w:val="both"/>
        <w:rPr>
          <w:sz w:val="28"/>
        </w:rPr>
      </w:pPr>
      <w:r>
        <w:rPr>
          <w:sz w:val="28"/>
        </w:rPr>
        <w:t xml:space="preserve">       1.1.5. С результатом рассмотрения «поддержано, в том числе «меры приняты» - 0</w:t>
      </w:r>
    </w:p>
    <w:p w:rsidR="00C443FD" w:rsidRDefault="00C443FD" w:rsidP="00C443FD">
      <w:pPr>
        <w:pStyle w:val="a3"/>
        <w:jc w:val="both"/>
        <w:rPr>
          <w:sz w:val="28"/>
        </w:rPr>
      </w:pPr>
      <w:r>
        <w:rPr>
          <w:sz w:val="28"/>
        </w:rPr>
        <w:t xml:space="preserve">       1.1.6. Частично удовлетворенных - 0</w:t>
      </w:r>
    </w:p>
    <w:p w:rsidR="00C443FD" w:rsidRDefault="00C443FD" w:rsidP="00C443FD">
      <w:pPr>
        <w:pStyle w:val="a3"/>
        <w:jc w:val="both"/>
        <w:rPr>
          <w:sz w:val="28"/>
        </w:rPr>
      </w:pPr>
      <w:r>
        <w:rPr>
          <w:sz w:val="28"/>
        </w:rPr>
        <w:t xml:space="preserve">       1.1.7. С результатом рассмотрения «разъяснено»- 0</w:t>
      </w:r>
    </w:p>
    <w:p w:rsidR="00C443FD" w:rsidRDefault="00C443FD" w:rsidP="00C443F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С результатом рассмотрения «не поддержано»- 0</w:t>
      </w:r>
    </w:p>
    <w:p w:rsidR="00C443FD" w:rsidRDefault="00C443FD" w:rsidP="00C443F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Переадресованных   в другие органы местного самоуправления-  0</w:t>
      </w:r>
    </w:p>
    <w:p w:rsidR="00C443FD" w:rsidRDefault="00C443FD" w:rsidP="00C443F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Рассмотренных    совместно с другими органами власти и органами местного самоуправления- 0</w:t>
      </w:r>
    </w:p>
    <w:p w:rsidR="00C443FD" w:rsidRDefault="00C443FD" w:rsidP="00C443F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 xml:space="preserve">Рассмотренных с нарушением установленных сроков-0 </w:t>
      </w:r>
    </w:p>
    <w:p w:rsidR="00C443FD" w:rsidRDefault="00C443FD" w:rsidP="00C443F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Срок рассмотрения продлен – 0</w:t>
      </w:r>
    </w:p>
    <w:p w:rsidR="00C443FD" w:rsidRDefault="00C443FD" w:rsidP="00C443F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Ответ подписан руководителем  органа местного самоуправления- 0</w:t>
      </w:r>
    </w:p>
    <w:p w:rsidR="00C443FD" w:rsidRDefault="00C443FD" w:rsidP="00C443F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Ответ подписан уполномоченным лицом- 0</w:t>
      </w:r>
    </w:p>
    <w:p w:rsidR="00C443FD" w:rsidRDefault="00C443FD" w:rsidP="00C443F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По информации заявителя(ей) об итогах рассмотрения обращения ответ получен- 0</w:t>
      </w:r>
    </w:p>
    <w:p w:rsidR="00C443FD" w:rsidRDefault="00C443FD" w:rsidP="00C443F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По информации заявителя(ей) об итогах рассмотрения обращения ответ не получен -0</w:t>
      </w:r>
    </w:p>
    <w:p w:rsidR="00C443FD" w:rsidRDefault="00C443FD" w:rsidP="00C443FD">
      <w:pPr>
        <w:pStyle w:val="a3"/>
        <w:jc w:val="both"/>
        <w:rPr>
          <w:sz w:val="28"/>
        </w:rPr>
      </w:pPr>
    </w:p>
    <w:p w:rsidR="00C443FD" w:rsidRDefault="00C443FD" w:rsidP="00C443FD">
      <w:pPr>
        <w:pStyle w:val="a3"/>
        <w:jc w:val="both"/>
        <w:rPr>
          <w:sz w:val="28"/>
        </w:rPr>
      </w:pPr>
      <w:r>
        <w:rPr>
          <w:sz w:val="28"/>
        </w:rPr>
        <w:t xml:space="preserve">  1.2. Принято граждан    руководи</w:t>
      </w:r>
      <w:r w:rsidR="00805714">
        <w:rPr>
          <w:sz w:val="28"/>
        </w:rPr>
        <w:t>телем на личном приеме –  0</w:t>
      </w:r>
    </w:p>
    <w:p w:rsidR="00C443FD" w:rsidRDefault="00C443FD" w:rsidP="00C443FD">
      <w:pPr>
        <w:pStyle w:val="a3"/>
        <w:jc w:val="both"/>
        <w:rPr>
          <w:sz w:val="28"/>
        </w:rPr>
      </w:pPr>
      <w:r>
        <w:rPr>
          <w:sz w:val="28"/>
        </w:rPr>
        <w:t xml:space="preserve">        в том числе:</w:t>
      </w:r>
    </w:p>
    <w:p w:rsidR="00C443FD" w:rsidRDefault="00C443FD" w:rsidP="00C443FD">
      <w:pPr>
        <w:pStyle w:val="a3"/>
        <w:jc w:val="both"/>
        <w:rPr>
          <w:sz w:val="28"/>
        </w:rPr>
      </w:pPr>
      <w:r>
        <w:rPr>
          <w:sz w:val="28"/>
        </w:rPr>
        <w:t xml:space="preserve">        1.2.1. Взято на контроль – 0</w:t>
      </w:r>
    </w:p>
    <w:p w:rsidR="00C443FD" w:rsidRDefault="00C443FD" w:rsidP="00C443FD">
      <w:pPr>
        <w:pStyle w:val="a3"/>
        <w:jc w:val="both"/>
        <w:rPr>
          <w:sz w:val="28"/>
        </w:rPr>
      </w:pPr>
      <w:r>
        <w:rPr>
          <w:sz w:val="28"/>
        </w:rPr>
        <w:t xml:space="preserve">        1.2.2. С результатом рассмотрения «поддержано», в том числе «меры приняты»- 0</w:t>
      </w:r>
    </w:p>
    <w:p w:rsidR="00C443FD" w:rsidRDefault="00C443FD" w:rsidP="00C443FD">
      <w:pPr>
        <w:pStyle w:val="a3"/>
        <w:jc w:val="both"/>
        <w:rPr>
          <w:sz w:val="28"/>
        </w:rPr>
      </w:pPr>
      <w:r>
        <w:rPr>
          <w:sz w:val="28"/>
        </w:rPr>
        <w:t xml:space="preserve">        1.2.3. Частично удовлетворенных -0</w:t>
      </w:r>
    </w:p>
    <w:p w:rsidR="00C443FD" w:rsidRDefault="00C443FD" w:rsidP="00C443FD">
      <w:pPr>
        <w:pStyle w:val="a3"/>
        <w:jc w:val="both"/>
        <w:rPr>
          <w:sz w:val="28"/>
        </w:rPr>
      </w:pPr>
      <w:r>
        <w:rPr>
          <w:sz w:val="28"/>
        </w:rPr>
        <w:t xml:space="preserve">        1.2.4. С результатом рассмотрения  «разъяснено» - 0</w:t>
      </w:r>
    </w:p>
    <w:p w:rsidR="00C443FD" w:rsidRDefault="00C443FD" w:rsidP="00C443FD">
      <w:pPr>
        <w:pStyle w:val="a3"/>
        <w:jc w:val="both"/>
        <w:rPr>
          <w:sz w:val="28"/>
        </w:rPr>
      </w:pPr>
      <w:r>
        <w:rPr>
          <w:sz w:val="28"/>
        </w:rPr>
        <w:t xml:space="preserve">   1.2.5. С результатом рассмотрения «не поддержано» - 0</w:t>
      </w:r>
    </w:p>
    <w:p w:rsidR="00C443FD" w:rsidRDefault="00C443FD" w:rsidP="00C443FD">
      <w:pPr>
        <w:pStyle w:val="a3"/>
        <w:jc w:val="both"/>
        <w:rPr>
          <w:sz w:val="28"/>
        </w:rPr>
      </w:pPr>
      <w:r>
        <w:rPr>
          <w:sz w:val="28"/>
        </w:rPr>
        <w:t xml:space="preserve">   1.3. Сколько выявлено случаев волокиты либо нарушения прав и законных интересов граждан -  0                </w:t>
      </w:r>
    </w:p>
    <w:p w:rsidR="00C443FD" w:rsidRDefault="00C443FD" w:rsidP="00C443FD">
      <w:pPr>
        <w:pStyle w:val="a3"/>
        <w:jc w:val="both"/>
        <w:rPr>
          <w:sz w:val="28"/>
        </w:rPr>
      </w:pPr>
      <w:r>
        <w:rPr>
          <w:sz w:val="28"/>
        </w:rPr>
        <w:t xml:space="preserve">   1.4. Сколько должностных лиц, виновных в нарушении прав граждан, понесли наказание -</w:t>
      </w:r>
      <w:r>
        <w:t xml:space="preserve"> 0</w:t>
      </w:r>
    </w:p>
    <w:p w:rsidR="00C443FD" w:rsidRDefault="00C443FD" w:rsidP="00C443FD">
      <w:pPr>
        <w:pStyle w:val="a3"/>
        <w:jc w:val="both"/>
      </w:pPr>
      <w:r>
        <w:t xml:space="preserve">    </w:t>
      </w:r>
    </w:p>
    <w:p w:rsidR="00C443FD" w:rsidRDefault="00C443FD" w:rsidP="00C443FD">
      <w:pPr>
        <w:pStyle w:val="a3"/>
        <w:jc w:val="both"/>
        <w:rPr>
          <w:sz w:val="28"/>
          <w:szCs w:val="28"/>
        </w:rPr>
      </w:pPr>
      <w:r>
        <w:lastRenderedPageBreak/>
        <w:t xml:space="preserve">1.5. </w:t>
      </w:r>
      <w:r>
        <w:rPr>
          <w:sz w:val="28"/>
          <w:szCs w:val="28"/>
        </w:rPr>
        <w:t>Сколько должностных лиц, виновных в нарушении прав граждан, не привлечены к ответственности- нет</w:t>
      </w:r>
    </w:p>
    <w:p w:rsidR="00C443FD" w:rsidRDefault="00C443FD" w:rsidP="00C443FD">
      <w:pPr>
        <w:pStyle w:val="a3"/>
        <w:jc w:val="both"/>
        <w:rPr>
          <w:sz w:val="28"/>
        </w:rPr>
      </w:pPr>
      <w:r>
        <w:t xml:space="preserve"> 1.6.   </w:t>
      </w:r>
      <w:r>
        <w:rPr>
          <w:sz w:val="28"/>
        </w:rPr>
        <w:t>Конкретные примеры, отражающие результативность рассмотрения письменных и устных обращений граждан</w:t>
      </w:r>
    </w:p>
    <w:p w:rsidR="00C443FD" w:rsidRDefault="00C443FD" w:rsidP="00C443FD">
      <w:pPr>
        <w:pStyle w:val="a3"/>
        <w:jc w:val="both"/>
        <w:rPr>
          <w:sz w:val="28"/>
        </w:rPr>
      </w:pPr>
    </w:p>
    <w:p w:rsidR="00C443FD" w:rsidRDefault="00C443FD" w:rsidP="00C443FD">
      <w:pPr>
        <w:pStyle w:val="a3"/>
        <w:jc w:val="both"/>
        <w:rPr>
          <w:sz w:val="28"/>
        </w:rPr>
      </w:pPr>
      <w:r>
        <w:rPr>
          <w:sz w:val="28"/>
        </w:rPr>
        <w:t>1.7. Формы ответа заявителю:</w:t>
      </w:r>
    </w:p>
    <w:p w:rsidR="00C443FD" w:rsidRDefault="00C443FD" w:rsidP="00C443FD">
      <w:pPr>
        <w:pStyle w:val="a3"/>
        <w:jc w:val="both"/>
        <w:rPr>
          <w:sz w:val="28"/>
        </w:rPr>
      </w:pPr>
      <w:r>
        <w:rPr>
          <w:sz w:val="28"/>
        </w:rPr>
        <w:t xml:space="preserve">        1.7.1. В письменной форме – 0</w:t>
      </w:r>
    </w:p>
    <w:p w:rsidR="00C443FD" w:rsidRDefault="00C443FD" w:rsidP="00C443FD">
      <w:pPr>
        <w:pStyle w:val="a3"/>
        <w:jc w:val="both"/>
        <w:rPr>
          <w:sz w:val="28"/>
        </w:rPr>
      </w:pPr>
      <w:r>
        <w:rPr>
          <w:sz w:val="28"/>
        </w:rPr>
        <w:t xml:space="preserve">        1.7.2. В форме электронного документа – 0</w:t>
      </w:r>
    </w:p>
    <w:p w:rsidR="00C443FD" w:rsidRDefault="00C443FD" w:rsidP="00C443FD">
      <w:pPr>
        <w:pStyle w:val="a3"/>
        <w:jc w:val="both"/>
      </w:pPr>
      <w:r>
        <w:t xml:space="preserve">          </w:t>
      </w:r>
      <w:r>
        <w:rPr>
          <w:sz w:val="28"/>
          <w:szCs w:val="28"/>
        </w:rPr>
        <w:t xml:space="preserve">1.7.3.  В устной форме – </w:t>
      </w:r>
      <w:r w:rsidR="00805714">
        <w:t xml:space="preserve"> 0</w:t>
      </w:r>
    </w:p>
    <w:p w:rsidR="00C443FD" w:rsidRDefault="00C443FD" w:rsidP="00C443FD">
      <w:pPr>
        <w:pStyle w:val="a3"/>
        <w:jc w:val="both"/>
        <w:rPr>
          <w:sz w:val="28"/>
        </w:rPr>
      </w:pPr>
      <w:r>
        <w:rPr>
          <w:sz w:val="28"/>
        </w:rPr>
        <w:t>1.8. Количество повторных обращений - 0</w:t>
      </w:r>
    </w:p>
    <w:p w:rsidR="00C443FD" w:rsidRDefault="00C443FD" w:rsidP="00C443FD">
      <w:pPr>
        <w:pStyle w:val="a3"/>
        <w:ind w:left="426"/>
        <w:jc w:val="both"/>
        <w:rPr>
          <w:sz w:val="28"/>
        </w:rPr>
      </w:pPr>
    </w:p>
    <w:p w:rsidR="00C443FD" w:rsidRDefault="00C443FD" w:rsidP="00C443FD">
      <w:pPr>
        <w:pStyle w:val="a3"/>
        <w:ind w:left="426"/>
        <w:jc w:val="both"/>
        <w:rPr>
          <w:sz w:val="28"/>
        </w:rPr>
      </w:pPr>
    </w:p>
    <w:p w:rsidR="00C443FD" w:rsidRDefault="00C443FD" w:rsidP="00C443FD">
      <w:pPr>
        <w:pStyle w:val="a3"/>
        <w:ind w:left="426"/>
        <w:jc w:val="both"/>
        <w:rPr>
          <w:sz w:val="28"/>
        </w:rPr>
      </w:pPr>
    </w:p>
    <w:p w:rsidR="00C443FD" w:rsidRDefault="00C443FD" w:rsidP="00C443FD">
      <w:pPr>
        <w:pStyle w:val="a3"/>
        <w:ind w:left="426"/>
        <w:jc w:val="both"/>
        <w:rPr>
          <w:sz w:val="28"/>
        </w:rPr>
      </w:pPr>
    </w:p>
    <w:p w:rsidR="00C443FD" w:rsidRDefault="00C443FD" w:rsidP="00C443FD">
      <w:pPr>
        <w:pStyle w:val="a3"/>
        <w:ind w:left="426"/>
        <w:jc w:val="both"/>
        <w:rPr>
          <w:sz w:val="28"/>
        </w:rPr>
      </w:pPr>
    </w:p>
    <w:p w:rsidR="00C443FD" w:rsidRDefault="00C443FD" w:rsidP="00C443FD">
      <w:pPr>
        <w:pStyle w:val="a3"/>
        <w:ind w:left="426"/>
        <w:jc w:val="both"/>
        <w:rPr>
          <w:sz w:val="28"/>
        </w:rPr>
      </w:pPr>
    </w:p>
    <w:p w:rsidR="00C443FD" w:rsidRDefault="00C443FD" w:rsidP="00C443FD">
      <w:pPr>
        <w:pStyle w:val="a3"/>
        <w:ind w:left="426"/>
        <w:jc w:val="both"/>
        <w:rPr>
          <w:sz w:val="28"/>
        </w:rPr>
      </w:pPr>
    </w:p>
    <w:p w:rsidR="00C443FD" w:rsidRDefault="00C443FD" w:rsidP="00C443FD">
      <w:pPr>
        <w:pStyle w:val="a3"/>
        <w:ind w:left="426"/>
        <w:jc w:val="both"/>
        <w:rPr>
          <w:sz w:val="28"/>
        </w:rPr>
      </w:pPr>
    </w:p>
    <w:p w:rsidR="00C443FD" w:rsidRDefault="00C443FD" w:rsidP="00C443FD">
      <w:pPr>
        <w:pStyle w:val="a3"/>
        <w:ind w:left="426"/>
        <w:jc w:val="both"/>
        <w:rPr>
          <w:sz w:val="28"/>
        </w:rPr>
      </w:pPr>
    </w:p>
    <w:p w:rsidR="00C443FD" w:rsidRDefault="00C443FD" w:rsidP="00C443FD">
      <w:pPr>
        <w:pStyle w:val="a3"/>
        <w:ind w:left="426"/>
        <w:jc w:val="both"/>
        <w:rPr>
          <w:sz w:val="28"/>
        </w:rPr>
      </w:pPr>
    </w:p>
    <w:p w:rsidR="00C443FD" w:rsidRDefault="00C443FD" w:rsidP="00C443FD">
      <w:pPr>
        <w:pStyle w:val="a3"/>
        <w:ind w:left="426"/>
        <w:jc w:val="both"/>
        <w:rPr>
          <w:sz w:val="28"/>
        </w:rPr>
      </w:pPr>
    </w:p>
    <w:p w:rsidR="00C443FD" w:rsidRDefault="00C443FD" w:rsidP="00C443FD">
      <w:pPr>
        <w:pStyle w:val="a3"/>
        <w:jc w:val="both"/>
        <w:rPr>
          <w:sz w:val="28"/>
        </w:rPr>
      </w:pPr>
    </w:p>
    <w:p w:rsidR="00C443FD" w:rsidRDefault="00C443FD" w:rsidP="00C443FD">
      <w:pPr>
        <w:pStyle w:val="a3"/>
        <w:jc w:val="both"/>
        <w:rPr>
          <w:sz w:val="28"/>
        </w:rPr>
      </w:pPr>
    </w:p>
    <w:p w:rsidR="00C443FD" w:rsidRDefault="00C443FD" w:rsidP="00C443FD">
      <w:pPr>
        <w:pStyle w:val="a3"/>
        <w:ind w:left="426"/>
        <w:jc w:val="both"/>
        <w:rPr>
          <w:sz w:val="28"/>
        </w:rPr>
      </w:pPr>
    </w:p>
    <w:p w:rsidR="00C443FD" w:rsidRDefault="00C443FD" w:rsidP="00C443FD">
      <w:pPr>
        <w:pStyle w:val="a3"/>
        <w:ind w:left="426"/>
        <w:jc w:val="right"/>
        <w:rPr>
          <w:sz w:val="28"/>
        </w:rPr>
      </w:pPr>
    </w:p>
    <w:p w:rsidR="00C443FD" w:rsidRDefault="00C443FD" w:rsidP="00C443FD">
      <w:pPr>
        <w:pStyle w:val="a3"/>
        <w:ind w:left="426"/>
        <w:jc w:val="right"/>
        <w:rPr>
          <w:sz w:val="28"/>
        </w:rPr>
      </w:pPr>
    </w:p>
    <w:p w:rsidR="00C443FD" w:rsidRDefault="00C443FD" w:rsidP="00C443FD">
      <w:pPr>
        <w:pStyle w:val="a3"/>
        <w:ind w:left="426"/>
        <w:jc w:val="right"/>
        <w:rPr>
          <w:sz w:val="28"/>
        </w:rPr>
      </w:pPr>
    </w:p>
    <w:p w:rsidR="00C443FD" w:rsidRDefault="00C443FD" w:rsidP="00C443FD">
      <w:pPr>
        <w:pStyle w:val="a3"/>
        <w:ind w:left="426"/>
        <w:jc w:val="right"/>
        <w:rPr>
          <w:sz w:val="28"/>
        </w:rPr>
      </w:pPr>
    </w:p>
    <w:p w:rsidR="00C443FD" w:rsidRDefault="00C443FD" w:rsidP="00C443FD">
      <w:pPr>
        <w:pStyle w:val="a3"/>
        <w:ind w:left="426"/>
        <w:jc w:val="right"/>
        <w:rPr>
          <w:sz w:val="28"/>
        </w:rPr>
      </w:pPr>
    </w:p>
    <w:p w:rsidR="00C443FD" w:rsidRDefault="00C443FD" w:rsidP="00C443FD">
      <w:pPr>
        <w:pStyle w:val="a3"/>
        <w:ind w:left="426"/>
        <w:jc w:val="right"/>
        <w:rPr>
          <w:sz w:val="28"/>
        </w:rPr>
      </w:pPr>
    </w:p>
    <w:p w:rsidR="00C443FD" w:rsidRDefault="00C443FD" w:rsidP="00C443FD">
      <w:pPr>
        <w:pStyle w:val="a3"/>
        <w:ind w:left="426"/>
        <w:jc w:val="right"/>
        <w:rPr>
          <w:sz w:val="28"/>
        </w:rPr>
      </w:pPr>
    </w:p>
    <w:p w:rsidR="00C443FD" w:rsidRDefault="00C443FD" w:rsidP="00C443FD">
      <w:pPr>
        <w:pStyle w:val="a3"/>
        <w:ind w:left="426"/>
        <w:jc w:val="right"/>
        <w:rPr>
          <w:sz w:val="28"/>
        </w:rPr>
      </w:pPr>
    </w:p>
    <w:p w:rsidR="00C443FD" w:rsidRDefault="00C443FD" w:rsidP="00C443FD">
      <w:pPr>
        <w:pStyle w:val="a3"/>
        <w:ind w:left="426"/>
        <w:jc w:val="right"/>
        <w:rPr>
          <w:sz w:val="28"/>
        </w:rPr>
      </w:pPr>
    </w:p>
    <w:p w:rsidR="00C443FD" w:rsidRDefault="00C443FD" w:rsidP="00C443FD">
      <w:pPr>
        <w:pStyle w:val="a3"/>
        <w:ind w:left="426"/>
        <w:jc w:val="right"/>
        <w:rPr>
          <w:sz w:val="28"/>
        </w:rPr>
      </w:pPr>
    </w:p>
    <w:p w:rsidR="00C443FD" w:rsidRDefault="00C443FD" w:rsidP="00C443FD">
      <w:pPr>
        <w:pStyle w:val="a3"/>
        <w:ind w:left="426"/>
        <w:jc w:val="right"/>
        <w:rPr>
          <w:sz w:val="28"/>
        </w:rPr>
      </w:pPr>
    </w:p>
    <w:p w:rsidR="00C443FD" w:rsidRDefault="00C443FD" w:rsidP="00C443FD">
      <w:pPr>
        <w:pStyle w:val="a3"/>
        <w:ind w:left="426"/>
        <w:jc w:val="right"/>
        <w:rPr>
          <w:sz w:val="28"/>
        </w:rPr>
      </w:pPr>
    </w:p>
    <w:p w:rsidR="00C443FD" w:rsidRDefault="00C443FD" w:rsidP="00C443FD">
      <w:pPr>
        <w:pStyle w:val="a3"/>
        <w:ind w:left="426"/>
        <w:jc w:val="right"/>
        <w:rPr>
          <w:sz w:val="28"/>
        </w:rPr>
      </w:pPr>
    </w:p>
    <w:p w:rsidR="00C443FD" w:rsidRDefault="00C443FD" w:rsidP="00C443FD">
      <w:pPr>
        <w:pStyle w:val="a3"/>
        <w:ind w:left="426"/>
        <w:jc w:val="right"/>
        <w:rPr>
          <w:sz w:val="28"/>
        </w:rPr>
      </w:pPr>
    </w:p>
    <w:p w:rsidR="00C443FD" w:rsidRDefault="00C443FD" w:rsidP="00C443FD">
      <w:pPr>
        <w:pStyle w:val="a3"/>
        <w:ind w:left="426"/>
        <w:jc w:val="right"/>
        <w:rPr>
          <w:sz w:val="28"/>
        </w:rPr>
      </w:pPr>
    </w:p>
    <w:p w:rsidR="00C443FD" w:rsidRDefault="00C443FD" w:rsidP="00C443FD">
      <w:pPr>
        <w:pStyle w:val="a3"/>
        <w:ind w:left="426"/>
        <w:jc w:val="right"/>
        <w:rPr>
          <w:sz w:val="28"/>
        </w:rPr>
      </w:pPr>
    </w:p>
    <w:p w:rsidR="00C443FD" w:rsidRDefault="00C443FD" w:rsidP="00C443FD">
      <w:pPr>
        <w:pStyle w:val="a3"/>
        <w:ind w:left="426"/>
        <w:jc w:val="right"/>
        <w:rPr>
          <w:sz w:val="28"/>
        </w:rPr>
      </w:pPr>
    </w:p>
    <w:p w:rsidR="00C443FD" w:rsidRDefault="00C443FD" w:rsidP="00C443FD">
      <w:pPr>
        <w:pStyle w:val="a3"/>
        <w:ind w:left="426"/>
        <w:jc w:val="right"/>
        <w:rPr>
          <w:sz w:val="28"/>
        </w:rPr>
      </w:pPr>
    </w:p>
    <w:p w:rsidR="00C443FD" w:rsidRDefault="00C443FD" w:rsidP="00C443FD">
      <w:pPr>
        <w:pStyle w:val="a3"/>
        <w:ind w:left="426"/>
        <w:jc w:val="right"/>
        <w:rPr>
          <w:sz w:val="28"/>
        </w:rPr>
      </w:pPr>
    </w:p>
    <w:p w:rsidR="00C443FD" w:rsidRDefault="00C443FD" w:rsidP="00C443FD">
      <w:pPr>
        <w:pStyle w:val="a3"/>
        <w:ind w:left="426"/>
        <w:jc w:val="right"/>
        <w:rPr>
          <w:sz w:val="28"/>
        </w:rPr>
      </w:pPr>
    </w:p>
    <w:p w:rsidR="00C443FD" w:rsidRDefault="00C443FD" w:rsidP="00C443FD">
      <w:pPr>
        <w:pStyle w:val="a3"/>
        <w:ind w:left="426"/>
        <w:jc w:val="right"/>
        <w:rPr>
          <w:sz w:val="28"/>
        </w:rPr>
      </w:pPr>
    </w:p>
    <w:p w:rsidR="00C443FD" w:rsidRDefault="00C443FD" w:rsidP="00C443FD">
      <w:pPr>
        <w:pStyle w:val="a3"/>
        <w:ind w:left="426"/>
        <w:jc w:val="right"/>
        <w:rPr>
          <w:sz w:val="28"/>
        </w:rPr>
      </w:pPr>
      <w:r>
        <w:rPr>
          <w:sz w:val="28"/>
        </w:rPr>
        <w:lastRenderedPageBreak/>
        <w:t xml:space="preserve">                                           </w:t>
      </w:r>
    </w:p>
    <w:p w:rsidR="00C443FD" w:rsidRDefault="00C443FD" w:rsidP="00C443FD">
      <w:pPr>
        <w:pStyle w:val="a3"/>
        <w:ind w:left="426"/>
        <w:jc w:val="right"/>
        <w:rPr>
          <w:sz w:val="28"/>
        </w:rPr>
      </w:pPr>
    </w:p>
    <w:p w:rsidR="00C443FD" w:rsidRDefault="00C443FD" w:rsidP="00C443FD">
      <w:pPr>
        <w:pStyle w:val="a3"/>
        <w:ind w:left="426"/>
        <w:jc w:val="right"/>
        <w:rPr>
          <w:sz w:val="28"/>
        </w:rPr>
      </w:pPr>
      <w:r>
        <w:rPr>
          <w:sz w:val="28"/>
        </w:rPr>
        <w:t xml:space="preserve">  Приложение №2</w:t>
      </w:r>
    </w:p>
    <w:p w:rsidR="00C443FD" w:rsidRDefault="00C443FD" w:rsidP="00C443FD">
      <w:pPr>
        <w:pStyle w:val="a3"/>
        <w:jc w:val="center"/>
        <w:rPr>
          <w:sz w:val="28"/>
        </w:rPr>
      </w:pPr>
      <w:r>
        <w:rPr>
          <w:sz w:val="28"/>
        </w:rPr>
        <w:t>СВЕДЕНИЯ</w:t>
      </w:r>
    </w:p>
    <w:p w:rsidR="00C443FD" w:rsidRDefault="00C443FD" w:rsidP="00C443FD">
      <w:pPr>
        <w:pStyle w:val="a3"/>
        <w:jc w:val="center"/>
        <w:rPr>
          <w:sz w:val="28"/>
        </w:rPr>
      </w:pPr>
    </w:p>
    <w:p w:rsidR="00C443FD" w:rsidRDefault="00DF509C" w:rsidP="00C443FD">
      <w:pPr>
        <w:pStyle w:val="a3"/>
        <w:jc w:val="center"/>
        <w:rPr>
          <w:sz w:val="28"/>
        </w:rPr>
      </w:pPr>
      <w:r>
        <w:rPr>
          <w:sz w:val="28"/>
        </w:rPr>
        <w:t>о рассмотрении обращений за 2</w:t>
      </w:r>
      <w:r w:rsidR="00C443FD">
        <w:rPr>
          <w:sz w:val="28"/>
        </w:rPr>
        <w:t>-</w:t>
      </w:r>
      <w:bookmarkStart w:id="0" w:name="_GoBack"/>
      <w:bookmarkEnd w:id="0"/>
      <w:r w:rsidR="007C0939">
        <w:rPr>
          <w:sz w:val="28"/>
        </w:rPr>
        <w:t>ой квартал 2019</w:t>
      </w:r>
      <w:r w:rsidR="00C443FD">
        <w:rPr>
          <w:sz w:val="28"/>
        </w:rPr>
        <w:t xml:space="preserve"> года</w:t>
      </w:r>
    </w:p>
    <w:p w:rsidR="00C443FD" w:rsidRDefault="00C443FD" w:rsidP="00C443FD">
      <w:pPr>
        <w:pStyle w:val="a3"/>
        <w:jc w:val="center"/>
        <w:rPr>
          <w:sz w:val="28"/>
        </w:rPr>
      </w:pPr>
      <w:r>
        <w:rPr>
          <w:sz w:val="28"/>
        </w:rPr>
        <w:t>на предмет наличия в них информации о фактах коррупции со стороны должностных лиц</w:t>
      </w:r>
    </w:p>
    <w:p w:rsidR="00C443FD" w:rsidRDefault="00C443FD" w:rsidP="00C443FD">
      <w:pPr>
        <w:pStyle w:val="a3"/>
        <w:ind w:left="426"/>
        <w:jc w:val="both"/>
        <w:rPr>
          <w:sz w:val="28"/>
        </w:rPr>
      </w:pPr>
    </w:p>
    <w:p w:rsidR="00C443FD" w:rsidRDefault="00C443FD" w:rsidP="00C443FD">
      <w:pPr>
        <w:pStyle w:val="a3"/>
        <w:numPr>
          <w:ilvl w:val="0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Поступило обращений, содержащих  информацию  о фактах коррупции,</w:t>
      </w:r>
    </w:p>
    <w:p w:rsidR="00C443FD" w:rsidRDefault="00C443FD" w:rsidP="00C443FD">
      <w:pPr>
        <w:pStyle w:val="a3"/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>всего – 0</w:t>
      </w:r>
    </w:p>
    <w:p w:rsidR="00C443FD" w:rsidRDefault="00C443FD" w:rsidP="00C443FD">
      <w:pPr>
        <w:pStyle w:val="a3"/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>Из них:</w:t>
      </w:r>
    </w:p>
    <w:p w:rsidR="00C443FD" w:rsidRDefault="00C443FD" w:rsidP="00C443FD">
      <w:pPr>
        <w:pStyle w:val="a3"/>
        <w:numPr>
          <w:ilvl w:val="1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рассмотрено – 0</w:t>
      </w:r>
    </w:p>
    <w:p w:rsidR="00C443FD" w:rsidRDefault="00C443FD" w:rsidP="00C443FD">
      <w:pPr>
        <w:pStyle w:val="a3"/>
        <w:numPr>
          <w:ilvl w:val="1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переадресовано по компетенции в другой орган государственной власти или орган местного самоуправления – 0</w:t>
      </w:r>
    </w:p>
    <w:p w:rsidR="00C443FD" w:rsidRDefault="00C443FD" w:rsidP="00C443FD">
      <w:pPr>
        <w:pStyle w:val="a3"/>
        <w:numPr>
          <w:ilvl w:val="1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факты подтвердились -  0</w:t>
      </w:r>
    </w:p>
    <w:p w:rsidR="00C443FD" w:rsidRDefault="00C443FD" w:rsidP="00C443FD">
      <w:pPr>
        <w:pStyle w:val="a3"/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>2. Приняты меры по выявленным нарушениям со стороны должностных лиц (перечислить: Ф.И.О. должностного лица, проступок, меры воздействия) -0</w:t>
      </w:r>
    </w:p>
    <w:p w:rsidR="00C443FD" w:rsidRDefault="00C443FD" w:rsidP="00C443FD">
      <w:pPr>
        <w:pStyle w:val="a3"/>
        <w:tabs>
          <w:tab w:val="num" w:pos="0"/>
        </w:tabs>
        <w:ind w:firstLine="851"/>
        <w:jc w:val="both"/>
        <w:rPr>
          <w:sz w:val="28"/>
        </w:rPr>
      </w:pPr>
    </w:p>
    <w:p w:rsidR="00C443FD" w:rsidRDefault="00C443FD" w:rsidP="00C443FD">
      <w:pPr>
        <w:pStyle w:val="a3"/>
        <w:tabs>
          <w:tab w:val="num" w:pos="0"/>
        </w:tabs>
        <w:ind w:firstLine="851"/>
        <w:jc w:val="both"/>
        <w:rPr>
          <w:sz w:val="28"/>
        </w:rPr>
      </w:pPr>
    </w:p>
    <w:p w:rsidR="00C443FD" w:rsidRDefault="00C443FD" w:rsidP="00C443FD">
      <w:pPr>
        <w:pStyle w:val="a3"/>
        <w:ind w:left="426"/>
        <w:jc w:val="both"/>
        <w:rPr>
          <w:sz w:val="28"/>
        </w:rPr>
      </w:pPr>
    </w:p>
    <w:p w:rsidR="00C443FD" w:rsidRDefault="00C443FD" w:rsidP="00C443FD">
      <w:pPr>
        <w:pStyle w:val="a3"/>
        <w:ind w:left="426"/>
        <w:jc w:val="both"/>
        <w:rPr>
          <w:sz w:val="28"/>
        </w:rPr>
      </w:pPr>
    </w:p>
    <w:p w:rsidR="00C443FD" w:rsidRDefault="00C443FD" w:rsidP="00C443FD">
      <w:pPr>
        <w:pStyle w:val="a3"/>
        <w:ind w:left="426"/>
        <w:jc w:val="both"/>
        <w:rPr>
          <w:sz w:val="28"/>
        </w:rPr>
      </w:pPr>
    </w:p>
    <w:p w:rsidR="00C443FD" w:rsidRDefault="00C443FD" w:rsidP="00C443FD">
      <w:pPr>
        <w:pStyle w:val="a3"/>
        <w:ind w:left="426"/>
        <w:jc w:val="both"/>
        <w:rPr>
          <w:sz w:val="28"/>
        </w:rPr>
      </w:pPr>
    </w:p>
    <w:p w:rsidR="00C443FD" w:rsidRDefault="00C443FD" w:rsidP="00C443FD">
      <w:pPr>
        <w:pStyle w:val="a3"/>
        <w:ind w:left="426"/>
        <w:jc w:val="both"/>
        <w:rPr>
          <w:sz w:val="28"/>
        </w:rPr>
      </w:pPr>
    </w:p>
    <w:p w:rsidR="00C443FD" w:rsidRDefault="00C443FD" w:rsidP="00C443FD">
      <w:pPr>
        <w:pStyle w:val="a3"/>
        <w:ind w:left="426"/>
        <w:jc w:val="both"/>
        <w:rPr>
          <w:sz w:val="28"/>
        </w:rPr>
      </w:pPr>
    </w:p>
    <w:p w:rsidR="00C443FD" w:rsidRDefault="00C443FD" w:rsidP="00C443FD">
      <w:pPr>
        <w:pStyle w:val="a3"/>
        <w:ind w:left="426"/>
        <w:jc w:val="both"/>
        <w:rPr>
          <w:sz w:val="28"/>
        </w:rPr>
      </w:pPr>
    </w:p>
    <w:p w:rsidR="00C443FD" w:rsidRDefault="00C443FD" w:rsidP="00C443FD"/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/>
    <w:p w:rsidR="00C443FD" w:rsidRDefault="00C443FD" w:rsidP="00C443FD"/>
    <w:p w:rsidR="00BA3902" w:rsidRDefault="00BA3902"/>
    <w:sectPr w:rsidR="00BA3902" w:rsidSect="00BA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F1EBB"/>
    <w:multiLevelType w:val="multilevel"/>
    <w:tmpl w:val="4B0212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21"/>
        </w:tabs>
        <w:ind w:left="122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96"/>
        </w:tabs>
        <w:ind w:left="129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31"/>
        </w:tabs>
        <w:ind w:left="17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6"/>
        </w:tabs>
        <w:ind w:left="180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41"/>
        </w:tabs>
        <w:ind w:left="224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76"/>
        </w:tabs>
        <w:ind w:left="267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51"/>
        </w:tabs>
        <w:ind w:left="27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86"/>
        </w:tabs>
        <w:ind w:left="3186" w:hanging="2160"/>
      </w:pPr>
    </w:lvl>
  </w:abstractNum>
  <w:abstractNum w:abstractNumId="1">
    <w:nsid w:val="6CB53094"/>
    <w:multiLevelType w:val="multilevel"/>
    <w:tmpl w:val="CCC40EB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65"/>
      </w:pPr>
    </w:lvl>
    <w:lvl w:ilvl="2">
      <w:start w:val="8"/>
      <w:numFmt w:val="decimal"/>
      <w:lvlText w:val="%1.%2.%3."/>
      <w:lvlJc w:val="left"/>
      <w:pPr>
        <w:tabs>
          <w:tab w:val="num" w:pos="1275"/>
        </w:tabs>
        <w:ind w:left="1275" w:hanging="765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3FD"/>
    <w:rsid w:val="004F53DA"/>
    <w:rsid w:val="007C0939"/>
    <w:rsid w:val="00805714"/>
    <w:rsid w:val="00BA3902"/>
    <w:rsid w:val="00C443FD"/>
    <w:rsid w:val="00D34B25"/>
    <w:rsid w:val="00D9416F"/>
    <w:rsid w:val="00DF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43FD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443F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3</cp:revision>
  <cp:lastPrinted>2019-06-28T13:04:00Z</cp:lastPrinted>
  <dcterms:created xsi:type="dcterms:W3CDTF">2019-04-08T12:08:00Z</dcterms:created>
  <dcterms:modified xsi:type="dcterms:W3CDTF">2019-06-28T13:05:00Z</dcterms:modified>
</cp:coreProperties>
</file>