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F" w:rsidRPr="00725027" w:rsidRDefault="00D230DF" w:rsidP="00D230DF">
      <w:pPr>
        <w:pStyle w:val="2"/>
        <w:ind w:firstLine="0"/>
        <w:jc w:val="center"/>
        <w:rPr>
          <w:caps/>
          <w:szCs w:val="28"/>
        </w:rPr>
      </w:pPr>
      <w:r w:rsidRPr="00725027">
        <w:rPr>
          <w:szCs w:val="28"/>
        </w:rPr>
        <w:t>СОВЕТ НАРОДНЫХ ДЕПУТАТОВ</w:t>
      </w:r>
    </w:p>
    <w:p w:rsidR="00D230DF" w:rsidRPr="00725027" w:rsidRDefault="001C492A" w:rsidP="001C492A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="00D230DF" w:rsidRPr="00725027">
        <w:rPr>
          <w:szCs w:val="28"/>
        </w:rPr>
        <w:t>СЕЛЬСКОГО ПОСЕЛЕНИЯ</w:t>
      </w:r>
    </w:p>
    <w:p w:rsidR="00D230DF" w:rsidRPr="00725027" w:rsidRDefault="00D230DF" w:rsidP="00D230DF">
      <w:pPr>
        <w:pStyle w:val="1"/>
        <w:jc w:val="center"/>
        <w:rPr>
          <w:b/>
          <w:caps/>
          <w:sz w:val="28"/>
          <w:szCs w:val="28"/>
        </w:rPr>
      </w:pPr>
      <w:r w:rsidRPr="00725027">
        <w:rPr>
          <w:b/>
          <w:caps/>
          <w:sz w:val="28"/>
          <w:szCs w:val="28"/>
        </w:rPr>
        <w:t>Грибановского МУНИЦИПАЛЬНОГО района</w:t>
      </w:r>
    </w:p>
    <w:p w:rsidR="00D230DF" w:rsidRPr="00725027" w:rsidRDefault="00D230DF" w:rsidP="00D230DF">
      <w:pPr>
        <w:pStyle w:val="1"/>
        <w:jc w:val="center"/>
        <w:rPr>
          <w:b/>
          <w:caps/>
          <w:sz w:val="28"/>
          <w:szCs w:val="28"/>
        </w:rPr>
      </w:pPr>
      <w:r w:rsidRPr="00725027">
        <w:rPr>
          <w:b/>
          <w:caps/>
          <w:sz w:val="28"/>
          <w:szCs w:val="28"/>
        </w:rPr>
        <w:t>Воронежской области</w:t>
      </w:r>
    </w:p>
    <w:p w:rsidR="00D230DF" w:rsidRPr="00725027" w:rsidRDefault="00D230DF" w:rsidP="00D230DF">
      <w:pPr>
        <w:rPr>
          <w:szCs w:val="28"/>
        </w:rPr>
      </w:pPr>
    </w:p>
    <w:p w:rsidR="00D230DF" w:rsidRPr="00725027" w:rsidRDefault="00D230DF" w:rsidP="00D230DF">
      <w:pPr>
        <w:ind w:firstLine="142"/>
        <w:jc w:val="center"/>
        <w:rPr>
          <w:b/>
          <w:szCs w:val="28"/>
        </w:rPr>
      </w:pPr>
      <w:proofErr w:type="gramStart"/>
      <w:r w:rsidRPr="00725027">
        <w:rPr>
          <w:b/>
          <w:szCs w:val="28"/>
        </w:rPr>
        <w:t>Р</w:t>
      </w:r>
      <w:proofErr w:type="gramEnd"/>
      <w:r w:rsidRPr="00725027">
        <w:rPr>
          <w:b/>
          <w:szCs w:val="28"/>
        </w:rPr>
        <w:t xml:space="preserve"> Е Ш Е Н И Е</w:t>
      </w:r>
    </w:p>
    <w:p w:rsidR="001C492A" w:rsidRDefault="001C492A" w:rsidP="00D230DF">
      <w:pPr>
        <w:jc w:val="both"/>
      </w:pPr>
    </w:p>
    <w:p w:rsidR="00D230DF" w:rsidRPr="001C492A" w:rsidRDefault="00390CC7" w:rsidP="00D230DF">
      <w:pPr>
        <w:jc w:val="both"/>
        <w:rPr>
          <w:u w:val="single"/>
        </w:rPr>
      </w:pPr>
      <w:r>
        <w:rPr>
          <w:u w:val="single"/>
        </w:rPr>
        <w:t>от 28.12.  2016 г № 68</w:t>
      </w:r>
    </w:p>
    <w:p w:rsidR="00D230DF" w:rsidRDefault="001C492A" w:rsidP="00D230DF">
      <w:pPr>
        <w:jc w:val="both"/>
        <w:rPr>
          <w:b/>
          <w:i/>
        </w:rPr>
      </w:pPr>
      <w:r>
        <w:t>с. Малая Грибановка</w:t>
      </w:r>
    </w:p>
    <w:p w:rsidR="00D230DF" w:rsidRDefault="00D230DF" w:rsidP="00D230DF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30DF" w:rsidRDefault="00D230DF" w:rsidP="00D230DF">
      <w:pPr>
        <w:ind w:right="4534"/>
        <w:jc w:val="both"/>
        <w:rPr>
          <w:szCs w:val="28"/>
        </w:rPr>
      </w:pPr>
      <w:r w:rsidRPr="000154BD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0154BD">
        <w:rPr>
          <w:szCs w:val="28"/>
        </w:rPr>
        <w:t xml:space="preserve">в </w:t>
      </w:r>
      <w:r>
        <w:rPr>
          <w:szCs w:val="28"/>
        </w:rPr>
        <w:t>решение</w:t>
      </w:r>
      <w:r w:rsidRPr="000154BD">
        <w:rPr>
          <w:szCs w:val="28"/>
        </w:rPr>
        <w:t xml:space="preserve">  </w:t>
      </w:r>
      <w:r>
        <w:rPr>
          <w:szCs w:val="28"/>
        </w:rPr>
        <w:t xml:space="preserve">Совета народных депутатов </w:t>
      </w:r>
      <w:r w:rsidR="001C492A">
        <w:rPr>
          <w:szCs w:val="28"/>
        </w:rPr>
        <w:t xml:space="preserve"> Малогрибановского</w:t>
      </w:r>
      <w:r w:rsidR="0025435B">
        <w:rPr>
          <w:szCs w:val="28"/>
        </w:rPr>
        <w:t xml:space="preserve"> сельского поселения от 28.11.</w:t>
      </w:r>
      <w:r>
        <w:rPr>
          <w:szCs w:val="28"/>
        </w:rPr>
        <w:t xml:space="preserve"> 2016</w:t>
      </w:r>
      <w:r w:rsidR="0025435B">
        <w:rPr>
          <w:szCs w:val="28"/>
        </w:rPr>
        <w:t xml:space="preserve"> года № 60</w:t>
      </w:r>
      <w:r>
        <w:rPr>
          <w:szCs w:val="28"/>
        </w:rPr>
        <w:t xml:space="preserve"> «</w:t>
      </w:r>
      <w:r w:rsidRPr="00B712CC">
        <w:rPr>
          <w:szCs w:val="28"/>
        </w:rPr>
        <w:t>О введении в действие земельног</w:t>
      </w:r>
      <w:r w:rsidR="0025435B">
        <w:rPr>
          <w:szCs w:val="28"/>
        </w:rPr>
        <w:t>о налога на территории Малогрибановского</w:t>
      </w:r>
      <w:r w:rsidRPr="00B712CC">
        <w:rPr>
          <w:szCs w:val="28"/>
        </w:rPr>
        <w:t xml:space="preserve"> сельского поселения Грибановского муниципального района</w:t>
      </w:r>
      <w:r>
        <w:rPr>
          <w:szCs w:val="28"/>
        </w:rPr>
        <w:t>»</w:t>
      </w:r>
    </w:p>
    <w:p w:rsidR="00D230DF" w:rsidRDefault="00D230DF" w:rsidP="00D230DF">
      <w:pPr>
        <w:ind w:firstLine="360"/>
        <w:jc w:val="both"/>
      </w:pPr>
    </w:p>
    <w:p w:rsidR="00D230DF" w:rsidRDefault="00D230DF" w:rsidP="00D230DF">
      <w:pPr>
        <w:ind w:firstLine="360"/>
        <w:jc w:val="both"/>
      </w:pPr>
      <w:r>
        <w:t xml:space="preserve">   В  соответствии с Налоговым кодексом РФ и приведением нормативных правовых актов в соответствии с действующим законодательством,</w:t>
      </w:r>
      <w:r>
        <w:rPr>
          <w:szCs w:val="28"/>
        </w:rPr>
        <w:t xml:space="preserve"> С</w:t>
      </w:r>
      <w:r w:rsidR="0025435B">
        <w:rPr>
          <w:szCs w:val="28"/>
        </w:rPr>
        <w:t xml:space="preserve">овет народных депутатов Малогрибановского </w:t>
      </w:r>
      <w:r>
        <w:rPr>
          <w:szCs w:val="28"/>
        </w:rPr>
        <w:t xml:space="preserve"> сельского поселения</w:t>
      </w:r>
    </w:p>
    <w:p w:rsidR="00D230DF" w:rsidRDefault="00D230DF" w:rsidP="00D230DF">
      <w:pPr>
        <w:ind w:firstLine="851"/>
        <w:jc w:val="both"/>
      </w:pPr>
    </w:p>
    <w:p w:rsidR="00D230DF" w:rsidRDefault="00D230DF" w:rsidP="00D230DF">
      <w:pPr>
        <w:jc w:val="center"/>
      </w:pPr>
      <w:r>
        <w:t>РЕШИЛ:</w:t>
      </w:r>
    </w:p>
    <w:p w:rsidR="00D230DF" w:rsidRDefault="00D230DF" w:rsidP="00D230DF">
      <w:pPr>
        <w:jc w:val="both"/>
      </w:pPr>
      <w:r>
        <w:t xml:space="preserve">     </w:t>
      </w:r>
    </w:p>
    <w:p w:rsidR="00D230DF" w:rsidRDefault="00D230DF" w:rsidP="00D230DF">
      <w:pPr>
        <w:jc w:val="both"/>
      </w:pPr>
      <w:r>
        <w:t xml:space="preserve">     1.Внести в решение  Совета наро</w:t>
      </w:r>
      <w:r w:rsidR="0025435B">
        <w:t xml:space="preserve">дных депутатов   Малогрибановского </w:t>
      </w:r>
      <w:r>
        <w:t>сельского поселения Грибановског</w:t>
      </w:r>
      <w:r w:rsidR="0025435B">
        <w:t>о муниципального района от 28.11.</w:t>
      </w:r>
      <w:r>
        <w:t xml:space="preserve"> 2016  год</w:t>
      </w:r>
      <w:r w:rsidR="0025435B">
        <w:t xml:space="preserve">а № 60 </w:t>
      </w:r>
      <w:r>
        <w:t>«</w:t>
      </w:r>
      <w:r w:rsidRPr="00B712CC">
        <w:rPr>
          <w:szCs w:val="28"/>
        </w:rPr>
        <w:t>О введении в действие земельног</w:t>
      </w:r>
      <w:r w:rsidR="0025435B">
        <w:rPr>
          <w:szCs w:val="28"/>
        </w:rPr>
        <w:t xml:space="preserve">о налога на территории Малогрибановского </w:t>
      </w:r>
      <w:r w:rsidRPr="00B712CC">
        <w:rPr>
          <w:szCs w:val="28"/>
        </w:rPr>
        <w:t xml:space="preserve"> сельского поселения Грибановского муниципального района</w:t>
      </w:r>
      <w:r>
        <w:rPr>
          <w:szCs w:val="28"/>
        </w:rPr>
        <w:t xml:space="preserve">» </w:t>
      </w:r>
      <w:r>
        <w:t>следующие изменения:</w:t>
      </w:r>
    </w:p>
    <w:p w:rsidR="00D230DF" w:rsidRDefault="00D230DF" w:rsidP="00D230DF">
      <w:pPr>
        <w:pStyle w:val="3"/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4394E">
        <w:rPr>
          <w:sz w:val="28"/>
          <w:szCs w:val="28"/>
        </w:rPr>
        <w:t xml:space="preserve">Раздел 5 «Порядок и сроки уплаты налога и авансовых платежей по налогу» изложить в следующей редакции: </w:t>
      </w:r>
    </w:p>
    <w:p w:rsidR="00D230DF" w:rsidRPr="007B51F6" w:rsidRDefault="00D230DF" w:rsidP="00D230DF">
      <w:pPr>
        <w:pStyle w:val="3"/>
        <w:spacing w:after="0"/>
        <w:ind w:firstLine="450"/>
        <w:jc w:val="both"/>
        <w:rPr>
          <w:sz w:val="28"/>
          <w:szCs w:val="28"/>
          <w:lang w:val="x-none" w:eastAsia="x-none"/>
        </w:rPr>
      </w:pPr>
      <w:r w:rsidRPr="007B51F6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7B51F6">
        <w:rPr>
          <w:sz w:val="28"/>
          <w:szCs w:val="28"/>
          <w:lang w:val="x-none" w:eastAsia="x-none"/>
        </w:rPr>
        <w:t>. Налоговый период, отчётный период и сроки уплаты налога, авансовых платежей по налогу.</w:t>
      </w:r>
      <w:r w:rsidRPr="007B51F6">
        <w:rPr>
          <w:b/>
          <w:sz w:val="28"/>
          <w:szCs w:val="28"/>
          <w:lang w:val="x-none" w:eastAsia="x-none"/>
        </w:rPr>
        <w:t xml:space="preserve"> </w:t>
      </w:r>
    </w:p>
    <w:p w:rsidR="00D230DF" w:rsidRPr="00DD202C" w:rsidRDefault="00D230DF" w:rsidP="00D230DF">
      <w:pPr>
        <w:shd w:val="clear" w:color="auto" w:fill="FFFFFF"/>
        <w:ind w:firstLine="567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5</w:t>
      </w:r>
      <w:r w:rsidRPr="00DD202C">
        <w:rPr>
          <w:szCs w:val="28"/>
          <w:lang w:val="x-none" w:eastAsia="x-none"/>
        </w:rPr>
        <w:t xml:space="preserve">.1. Налоговым периодом признаётся календарный год. </w:t>
      </w:r>
    </w:p>
    <w:p w:rsidR="00D230DF" w:rsidRDefault="00D230DF" w:rsidP="00D230DF">
      <w:pPr>
        <w:shd w:val="clear" w:color="auto" w:fill="FFFFFF"/>
        <w:ind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</w:t>
      </w:r>
      <w:r w:rsidRPr="00DD202C">
        <w:rPr>
          <w:szCs w:val="28"/>
          <w:lang w:val="x-none" w:eastAsia="x-none"/>
        </w:rPr>
        <w:t>.2. Отчетными периодами для налогоплательщиков – организаций признается первый квартал, второй квартал и третий квартал календарного года</w:t>
      </w:r>
      <w:r>
        <w:rPr>
          <w:szCs w:val="28"/>
          <w:lang w:eastAsia="x-none"/>
        </w:rPr>
        <w:t>.</w:t>
      </w:r>
    </w:p>
    <w:p w:rsidR="00D230DF" w:rsidRPr="00DD202C" w:rsidRDefault="00D230DF" w:rsidP="00D230DF">
      <w:pPr>
        <w:shd w:val="clear" w:color="auto" w:fill="FFFFFF"/>
        <w:ind w:left="709" w:hanging="142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5</w:t>
      </w:r>
      <w:r w:rsidRPr="00DD202C">
        <w:rPr>
          <w:szCs w:val="28"/>
          <w:lang w:val="x-none" w:eastAsia="x-none"/>
        </w:rPr>
        <w:t xml:space="preserve">.3. Установить для </w:t>
      </w:r>
      <w:r w:rsidRPr="00DD202C">
        <w:rPr>
          <w:szCs w:val="28"/>
          <w:lang w:eastAsia="x-none"/>
        </w:rPr>
        <w:t>налогоплательщиков-организаций сроки уплаты:</w:t>
      </w:r>
    </w:p>
    <w:p w:rsidR="00D230DF" w:rsidRPr="00DD202C" w:rsidRDefault="00D230DF" w:rsidP="00D230DF">
      <w:pPr>
        <w:shd w:val="clear" w:color="auto" w:fill="FFFFFF"/>
        <w:ind w:firstLine="567"/>
        <w:jc w:val="both"/>
        <w:rPr>
          <w:szCs w:val="28"/>
          <w:lang w:val="x-none" w:eastAsia="x-none"/>
        </w:rPr>
      </w:pPr>
      <w:r w:rsidRPr="00DD202C">
        <w:rPr>
          <w:szCs w:val="28"/>
          <w:lang w:val="x-none" w:eastAsia="x-none"/>
        </w:rPr>
        <w:t xml:space="preserve"> - авансовых платежей в течение налогового периода не позднее последнего числа месяца, следующего за истекшим отчётным периодом; </w:t>
      </w:r>
    </w:p>
    <w:p w:rsidR="00D230DF" w:rsidRPr="00DD202C" w:rsidRDefault="00D230DF" w:rsidP="00D230DF">
      <w:pPr>
        <w:shd w:val="clear" w:color="auto" w:fill="FFFFFF"/>
        <w:ind w:firstLine="567"/>
        <w:jc w:val="both"/>
        <w:rPr>
          <w:szCs w:val="28"/>
          <w:lang w:val="x-none" w:eastAsia="x-none"/>
        </w:rPr>
      </w:pPr>
      <w:r w:rsidRPr="00DD202C">
        <w:rPr>
          <w:szCs w:val="28"/>
          <w:lang w:val="x-none" w:eastAsia="x-none"/>
        </w:rPr>
        <w:t xml:space="preserve"> - налога не позднее 1 февраля года, следующего за истекшим налоговым периодом.</w:t>
      </w:r>
    </w:p>
    <w:p w:rsidR="00D230DF" w:rsidRPr="00E779A9" w:rsidRDefault="00D230DF" w:rsidP="00D230DF">
      <w:pPr>
        <w:jc w:val="both"/>
        <w:rPr>
          <w:szCs w:val="28"/>
        </w:rPr>
      </w:pPr>
      <w:r>
        <w:rPr>
          <w:szCs w:val="28"/>
        </w:rPr>
        <w:t xml:space="preserve">      5.4.</w:t>
      </w:r>
      <w:r w:rsidRPr="00645E3B">
        <w:rPr>
          <w:szCs w:val="28"/>
        </w:rPr>
        <w:t xml:space="preserve"> </w:t>
      </w:r>
      <w:r w:rsidRPr="00B712CC">
        <w:rPr>
          <w:szCs w:val="28"/>
        </w:rPr>
        <w:t>Физические лица уплачивают налог в срок установленны</w:t>
      </w:r>
      <w:r>
        <w:rPr>
          <w:szCs w:val="28"/>
        </w:rPr>
        <w:t>й</w:t>
      </w:r>
      <w:r w:rsidRPr="00B712CC">
        <w:rPr>
          <w:szCs w:val="28"/>
        </w:rPr>
        <w:t xml:space="preserve"> Налоговым кодексом РФ.</w:t>
      </w:r>
      <w:r>
        <w:rPr>
          <w:szCs w:val="28"/>
        </w:rPr>
        <w:t>»</w:t>
      </w:r>
    </w:p>
    <w:p w:rsidR="00D230DF" w:rsidRDefault="00D230DF" w:rsidP="00D230DF">
      <w:pPr>
        <w:jc w:val="both"/>
      </w:pPr>
    </w:p>
    <w:p w:rsidR="00D230DF" w:rsidRDefault="00D230DF" w:rsidP="00D230DF">
      <w:pPr>
        <w:jc w:val="both"/>
      </w:pPr>
      <w:r>
        <w:t xml:space="preserve">Глава              </w:t>
      </w:r>
    </w:p>
    <w:p w:rsidR="00D230DF" w:rsidRDefault="00D230DF" w:rsidP="00D230DF">
      <w:pPr>
        <w:jc w:val="both"/>
      </w:pPr>
      <w:r>
        <w:t xml:space="preserve">сельского поселения                        </w:t>
      </w:r>
      <w:r w:rsidR="0025435B">
        <w:t xml:space="preserve">                       Л.А.Мельникова</w:t>
      </w:r>
    </w:p>
    <w:p w:rsidR="001F5C3F" w:rsidRDefault="001F5C3F">
      <w:bookmarkStart w:id="0" w:name="_GoBack"/>
      <w:bookmarkEnd w:id="0"/>
    </w:p>
    <w:sectPr w:rsidR="001F5C3F" w:rsidSect="00D230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A"/>
    <w:rsid w:val="000F0D48"/>
    <w:rsid w:val="00180CCD"/>
    <w:rsid w:val="001C492A"/>
    <w:rsid w:val="001F5C3F"/>
    <w:rsid w:val="0025435B"/>
    <w:rsid w:val="00390CC7"/>
    <w:rsid w:val="00D230DF"/>
    <w:rsid w:val="00E13FF0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0D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230D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D230DF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D230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30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0D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230D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D230DF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D230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30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2017-04-21T06:52:00Z</cp:lastPrinted>
  <dcterms:created xsi:type="dcterms:W3CDTF">2016-12-22T10:17:00Z</dcterms:created>
  <dcterms:modified xsi:type="dcterms:W3CDTF">2017-04-21T06:52:00Z</dcterms:modified>
</cp:coreProperties>
</file>