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CD" w:rsidRPr="009667D9" w:rsidRDefault="006165CD" w:rsidP="006165CD">
      <w:pPr>
        <w:pStyle w:val="1"/>
        <w:jc w:val="center"/>
        <w:rPr>
          <w:b/>
          <w:caps/>
          <w:sz w:val="28"/>
          <w:szCs w:val="28"/>
        </w:rPr>
      </w:pPr>
      <w:r w:rsidRPr="009667D9">
        <w:rPr>
          <w:b/>
          <w:caps/>
          <w:sz w:val="28"/>
          <w:szCs w:val="28"/>
        </w:rPr>
        <w:t>АДМИНИСТРАЦИЯ</w:t>
      </w:r>
    </w:p>
    <w:p w:rsidR="006165CD" w:rsidRDefault="006165CD" w:rsidP="00616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МАЛОГРИБАНОВСКОГО СЕЛЬСКОГО ПОСЕЛЕНИЯ</w:t>
      </w:r>
    </w:p>
    <w:p w:rsidR="006165CD" w:rsidRDefault="006165CD" w:rsidP="00616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6165CD" w:rsidRDefault="006165CD" w:rsidP="00616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165CD" w:rsidRDefault="006165CD" w:rsidP="00616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CD" w:rsidRDefault="006165CD" w:rsidP="006165C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65CD" w:rsidRDefault="006165CD" w:rsidP="006165CD">
      <w:pPr>
        <w:pStyle w:val="2"/>
        <w:ind w:right="3967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81"/>
      </w:tblGrid>
      <w:tr w:rsidR="006165CD" w:rsidTr="002E217F">
        <w:trPr>
          <w:trHeight w:val="2924"/>
        </w:trPr>
        <w:tc>
          <w:tcPr>
            <w:tcW w:w="5481" w:type="dxa"/>
          </w:tcPr>
          <w:p w:rsidR="006165CD" w:rsidRPr="007D42A7" w:rsidRDefault="006165CD" w:rsidP="002E21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  25 ноября  2016 г №  102</w:t>
            </w:r>
            <w:r w:rsidRPr="007D4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:rsidR="006165CD" w:rsidRDefault="006165CD" w:rsidP="002E2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Малая Грибановка</w:t>
            </w:r>
          </w:p>
          <w:p w:rsidR="006165CD" w:rsidRDefault="006165CD" w:rsidP="002E21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CD" w:rsidRDefault="006165CD" w:rsidP="002E217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65CD" w:rsidRDefault="006165CD" w:rsidP="002E217F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отчета об исполнении </w:t>
            </w:r>
          </w:p>
          <w:p w:rsidR="006165CD" w:rsidRDefault="006165CD" w:rsidP="002E217F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 Малогрибановского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за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  <w:p w:rsidR="006165CD" w:rsidRDefault="006165CD" w:rsidP="002E217F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165CD" w:rsidRDefault="006165CD" w:rsidP="00616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264.2 Бюджетного кодекса Российской Федерации</w:t>
      </w:r>
    </w:p>
    <w:p w:rsidR="006165CD" w:rsidRDefault="006165CD" w:rsidP="00616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65CD" w:rsidRDefault="006165CD" w:rsidP="0061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прилагаемый отчет об исполнении бюджета  Малогрибан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за 1-й </w:t>
      </w:r>
      <w:r>
        <w:rPr>
          <w:rFonts w:ascii="Times New Roman" w:hAnsi="Times New Roman" w:cs="Times New Roman"/>
          <w:sz w:val="28"/>
          <w:szCs w:val="28"/>
        </w:rPr>
        <w:t xml:space="preserve"> квартал 2016  года.</w:t>
      </w:r>
    </w:p>
    <w:p w:rsidR="006165CD" w:rsidRDefault="006165CD" w:rsidP="0061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Л.А.Мельникова</w:t>
      </w:r>
    </w:p>
    <w:p w:rsidR="006165CD" w:rsidRDefault="006165CD" w:rsidP="00616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rPr>
          <w:rFonts w:ascii="Times New Roman" w:hAnsi="Times New Roman" w:cs="Times New Roman"/>
          <w:sz w:val="28"/>
          <w:szCs w:val="28"/>
        </w:rPr>
        <w:sectPr w:rsidR="006165CD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851" w:right="1134" w:bottom="1134" w:left="1134" w:header="709" w:footer="709" w:gutter="0"/>
          <w:cols w:space="720"/>
        </w:sectPr>
      </w:pPr>
    </w:p>
    <w:tbl>
      <w:tblPr>
        <w:tblW w:w="13700" w:type="dxa"/>
        <w:tblInd w:w="93" w:type="dxa"/>
        <w:tblLook w:val="04A0" w:firstRow="1" w:lastRow="0" w:firstColumn="1" w:lastColumn="0" w:noHBand="0" w:noVBand="1"/>
      </w:tblPr>
      <w:tblGrid>
        <w:gridCol w:w="2815"/>
        <w:gridCol w:w="960"/>
        <w:gridCol w:w="2298"/>
        <w:gridCol w:w="1405"/>
        <w:gridCol w:w="1495"/>
        <w:gridCol w:w="1740"/>
        <w:gridCol w:w="1427"/>
        <w:gridCol w:w="1560"/>
      </w:tblGrid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РАСХОДЫ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6810" w:rsidRPr="008A6810" w:rsidTr="008A6810">
        <w:trPr>
          <w:trHeight w:val="49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 01.04.2016 г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3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Малогрибановское с.п.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6810" w:rsidRDefault="008A6810" w:rsidP="008A68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  <w:sectPr w:rsidR="008A68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00" w:type="dxa"/>
        <w:tblInd w:w="93" w:type="dxa"/>
        <w:tblLook w:val="04A0" w:firstRow="1" w:lastRow="0" w:firstColumn="1" w:lastColumn="0" w:noHBand="0" w:noVBand="1"/>
      </w:tblPr>
      <w:tblGrid>
        <w:gridCol w:w="2815"/>
        <w:gridCol w:w="960"/>
        <w:gridCol w:w="2298"/>
        <w:gridCol w:w="1405"/>
        <w:gridCol w:w="1495"/>
        <w:gridCol w:w="1740"/>
        <w:gridCol w:w="1427"/>
        <w:gridCol w:w="1560"/>
      </w:tblGrid>
      <w:tr w:rsidR="008A6810" w:rsidRPr="008A6810" w:rsidTr="008A6810">
        <w:trPr>
          <w:trHeight w:val="885"/>
        </w:trPr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Утверждено бюджеты 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Исполнено по бюджетам сельских поселений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000  9600  0000000  000  000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4 373 866,00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1 120 811,43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1 735 900,00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438 698,41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1 667 900,00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428 381,41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51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381 988,57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1 166 700,00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305 049,31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76 939,26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3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76 939,26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46 392,84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17 470,17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28 922,67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000  0100  0000000  000  224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6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Увеличение стоимости основных </w:t>
            </w: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2/31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000  0100  0000000  000  </w:t>
            </w: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10 317,00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6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697 600,00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170 679,72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170 679,72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6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170 679,72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000  0102  0000000  121 211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134 102,95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36 576,77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000  0102  0000000  121  213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9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000  0102  0000000  129  213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36 576,77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000  0103  0000000  000  500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000  0103  0000000  000  530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7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2/142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000  0104  0000000  000  000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1 036 300,00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268 018,69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968 300,00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257 701,69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3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821 400,00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211 308,85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000  0104  0000000  121  211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170 946,36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000  0104  0000000  122  212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40 362,49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000  0104  0000000  121  213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A681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2/147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000  0104  0000000  129  213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40 362,49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46 392,84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000  0104  0000000  242  221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17 470,17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28 922,67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000  0104  0000000  244  224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2/169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000  0104  0000000  831  290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000  0104  0000000  851  290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000  0104  0000000  852  290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-штрары,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000  0104  0000000  853  290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10 317,00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10 317,00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2/387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000  0111  0000000  000  000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2/388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000  0111  0000000  000  200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000  0111  0000000  870  290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2/457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000  0113  0000000  000  000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2/458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2/459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7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000  0113  0000000  111  </w:t>
            </w: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211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7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000  0113  0000000  111  213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000  0113  0000000  119  213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2/476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2/477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000  0113  0000000  540  251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000  0200  0000000  000  000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18 420,52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18 420,52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14 148,00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4 272,52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000  0200  0000000  121  213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0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000  0200  0000000  129  213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4 272,52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000  0200  0000000  000  224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4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3/106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000  0203  0000000  000  000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18 420,52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18 420,52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18 420,52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000  0203  0000000  121  211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14 148,00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4 272,52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000  0203  0000000  121  213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9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000  0203  0000000  129  213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4 272,52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000  0203  0000000  242  221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000  0203  0000000  244  224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67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000  0300  0000000  000  242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Безвозмездные перечисления </w:t>
            </w: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4/20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000  0300  0000000  000  </w:t>
            </w: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64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000  0309  0000000  000  000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4/328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000  0309  0000000  540  251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000  0310  0000000  000  000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4/352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67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4/369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000  0310  0000000  630  242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4/380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4/383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000  0400  0000000  000  000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232 700,00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48 957,74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48 957,74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000  0400  0000000  000  </w:t>
            </w: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48 957,74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33 457,74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48 957,74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48 957,74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48 957,74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33 457,74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5/335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5/336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5/344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000  0409  0000000  244  340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5/421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000  0412  0000000  000  000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5/432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000  0412  0000000  244  225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000  0412  0000000  540  251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000  0412  0000000  414  310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5/453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1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000  0500  0000000  000  000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65 078,00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60 107,00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60 107,00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60 107,00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60 107,00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60 107,00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67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000  0500  0000000  000  500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000  0500  0000000  000  530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6/36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000  0501  0000000  000  000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000  0501  0000000  243  225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000  0501  0000000  000  241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гос-ных и мун-ных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000  0501  0000000  630 242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000  0501  0000000  412  310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6/99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000  0502  0000000  244  310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6/106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000  0503  0000000  000  000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65 078,00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60 107,00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60 107,00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000  0503  0000000  244  </w:t>
            </w: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60 107,00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60 107,00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000  0503  0000000  810  241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000  0503  0000000  540  251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6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6/176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000  0505  0000000  000  000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000  0505  0000000  414  310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000  0700  0000000  000  000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000  0700  0000000  000  251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000  0707  0000000  000  000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8/265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8/266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000  0707  0000000  540  251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000  0800  0000000  000  000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2 187 688,00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537 093,40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527 093,40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306 603,50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257 785,50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48 818,00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000  0800  0000000  111  213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000  0800  0000000  119  213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48 818,00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220 489,90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2 064,13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134 717,66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33 708,11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9/28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424 688,00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000  0801  0000000  000  000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2 187 688,00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537 093,40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527 093,40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306 603,50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000  0801  0000000  111  211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257 785,50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000  0801  0000000  112  212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48 818,00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000  0801  0000000  111  213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3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000  0801  0000000  119  213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48 818,00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220 489,90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000  0801  0000000  242  221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2 064,13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134 717,66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33 708,11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000  0801  0000000  831  290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000  0801  0000000  851  290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000  0801  0000000  852  290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-штрары,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000  0801  0000000  853  290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424 688,00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424 688,00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000  1000  0000000  000  000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8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11/36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000  1001  0000000  000  </w:t>
            </w: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11/59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000  1001  0000000  000  260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3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11/62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000  1001  0000000  321  263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11/106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000  1003  0000000  000  000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11/129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000  1003  0000000  000  260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11/131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000  1003  0000000  321  262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000  1100  0000000  000  000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12/71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000  1102  0000000  000  000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9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12/72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12/83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000  1102  0000000  244  226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000  1102  0000000  540  251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12/103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000  1102  0000000  244  340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000  1300  0000000  000  000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14/49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000  1301  0000000  000  230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000  1301  0000000  730  231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Результат исполнения бюджета (дефицит</w:t>
            </w:r>
            <w:proofErr w:type="gramStart"/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"--", </w:t>
            </w:r>
            <w:proofErr w:type="gramEnd"/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профицит "+")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000  7900  0000000  000  000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2 907 800,00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-73 000,00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528 488,00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-64 392,20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Остатки на начало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т.ч. на оплату труда и начисления 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Остатки на конец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000 500 004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29 545,15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38 152,95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т.ч. на оплату труда и начисления 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33 652,00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29 545,15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4 500,95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3874700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1100494,43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2917900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707012,59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2 241 100,00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576 982,81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676 800,00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130 029,78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773200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375947,48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19 534,30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276 493,00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197 098,07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224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288 807,00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109 315,11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230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231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внешнего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232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67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6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501166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20317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501 166,00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20 317,00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4 375 866,00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1 120 811,43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7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2 947 200,00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4 300 866,00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528 488,00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763 331,02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20"/>
        </w:trPr>
        <w:tc>
          <w:tcPr>
            <w:tcW w:w="6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 xml:space="preserve">Виды расходов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60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5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0102  …121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535 800,00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134 102,95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0102….129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36 576,77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630 900,00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170 946,36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40 362,49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17 470,17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39 239,67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0104…831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0111…870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0113 …111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0113…119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0113…540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0203…121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14 148,00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0203 …129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4 272,52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0203…242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0203…244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0309…244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0309…540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0310…244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0310…630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0409…244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48 957,74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0412…540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0412…414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0501…243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0501…630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0501…412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0502…244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0503..244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65 078,00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60 107,00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0503…810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0503…540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0505…414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0707…540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1 026 600,00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257 785,50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48 818,00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2 064,13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754 688,00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228 425,77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0801…831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1001…321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1003…321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1102…244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1102…540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1301…730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4 373 866,00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1 120 811,43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548B" w:rsidRDefault="0049548B"/>
    <w:p w:rsidR="008A6810" w:rsidRDefault="008A6810"/>
    <w:p w:rsidR="008A6810" w:rsidRDefault="008A6810"/>
    <w:p w:rsidR="008A6810" w:rsidRDefault="008A6810"/>
    <w:p w:rsidR="008A6810" w:rsidRDefault="008A6810"/>
    <w:p w:rsidR="008A6810" w:rsidRDefault="008A6810"/>
    <w:p w:rsidR="008A6810" w:rsidRDefault="008A6810"/>
    <w:tbl>
      <w:tblPr>
        <w:tblW w:w="13788" w:type="dxa"/>
        <w:tblInd w:w="93" w:type="dxa"/>
        <w:tblLook w:val="04A0" w:firstRow="1" w:lastRow="0" w:firstColumn="1" w:lastColumn="0" w:noHBand="0" w:noVBand="1"/>
      </w:tblPr>
      <w:tblGrid>
        <w:gridCol w:w="713"/>
        <w:gridCol w:w="2285"/>
        <w:gridCol w:w="972"/>
        <w:gridCol w:w="1659"/>
        <w:gridCol w:w="784"/>
        <w:gridCol w:w="968"/>
        <w:gridCol w:w="286"/>
        <w:gridCol w:w="886"/>
        <w:gridCol w:w="380"/>
        <w:gridCol w:w="1046"/>
        <w:gridCol w:w="109"/>
        <w:gridCol w:w="1643"/>
        <w:gridCol w:w="328"/>
        <w:gridCol w:w="844"/>
        <w:gridCol w:w="418"/>
        <w:gridCol w:w="612"/>
        <w:gridCol w:w="488"/>
      </w:tblGrid>
      <w:tr w:rsidR="008A6810" w:rsidRPr="008A6810" w:rsidTr="008A6810">
        <w:trPr>
          <w:trHeight w:val="330"/>
        </w:trPr>
        <w:tc>
          <w:tcPr>
            <w:tcW w:w="13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RANGE!A1:H134"/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МЕСЯЧНЫЙ ОТЧЕТ ОБ ИСПОЛНЕНИИ БЮДЖЕТА</w:t>
            </w:r>
            <w:bookmarkEnd w:id="0"/>
          </w:p>
        </w:tc>
      </w:tr>
      <w:tr w:rsidR="008A6810" w:rsidRPr="008A6810" w:rsidTr="008A6810">
        <w:trPr>
          <w:trHeight w:val="225"/>
        </w:trPr>
        <w:tc>
          <w:tcPr>
            <w:tcW w:w="13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ДОХОДЫ БЮДЖЕТА</w:t>
            </w:r>
          </w:p>
        </w:tc>
      </w:tr>
      <w:tr w:rsidR="008A6810" w:rsidRPr="008A6810" w:rsidTr="008A6810">
        <w:trPr>
          <w:trHeight w:val="240"/>
        </w:trPr>
        <w:tc>
          <w:tcPr>
            <w:tcW w:w="13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Малогрибановского сельского поселения</w:t>
            </w:r>
          </w:p>
        </w:tc>
      </w:tr>
      <w:tr w:rsidR="008A6810" w:rsidRPr="008A6810" w:rsidTr="008A6810">
        <w:trPr>
          <w:trHeight w:val="240"/>
        </w:trPr>
        <w:tc>
          <w:tcPr>
            <w:tcW w:w="13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на01.04.2016 г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(Рублей)</w:t>
            </w:r>
          </w:p>
        </w:tc>
      </w:tr>
      <w:tr w:rsidR="008A6810" w:rsidRPr="008A6810" w:rsidTr="008A6810">
        <w:trPr>
          <w:trHeight w:val="1200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консол. Бюджет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консолидированного бюджета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по бюджетам городских и сельских поселений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1353666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2947200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4300866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283319,23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1056419,23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1279600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1279600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219553,23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219553,23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19994,56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19994,56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19994,56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19994,56</w:t>
            </w:r>
          </w:p>
        </w:tc>
      </w:tr>
      <w:tr w:rsidR="008A6810" w:rsidRPr="008A6810" w:rsidTr="008A6810">
        <w:trPr>
          <w:trHeight w:val="13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79 900,0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19922,36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19922,36</w:t>
            </w:r>
          </w:p>
        </w:tc>
      </w:tr>
      <w:tr w:rsidR="008A6810" w:rsidRPr="008A6810" w:rsidTr="008A6810">
        <w:trPr>
          <w:trHeight w:val="202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6810" w:rsidRPr="008A6810" w:rsidTr="008A6810">
        <w:trPr>
          <w:trHeight w:val="90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72,2</w:t>
            </w:r>
          </w:p>
        </w:tc>
      </w:tr>
      <w:tr w:rsidR="008A6810" w:rsidRPr="008A6810" w:rsidTr="008A6810">
        <w:trPr>
          <w:trHeight w:val="159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6810" w:rsidRPr="008A6810" w:rsidTr="008A6810">
        <w:trPr>
          <w:trHeight w:val="690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222600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222600,00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119662,96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119662,96</w:t>
            </w:r>
          </w:p>
        </w:tc>
      </w:tr>
      <w:tr w:rsidR="008A6810" w:rsidRPr="008A6810" w:rsidTr="008A6810">
        <w:trPr>
          <w:trHeight w:val="55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119662,96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119662,96</w:t>
            </w:r>
          </w:p>
        </w:tc>
      </w:tr>
      <w:tr w:rsidR="008A6810" w:rsidRPr="008A6810" w:rsidTr="008A6810">
        <w:trPr>
          <w:trHeight w:val="13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000  1  03  02230  01  0000  110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41217,16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41217,16</w:t>
            </w:r>
          </w:p>
        </w:tc>
      </w:tr>
      <w:tr w:rsidR="008A6810" w:rsidRPr="008A6810" w:rsidTr="008A6810">
        <w:trPr>
          <w:trHeight w:val="157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000  1  03  02240  01  0000  110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706,72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706,72</w:t>
            </w:r>
          </w:p>
        </w:tc>
      </w:tr>
      <w:tr w:rsidR="008A6810" w:rsidRPr="008A6810" w:rsidTr="008A6810">
        <w:trPr>
          <w:trHeight w:val="13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000  1  03  02250  01  0000  110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138600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138600,00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85063,64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85063,64</w:t>
            </w:r>
          </w:p>
        </w:tc>
      </w:tr>
      <w:tr w:rsidR="008A6810" w:rsidRPr="008A6810" w:rsidTr="008A6810">
        <w:trPr>
          <w:trHeight w:val="136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000  1  03  02260  01  0000  110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-7324,56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-7324,56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6810" w:rsidRPr="008A6810" w:rsidTr="008A6810">
        <w:trPr>
          <w:trHeight w:val="46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937000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937 000,0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78612,94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78612,94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610,51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610,51</w:t>
            </w:r>
          </w:p>
        </w:tc>
      </w:tr>
      <w:tr w:rsidR="008A6810" w:rsidRPr="008A6810" w:rsidTr="008A6810">
        <w:trPr>
          <w:trHeight w:val="78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610,51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610,51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78002,43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78002,43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000  1  06  06030 </w:t>
            </w:r>
            <w:r w:rsidRPr="008A681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00</w:t>
            </w:r>
            <w:r w:rsidRPr="008A6810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</w:rPr>
              <w:t xml:space="preserve"> </w:t>
            </w:r>
            <w:r w:rsidRPr="008A68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76186,9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76186,9</w:t>
            </w:r>
          </w:p>
        </w:tc>
      </w:tr>
      <w:tr w:rsidR="008A6810" w:rsidRPr="008A6810" w:rsidTr="008A6810">
        <w:trPr>
          <w:trHeight w:val="67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000  1  06  06033  10  0000  110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76186,9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76186,9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1815,53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1815,53</w:t>
            </w:r>
          </w:p>
        </w:tc>
      </w:tr>
      <w:tr w:rsidR="008A6810" w:rsidRPr="008A6810" w:rsidTr="008A6810">
        <w:trPr>
          <w:trHeight w:val="69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000  1  06  06043  10  0000  110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1815,53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1815,53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2700</w:t>
            </w:r>
          </w:p>
        </w:tc>
      </w:tr>
      <w:tr w:rsidR="008A6810" w:rsidRPr="008A6810" w:rsidTr="008A6810">
        <w:trPr>
          <w:trHeight w:val="90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2700</w:t>
            </w:r>
          </w:p>
        </w:tc>
      </w:tr>
      <w:tr w:rsidR="008A6810" w:rsidRPr="008A6810" w:rsidTr="008A6810">
        <w:trPr>
          <w:trHeight w:val="57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2700</w:t>
            </w:r>
          </w:p>
        </w:tc>
      </w:tr>
      <w:tr w:rsidR="008A6810" w:rsidRPr="008A6810" w:rsidTr="008A6810">
        <w:trPr>
          <w:trHeight w:val="690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-1417,23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-1417,23</w:t>
            </w:r>
          </w:p>
        </w:tc>
      </w:tr>
      <w:tr w:rsidR="008A6810" w:rsidRPr="008A6810" w:rsidTr="008A6810">
        <w:trPr>
          <w:trHeight w:val="157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-1417,23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-1417,23</w:t>
            </w:r>
          </w:p>
        </w:tc>
      </w:tr>
      <w:tr w:rsidR="008A6810" w:rsidRPr="008A6810" w:rsidTr="008A6810">
        <w:trPr>
          <w:trHeight w:val="138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000  1  11  05020  00  0000  120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-5031,23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-5031,23</w:t>
            </w:r>
          </w:p>
        </w:tc>
      </w:tr>
      <w:tr w:rsidR="008A6810" w:rsidRPr="008A6810" w:rsidTr="008A6810">
        <w:trPr>
          <w:trHeight w:val="13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-5031,23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-5031,23</w:t>
            </w:r>
          </w:p>
        </w:tc>
      </w:tr>
      <w:tr w:rsidR="008A6810" w:rsidRPr="008A6810" w:rsidTr="008A6810">
        <w:trPr>
          <w:trHeight w:val="132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000  1  11  05030  00  0000  120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3614</w:t>
            </w:r>
          </w:p>
        </w:tc>
      </w:tr>
      <w:tr w:rsidR="008A6810" w:rsidRPr="008A6810" w:rsidTr="008A6810">
        <w:trPr>
          <w:trHeight w:val="115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000  1  11  05035  10  0000  120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3614</w:t>
            </w:r>
          </w:p>
        </w:tc>
      </w:tr>
      <w:tr w:rsidR="008A6810" w:rsidRPr="008A6810" w:rsidTr="008A6810">
        <w:trPr>
          <w:trHeight w:val="46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46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74066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2947200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3 021 266,0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63766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773100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836866</w:t>
            </w:r>
          </w:p>
        </w:tc>
      </w:tr>
      <w:tr w:rsidR="008A6810" w:rsidRPr="008A6810" w:rsidTr="008A6810">
        <w:trPr>
          <w:trHeight w:val="690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2947200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3 016 100,0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831700</w:t>
            </w:r>
          </w:p>
        </w:tc>
      </w:tr>
      <w:tr w:rsidR="008A6810" w:rsidRPr="008A6810" w:rsidTr="008A6810">
        <w:trPr>
          <w:trHeight w:val="465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000  2  02  01000  00  0000  151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2947200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2 947 200,0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773100</w:t>
            </w:r>
          </w:p>
        </w:tc>
      </w:tr>
      <w:tr w:rsidR="008A6810" w:rsidRPr="008A6810" w:rsidTr="008A6810">
        <w:trPr>
          <w:trHeight w:val="4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434600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434 600,0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145000</w:t>
            </w:r>
          </w:p>
        </w:tc>
      </w:tr>
      <w:tr w:rsidR="008A6810" w:rsidRPr="008A6810" w:rsidTr="008A6810">
        <w:trPr>
          <w:trHeight w:val="4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434600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434 600,0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145000</w:t>
            </w:r>
          </w:p>
        </w:tc>
      </w:tr>
      <w:tr w:rsidR="008A6810" w:rsidRPr="008A6810" w:rsidTr="008A6810">
        <w:trPr>
          <w:trHeight w:val="4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000  2  02  01001  13  0000  151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4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000  2  02  01003  00  0000  151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2512600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2 512 600,0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628100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628100</w:t>
            </w:r>
          </w:p>
        </w:tc>
      </w:tr>
      <w:tr w:rsidR="008A6810" w:rsidRPr="008A6810" w:rsidTr="008A6810">
        <w:trPr>
          <w:trHeight w:val="46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000  2  02  01003  10  0000  151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2512600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2 512 600,0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628100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628100</w:t>
            </w:r>
          </w:p>
        </w:tc>
      </w:tr>
      <w:tr w:rsidR="008A6810" w:rsidRPr="008A6810" w:rsidTr="008A6810">
        <w:trPr>
          <w:trHeight w:val="46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000  2  02  02000  00  0000  151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000  2  02  02999  00  0000  151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000  2  02  02999  10  0000  151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46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000  2  02  03000  00  0000  151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68 900,0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</w:tr>
      <w:tr w:rsidR="008A6810" w:rsidRPr="008A6810" w:rsidTr="008A6810">
        <w:trPr>
          <w:trHeight w:val="67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68 900,0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</w:tr>
      <w:tr w:rsidR="008A6810" w:rsidRPr="008A6810" w:rsidTr="008A6810">
        <w:trPr>
          <w:trHeight w:val="67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68 900,0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000  2  02  04000  00  0000  151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112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Межбюджетные трансферты, передаваемые бюджетам на поощрение </w:t>
            </w:r>
            <w:proofErr w:type="gramStart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000  2  02  04059  00  0000  151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112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поселений на  гос</w:t>
            </w:r>
            <w:proofErr w:type="gramStart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оддержку лучших работников муниципальных учреждений культуры,находящихся на территориях сельских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000  2  02  04053  10  0000  151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4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000  2  02  04999  00  0000  151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46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000  2  02  04999  10  0000  151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5166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5 166,0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5166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5166</w:t>
            </w:r>
          </w:p>
        </w:tc>
      </w:tr>
      <w:tr w:rsidR="008A6810" w:rsidRPr="008A6810" w:rsidTr="008A6810">
        <w:trPr>
          <w:trHeight w:val="4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000  2  07  05000  10  0000  180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5 166,0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5166</w:t>
            </w:r>
          </w:p>
        </w:tc>
      </w:tr>
      <w:tr w:rsidR="008A6810" w:rsidRPr="008A6810" w:rsidTr="008A6810">
        <w:trPr>
          <w:trHeight w:val="46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5 166,0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5166</w:t>
            </w:r>
          </w:p>
        </w:tc>
      </w:tr>
      <w:tr w:rsidR="008A6810" w:rsidRPr="008A6810" w:rsidTr="008A6810">
        <w:trPr>
          <w:trHeight w:val="690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67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000  2  19  05000  10  0000  151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gridAfter w:val="1"/>
          <w:wAfter w:w="488" w:type="dxa"/>
          <w:trHeight w:val="255"/>
        </w:trPr>
        <w:tc>
          <w:tcPr>
            <w:tcW w:w="13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МЕСЯЧНЫЙ ОТЧЕТ ОБ ИСПОЛНЕНИИ БЮДЖЕТА</w:t>
            </w:r>
          </w:p>
        </w:tc>
      </w:tr>
      <w:tr w:rsidR="008A6810" w:rsidRPr="008A6810" w:rsidTr="008A6810">
        <w:trPr>
          <w:gridAfter w:val="1"/>
          <w:wAfter w:w="488" w:type="dxa"/>
          <w:trHeight w:val="255"/>
        </w:trPr>
        <w:tc>
          <w:tcPr>
            <w:tcW w:w="13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Источники финансирования - отчет</w:t>
            </w:r>
          </w:p>
        </w:tc>
      </w:tr>
      <w:tr w:rsidR="008A6810" w:rsidRPr="008A6810" w:rsidTr="008A6810">
        <w:trPr>
          <w:gridAfter w:val="1"/>
          <w:wAfter w:w="488" w:type="dxa"/>
          <w:trHeight w:val="255"/>
        </w:trPr>
        <w:tc>
          <w:tcPr>
            <w:tcW w:w="13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Малогрибановское сельское поселение</w:t>
            </w:r>
          </w:p>
        </w:tc>
      </w:tr>
      <w:tr w:rsidR="008A6810" w:rsidRPr="008A6810" w:rsidTr="008A6810">
        <w:trPr>
          <w:gridAfter w:val="1"/>
          <w:wAfter w:w="488" w:type="dxa"/>
          <w:trHeight w:val="255"/>
        </w:trPr>
        <w:tc>
          <w:tcPr>
            <w:tcW w:w="1330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 01.04.2016</w:t>
            </w:r>
          </w:p>
        </w:tc>
      </w:tr>
      <w:tr w:rsidR="008A6810" w:rsidRPr="008A6810" w:rsidTr="008A6810">
        <w:trPr>
          <w:gridAfter w:val="1"/>
          <w:wAfter w:w="488" w:type="dxa"/>
          <w:trHeight w:val="1440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№ листа / № строки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Код показателя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  3 Консолидированный  План на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4  4 Суммы, подлежащие исключению Консолид. План на год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8  8 Городские и сельские поселения План на год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12  12 Консолидированный Исполнено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13  13 Суммы, подлежащие исключению Консолид. Исполнено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17  17 Городские и сельские поселения Исполнено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000 90  00  00  00  00  0000  000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73 000,00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64 392,20</w:t>
            </w:r>
          </w:p>
        </w:tc>
      </w:tr>
      <w:tr w:rsidR="008A6810" w:rsidRPr="008A6810" w:rsidTr="008A6810">
        <w:trPr>
          <w:gridAfter w:val="1"/>
          <w:wAfter w:w="488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17,374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00  00  00  00  0000  00А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73 000,00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64 392,20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17,375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000 01  05  00  00  00  0000  000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73 000,00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64 392,20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17/53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000 01  03  01   00 10 0000 710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Получение кредитов от других бюджетов бюджетной системы  РФ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8A6810" w:rsidRPr="008A6810" w:rsidTr="008A6810">
        <w:trPr>
          <w:gridAfter w:val="1"/>
          <w:wAfter w:w="488" w:type="dxa"/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000 01  03  01  00  10  0000 810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17,377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000 01  05  00  00  00  0000  500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- 1 353 666,00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- 2 947 200,00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- 4 300 866,00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- 283 319,23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- 773 100,00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- 1 056 419,23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17,396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000 01  05  02  00  00  0000  500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- 1 353 666,00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- 2 947 200,00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- 4 300 866,00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- 283 319,23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- 773 100,00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- 1 056 419,23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17,397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000 01  05  02  01  00  0000  510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прочих остатков денежных средств  бюджетов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- 1 353 666,00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- 2 947 200,00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- 4 300 866,00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- 283 319,23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- 773 100,00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- 1 056 419,23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17,411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000 01  05  02  01  10  0000  510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- 1 353 666,00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- 2 947 200,00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- 4 300 866,00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- 283 319,23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- 773 100,00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- 1 056 419,23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17,426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000 01  05  00  00  00  0000  600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4 334 466,00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39 400,00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4 373 866,00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1 120 811,43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1 120 811,43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17,455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000 01  05  02  00  00  0000  600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4 334 466,00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39 400,00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4 373 866,00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1 120 811,43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1 120 811,43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17,456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000 01  05  02  01  00  0000  610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Уменьшение прочих остатков денежных средств  бюджетов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4 334 466,00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39 400,00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4 373 866,00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1 120 811,43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1 120 811,43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17,470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000 01  05  02  01  10  0000  610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4 334 466,00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39 400,00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4 373 866,00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1 120 811,43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1 120 811,43</w:t>
            </w:r>
          </w:p>
        </w:tc>
      </w:tr>
      <w:tr w:rsidR="008A6810" w:rsidRPr="008A6810" w:rsidTr="008A6810">
        <w:trPr>
          <w:gridAfter w:val="1"/>
          <w:wAfter w:w="488" w:type="dxa"/>
          <w:trHeight w:val="255"/>
        </w:trPr>
        <w:tc>
          <w:tcPr>
            <w:tcW w:w="8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</w:tr>
      <w:tr w:rsidR="008A6810" w:rsidRPr="008A6810" w:rsidTr="008A6810">
        <w:trPr>
          <w:gridAfter w:val="1"/>
          <w:wAfter w:w="488" w:type="dxa"/>
          <w:trHeight w:val="300"/>
        </w:trPr>
        <w:tc>
          <w:tcPr>
            <w:tcW w:w="8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A6810">
              <w:rPr>
                <w:rFonts w:ascii="Tahoma" w:eastAsia="Times New Roman" w:hAnsi="Tahoma" w:cs="Tahoma"/>
                <w:color w:val="000000"/>
              </w:rPr>
              <w:lastRenderedPageBreak/>
              <w:t>Глава сельского поселения</w:t>
            </w:r>
          </w:p>
        </w:tc>
        <w:tc>
          <w:tcPr>
            <w:tcW w:w="5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Л.А.Мельникова</w:t>
            </w:r>
          </w:p>
        </w:tc>
      </w:tr>
      <w:tr w:rsidR="008A6810" w:rsidRPr="008A6810" w:rsidTr="008A6810">
        <w:trPr>
          <w:gridAfter w:val="1"/>
          <w:wAfter w:w="488" w:type="dxa"/>
          <w:trHeight w:val="300"/>
        </w:trPr>
        <w:tc>
          <w:tcPr>
            <w:tcW w:w="8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6810" w:rsidRPr="008A6810" w:rsidTr="008A6810">
        <w:trPr>
          <w:gridAfter w:val="1"/>
          <w:wAfter w:w="488" w:type="dxa"/>
          <w:trHeight w:val="300"/>
        </w:trPr>
        <w:tc>
          <w:tcPr>
            <w:tcW w:w="8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8A681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5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Г.В.Сухинина</w:t>
            </w:r>
          </w:p>
        </w:tc>
      </w:tr>
    </w:tbl>
    <w:p w:rsidR="008A6810" w:rsidRDefault="008A6810">
      <w:bookmarkStart w:id="1" w:name="_GoBack"/>
      <w:bookmarkEnd w:id="1"/>
    </w:p>
    <w:sectPr w:rsidR="008A6810" w:rsidSect="008A68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2F" w:rsidRDefault="008A68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2F" w:rsidRDefault="008A68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2F" w:rsidRDefault="008A6810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2F" w:rsidRDefault="008A68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2F" w:rsidRDefault="008A68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2F" w:rsidRDefault="008A68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07"/>
    <w:rsid w:val="0049548B"/>
    <w:rsid w:val="006165CD"/>
    <w:rsid w:val="008A6810"/>
    <w:rsid w:val="00E70207"/>
    <w:rsid w:val="00F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65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6165CD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5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6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6165CD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1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5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5C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8A681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A6810"/>
    <w:rPr>
      <w:color w:val="800080"/>
      <w:u w:val="single"/>
    </w:rPr>
  </w:style>
  <w:style w:type="paragraph" w:customStyle="1" w:styleId="xl65">
    <w:name w:val="xl65"/>
    <w:basedOn w:val="a"/>
    <w:rsid w:val="008A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A68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A6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A681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8A6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4">
    <w:name w:val="xl10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8A6810"/>
    <w:pP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8A68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8A68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8A68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3">
    <w:name w:val="xl14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8A6810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8">
    <w:name w:val="xl14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A6810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5">
    <w:name w:val="xl155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8A68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8A6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a"/>
    <w:rsid w:val="008A68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a"/>
    <w:rsid w:val="008A681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a"/>
    <w:rsid w:val="008A681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5">
    <w:name w:val="xl16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7">
    <w:name w:val="xl167"/>
    <w:basedOn w:val="a"/>
    <w:rsid w:val="008A68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8">
    <w:name w:val="xl16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a"/>
    <w:rsid w:val="008A6810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2">
    <w:name w:val="xl17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4">
    <w:name w:val="xl17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8A6810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76">
    <w:name w:val="xl17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7">
    <w:name w:val="xl177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8A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8A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8A6810"/>
    <w:pPr>
      <w:pBdr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8A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a"/>
    <w:rsid w:val="008A681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8">
    <w:name w:val="xl188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9">
    <w:name w:val="xl189"/>
    <w:basedOn w:val="a"/>
    <w:rsid w:val="008A6810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0">
    <w:name w:val="xl190"/>
    <w:basedOn w:val="a"/>
    <w:rsid w:val="008A6810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1">
    <w:name w:val="xl191"/>
    <w:basedOn w:val="a"/>
    <w:rsid w:val="008A6810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2">
    <w:name w:val="xl192"/>
    <w:basedOn w:val="a"/>
    <w:rsid w:val="008A6810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3">
    <w:name w:val="xl193"/>
    <w:basedOn w:val="a"/>
    <w:rsid w:val="008A6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4">
    <w:name w:val="xl194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5">
    <w:name w:val="xl195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65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6165CD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5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6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6165CD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1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5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5C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8A681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A6810"/>
    <w:rPr>
      <w:color w:val="800080"/>
      <w:u w:val="single"/>
    </w:rPr>
  </w:style>
  <w:style w:type="paragraph" w:customStyle="1" w:styleId="xl65">
    <w:name w:val="xl65"/>
    <w:basedOn w:val="a"/>
    <w:rsid w:val="008A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A68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A6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A681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8A6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4">
    <w:name w:val="xl10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8A6810"/>
    <w:pP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8A68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8A68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8A68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3">
    <w:name w:val="xl14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8A6810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8">
    <w:name w:val="xl14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A6810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5">
    <w:name w:val="xl155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8A68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8A6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a"/>
    <w:rsid w:val="008A68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a"/>
    <w:rsid w:val="008A681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a"/>
    <w:rsid w:val="008A681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5">
    <w:name w:val="xl16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7">
    <w:name w:val="xl167"/>
    <w:basedOn w:val="a"/>
    <w:rsid w:val="008A68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8">
    <w:name w:val="xl16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a"/>
    <w:rsid w:val="008A6810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2">
    <w:name w:val="xl17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4">
    <w:name w:val="xl17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8A6810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76">
    <w:name w:val="xl17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7">
    <w:name w:val="xl177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8A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8A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8A6810"/>
    <w:pPr>
      <w:pBdr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8A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a"/>
    <w:rsid w:val="008A681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8">
    <w:name w:val="xl188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9">
    <w:name w:val="xl189"/>
    <w:basedOn w:val="a"/>
    <w:rsid w:val="008A6810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0">
    <w:name w:val="xl190"/>
    <w:basedOn w:val="a"/>
    <w:rsid w:val="008A6810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1">
    <w:name w:val="xl191"/>
    <w:basedOn w:val="a"/>
    <w:rsid w:val="008A6810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2">
    <w:name w:val="xl192"/>
    <w:basedOn w:val="a"/>
    <w:rsid w:val="008A6810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3">
    <w:name w:val="xl193"/>
    <w:basedOn w:val="a"/>
    <w:rsid w:val="008A6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4">
    <w:name w:val="xl194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5">
    <w:name w:val="xl195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6795</Words>
  <Characters>38732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2016-11-29T08:10:00Z</dcterms:created>
  <dcterms:modified xsi:type="dcterms:W3CDTF">2016-11-29T08:37:00Z</dcterms:modified>
</cp:coreProperties>
</file>